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7EB8E" w14:textId="5E1236A6" w:rsidR="00394E90" w:rsidRDefault="002E70E0" w:rsidP="002E70E0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E70E0">
        <w:rPr>
          <w:rFonts w:ascii="Arial" w:hAnsi="Arial" w:cs="Arial"/>
          <w:sz w:val="24"/>
          <w:szCs w:val="24"/>
        </w:rPr>
        <w:t xml:space="preserve">Αχαρνές, </w:t>
      </w:r>
      <w:r w:rsidR="00CF1E31">
        <w:rPr>
          <w:rFonts w:ascii="Arial" w:hAnsi="Arial" w:cs="Arial"/>
          <w:sz w:val="24"/>
          <w:szCs w:val="24"/>
        </w:rPr>
        <w:t>24/01/2023</w:t>
      </w:r>
    </w:p>
    <w:p w14:paraId="67DBC26A" w14:textId="77777777" w:rsidR="00887ED3" w:rsidRDefault="00887ED3" w:rsidP="002E70E0">
      <w:pPr>
        <w:jc w:val="right"/>
        <w:rPr>
          <w:rFonts w:ascii="Arial" w:hAnsi="Arial" w:cs="Arial"/>
          <w:sz w:val="24"/>
          <w:szCs w:val="24"/>
        </w:rPr>
      </w:pPr>
    </w:p>
    <w:p w14:paraId="7299BAE3" w14:textId="4B61BC25" w:rsidR="002E70E0" w:rsidRPr="007B43F4" w:rsidRDefault="002E70E0" w:rsidP="007B43F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B43F4">
        <w:rPr>
          <w:rFonts w:ascii="Arial" w:hAnsi="Arial" w:cs="Arial"/>
          <w:b/>
          <w:bCs/>
          <w:sz w:val="24"/>
          <w:szCs w:val="24"/>
        </w:rPr>
        <w:t>ΠΡΟΣ:</w:t>
      </w:r>
    </w:p>
    <w:p w14:paraId="6F134C35" w14:textId="34DDE492" w:rsidR="005C68E4" w:rsidRPr="005C68E4" w:rsidRDefault="005C68E4" w:rsidP="00CF1E31">
      <w:pPr>
        <w:jc w:val="right"/>
        <w:rPr>
          <w:rFonts w:ascii="Arial" w:hAnsi="Arial" w:cs="Arial"/>
          <w:sz w:val="24"/>
          <w:szCs w:val="24"/>
        </w:rPr>
      </w:pPr>
      <w:r w:rsidRPr="005C68E4">
        <w:rPr>
          <w:rFonts w:ascii="Arial" w:hAnsi="Arial" w:cs="Arial"/>
          <w:sz w:val="24"/>
          <w:szCs w:val="24"/>
        </w:rPr>
        <w:t xml:space="preserve">  </w:t>
      </w:r>
      <w:r w:rsidRPr="00194E81">
        <w:rPr>
          <w:rFonts w:ascii="Arial" w:hAnsi="Arial" w:cs="Arial"/>
          <w:sz w:val="24"/>
          <w:szCs w:val="24"/>
        </w:rPr>
        <w:t xml:space="preserve">  </w:t>
      </w:r>
    </w:p>
    <w:p w14:paraId="58D827B6" w14:textId="30FA6F9A" w:rsidR="007B43F4" w:rsidRPr="00194E81" w:rsidRDefault="00660D5F" w:rsidP="00887ED3">
      <w:pPr>
        <w:jc w:val="right"/>
        <w:rPr>
          <w:rFonts w:ascii="Arial" w:hAnsi="Arial" w:cs="Arial"/>
          <w:sz w:val="24"/>
          <w:szCs w:val="24"/>
        </w:rPr>
      </w:pPr>
      <w:r w:rsidRPr="00194E81">
        <w:rPr>
          <w:rFonts w:ascii="Arial" w:hAnsi="Arial" w:cs="Arial"/>
          <w:sz w:val="24"/>
          <w:szCs w:val="24"/>
        </w:rPr>
        <w:t xml:space="preserve">             </w:t>
      </w:r>
      <w:r w:rsidR="00194E81" w:rsidRPr="00194E81">
        <w:rPr>
          <w:rFonts w:ascii="Arial" w:hAnsi="Arial" w:cs="Arial"/>
          <w:sz w:val="24"/>
          <w:szCs w:val="24"/>
        </w:rPr>
        <w:t>-</w:t>
      </w:r>
      <w:r w:rsidRPr="00194E81">
        <w:rPr>
          <w:rFonts w:ascii="Arial" w:hAnsi="Arial" w:cs="Arial"/>
          <w:sz w:val="24"/>
          <w:szCs w:val="24"/>
        </w:rPr>
        <w:t xml:space="preserve"> </w:t>
      </w:r>
      <w:r w:rsidR="005C68E4">
        <w:rPr>
          <w:rFonts w:ascii="Arial" w:hAnsi="Arial" w:cs="Arial"/>
          <w:sz w:val="24"/>
          <w:szCs w:val="24"/>
        </w:rPr>
        <w:t xml:space="preserve">ΠΟΕΔΗΝ </w:t>
      </w:r>
      <w:hyperlink r:id="rId5" w:history="1">
        <w:r w:rsidRPr="00CC6774">
          <w:rPr>
            <w:rStyle w:val="-"/>
            <w:rFonts w:ascii="Arial" w:hAnsi="Arial" w:cs="Arial"/>
            <w:sz w:val="24"/>
            <w:szCs w:val="24"/>
            <w:lang w:val="en-US"/>
          </w:rPr>
          <w:t>poedhn</w:t>
        </w:r>
        <w:r w:rsidRPr="00194E81">
          <w:rPr>
            <w:rStyle w:val="-"/>
            <w:rFonts w:ascii="Arial" w:hAnsi="Arial" w:cs="Arial"/>
            <w:sz w:val="24"/>
            <w:szCs w:val="24"/>
          </w:rPr>
          <w:t>@</w:t>
        </w:r>
        <w:r w:rsidRPr="00CC6774">
          <w:rPr>
            <w:rStyle w:val="-"/>
            <w:rFonts w:ascii="Arial" w:hAnsi="Arial" w:cs="Arial"/>
            <w:sz w:val="24"/>
            <w:szCs w:val="24"/>
            <w:lang w:val="en-US"/>
          </w:rPr>
          <w:t>otenet</w:t>
        </w:r>
        <w:r w:rsidRPr="00194E81">
          <w:rPr>
            <w:rStyle w:val="-"/>
            <w:rFonts w:ascii="Arial" w:hAnsi="Arial" w:cs="Arial"/>
            <w:sz w:val="24"/>
            <w:szCs w:val="24"/>
          </w:rPr>
          <w:t>.</w:t>
        </w:r>
        <w:r w:rsidRPr="00CC6774">
          <w:rPr>
            <w:rStyle w:val="-"/>
            <w:rFonts w:ascii="Arial" w:hAnsi="Arial" w:cs="Arial"/>
            <w:sz w:val="24"/>
            <w:szCs w:val="24"/>
            <w:lang w:val="en-US"/>
          </w:rPr>
          <w:t>gr</w:t>
        </w:r>
      </w:hyperlink>
    </w:p>
    <w:p w14:paraId="36203448" w14:textId="2E1980BD" w:rsidR="00660D5F" w:rsidRPr="00194E81" w:rsidRDefault="00194E81" w:rsidP="00CF1E31">
      <w:pPr>
        <w:jc w:val="right"/>
        <w:rPr>
          <w:rFonts w:ascii="Arial" w:hAnsi="Arial" w:cs="Arial"/>
          <w:sz w:val="24"/>
          <w:szCs w:val="24"/>
        </w:rPr>
      </w:pPr>
      <w:r w:rsidRPr="00194E81">
        <w:rPr>
          <w:rFonts w:ascii="Arial" w:hAnsi="Arial" w:cs="Arial"/>
          <w:sz w:val="24"/>
          <w:szCs w:val="24"/>
        </w:rPr>
        <w:t xml:space="preserve">        </w:t>
      </w:r>
    </w:p>
    <w:p w14:paraId="5152E871" w14:textId="182B9E51" w:rsidR="00194E81" w:rsidRPr="00194E81" w:rsidRDefault="00194E81" w:rsidP="00CF1E31">
      <w:pPr>
        <w:tabs>
          <w:tab w:val="left" w:pos="3045"/>
        </w:tabs>
        <w:jc w:val="center"/>
        <w:rPr>
          <w:rFonts w:ascii="Arial" w:hAnsi="Arial" w:cs="Arial"/>
          <w:sz w:val="24"/>
          <w:szCs w:val="24"/>
        </w:rPr>
      </w:pPr>
    </w:p>
    <w:p w14:paraId="0DEA8E9E" w14:textId="77777777" w:rsidR="007B43F4" w:rsidRPr="007B43F4" w:rsidRDefault="007B43F4" w:rsidP="002E70E0">
      <w:pPr>
        <w:jc w:val="right"/>
        <w:rPr>
          <w:rFonts w:ascii="Arial" w:hAnsi="Arial" w:cs="Arial"/>
          <w:sz w:val="24"/>
          <w:szCs w:val="24"/>
        </w:rPr>
      </w:pPr>
    </w:p>
    <w:p w14:paraId="2DC68DF4" w14:textId="77777777" w:rsidR="002D4AF0" w:rsidRPr="002E70E0" w:rsidRDefault="002D4AF0" w:rsidP="008F40E1">
      <w:pPr>
        <w:jc w:val="both"/>
        <w:rPr>
          <w:rFonts w:ascii="Arial" w:hAnsi="Arial" w:cs="Arial"/>
          <w:sz w:val="24"/>
          <w:szCs w:val="24"/>
        </w:rPr>
      </w:pPr>
    </w:p>
    <w:p w14:paraId="596EF430" w14:textId="62E6CF18" w:rsidR="002D4AF0" w:rsidRDefault="002D4AF0" w:rsidP="008F40E1">
      <w:pPr>
        <w:jc w:val="both"/>
        <w:rPr>
          <w:rFonts w:ascii="Arial" w:hAnsi="Arial" w:cs="Arial"/>
          <w:sz w:val="24"/>
          <w:szCs w:val="24"/>
        </w:rPr>
      </w:pPr>
      <w:r w:rsidRPr="002E70E0">
        <w:rPr>
          <w:rFonts w:ascii="Arial" w:hAnsi="Arial" w:cs="Arial"/>
          <w:b/>
          <w:bCs/>
          <w:sz w:val="24"/>
          <w:szCs w:val="24"/>
        </w:rPr>
        <w:t>Θέμα :</w:t>
      </w:r>
      <w:r w:rsidRPr="002E70E0">
        <w:rPr>
          <w:rFonts w:ascii="Arial" w:hAnsi="Arial" w:cs="Arial"/>
          <w:sz w:val="24"/>
          <w:szCs w:val="24"/>
        </w:rPr>
        <w:t xml:space="preserve"> Διόρθωση προκήρυξης 7Κ/2022</w:t>
      </w:r>
      <w:r w:rsidR="009A5522" w:rsidRPr="002E70E0">
        <w:rPr>
          <w:rFonts w:ascii="Arial" w:hAnsi="Arial" w:cs="Arial"/>
          <w:sz w:val="24"/>
          <w:szCs w:val="24"/>
        </w:rPr>
        <w:t xml:space="preserve"> </w:t>
      </w:r>
      <w:r w:rsidR="008A3330" w:rsidRPr="002E70E0">
        <w:rPr>
          <w:rFonts w:ascii="Arial" w:hAnsi="Arial" w:cs="Arial"/>
          <w:sz w:val="24"/>
          <w:szCs w:val="24"/>
        </w:rPr>
        <w:t>–</w:t>
      </w:r>
      <w:r w:rsidR="009A5522" w:rsidRPr="002E70E0">
        <w:rPr>
          <w:rFonts w:ascii="Arial" w:hAnsi="Arial" w:cs="Arial"/>
          <w:sz w:val="24"/>
          <w:szCs w:val="24"/>
        </w:rPr>
        <w:t xml:space="preserve"> </w:t>
      </w:r>
      <w:r w:rsidR="008A3330" w:rsidRPr="002E70E0">
        <w:rPr>
          <w:rFonts w:ascii="Arial" w:hAnsi="Arial" w:cs="Arial"/>
          <w:sz w:val="24"/>
          <w:szCs w:val="24"/>
        </w:rPr>
        <w:t>Μοριοδότηση Ε.ΚΕ.Α</w:t>
      </w:r>
    </w:p>
    <w:p w14:paraId="4BA3B225" w14:textId="77777777" w:rsidR="00CA783B" w:rsidRPr="002E70E0" w:rsidRDefault="00CA783B" w:rsidP="008F40E1">
      <w:pPr>
        <w:jc w:val="both"/>
        <w:rPr>
          <w:rFonts w:ascii="Arial" w:hAnsi="Arial" w:cs="Arial"/>
          <w:sz w:val="24"/>
          <w:szCs w:val="24"/>
        </w:rPr>
      </w:pPr>
    </w:p>
    <w:p w14:paraId="55A63CD5" w14:textId="2860769C" w:rsidR="00A05C62" w:rsidRPr="002E70E0" w:rsidRDefault="00A05C62" w:rsidP="008F40E1">
      <w:pPr>
        <w:jc w:val="both"/>
        <w:rPr>
          <w:rFonts w:ascii="Arial" w:hAnsi="Arial" w:cs="Arial"/>
          <w:sz w:val="24"/>
          <w:szCs w:val="24"/>
        </w:rPr>
      </w:pPr>
      <w:r w:rsidRPr="002E70E0">
        <w:rPr>
          <w:rFonts w:ascii="Arial" w:hAnsi="Arial" w:cs="Arial"/>
          <w:sz w:val="24"/>
          <w:szCs w:val="24"/>
        </w:rPr>
        <w:t>Με την παρούσα επιστολή  θα θέλαμε να σας ενημερώσουμε ότι με έκπληξη διαπιστώσαμ</w:t>
      </w:r>
      <w:r w:rsidR="00620113" w:rsidRPr="002E70E0">
        <w:rPr>
          <w:rFonts w:ascii="Arial" w:hAnsi="Arial" w:cs="Arial"/>
          <w:sz w:val="24"/>
          <w:szCs w:val="24"/>
        </w:rPr>
        <w:t>ε</w:t>
      </w:r>
      <w:r w:rsidRPr="002E70E0">
        <w:rPr>
          <w:rFonts w:ascii="Arial" w:hAnsi="Arial" w:cs="Arial"/>
          <w:sz w:val="24"/>
          <w:szCs w:val="24"/>
        </w:rPr>
        <w:t xml:space="preserve"> στην υπ</w:t>
      </w:r>
      <w:r w:rsidR="009A5522" w:rsidRPr="002E70E0">
        <w:rPr>
          <w:rFonts w:ascii="Arial" w:hAnsi="Arial" w:cs="Arial"/>
          <w:sz w:val="24"/>
          <w:szCs w:val="24"/>
        </w:rPr>
        <w:t>.</w:t>
      </w:r>
      <w:r w:rsidRPr="002E70E0">
        <w:rPr>
          <w:rFonts w:ascii="Arial" w:hAnsi="Arial" w:cs="Arial"/>
          <w:sz w:val="24"/>
          <w:szCs w:val="24"/>
        </w:rPr>
        <w:t xml:space="preserve"> </w:t>
      </w:r>
      <w:r w:rsidR="00A8685C" w:rsidRPr="002E70E0">
        <w:rPr>
          <w:rFonts w:ascii="Arial" w:hAnsi="Arial" w:cs="Arial"/>
          <w:sz w:val="24"/>
          <w:szCs w:val="24"/>
        </w:rPr>
        <w:t>α</w:t>
      </w:r>
      <w:r w:rsidRPr="002E70E0">
        <w:rPr>
          <w:rFonts w:ascii="Arial" w:hAnsi="Arial" w:cs="Arial"/>
          <w:sz w:val="24"/>
          <w:szCs w:val="24"/>
        </w:rPr>
        <w:t>ριθμ</w:t>
      </w:r>
      <w:r w:rsidR="009A5522" w:rsidRPr="002E70E0">
        <w:rPr>
          <w:rFonts w:ascii="Arial" w:hAnsi="Arial" w:cs="Arial"/>
          <w:sz w:val="24"/>
          <w:szCs w:val="24"/>
        </w:rPr>
        <w:t>.</w:t>
      </w:r>
      <w:r w:rsidRPr="002E70E0">
        <w:rPr>
          <w:rFonts w:ascii="Arial" w:hAnsi="Arial" w:cs="Arial"/>
          <w:sz w:val="24"/>
          <w:szCs w:val="24"/>
        </w:rPr>
        <w:t xml:space="preserve"> 7Κ /2022 προκήρυξη για κάλυψη 3720 θέσεων υγειονομικού προσωπικού</w:t>
      </w:r>
      <w:r w:rsidR="002D4AF0" w:rsidRPr="002E70E0">
        <w:rPr>
          <w:rFonts w:ascii="Arial" w:hAnsi="Arial" w:cs="Arial"/>
          <w:sz w:val="24"/>
          <w:szCs w:val="24"/>
        </w:rPr>
        <w:t>,</w:t>
      </w:r>
      <w:r w:rsidRPr="002E70E0">
        <w:rPr>
          <w:rFonts w:ascii="Arial" w:hAnsi="Arial" w:cs="Arial"/>
          <w:sz w:val="24"/>
          <w:szCs w:val="24"/>
        </w:rPr>
        <w:t xml:space="preserve"> </w:t>
      </w:r>
      <w:r w:rsidR="0025188B" w:rsidRPr="002E70E0">
        <w:rPr>
          <w:rFonts w:ascii="Arial" w:hAnsi="Arial" w:cs="Arial"/>
          <w:sz w:val="24"/>
          <w:szCs w:val="24"/>
        </w:rPr>
        <w:t xml:space="preserve">ότι </w:t>
      </w:r>
      <w:r w:rsidRPr="002E70E0">
        <w:rPr>
          <w:rFonts w:ascii="Arial" w:hAnsi="Arial" w:cs="Arial"/>
          <w:sz w:val="24"/>
          <w:szCs w:val="24"/>
        </w:rPr>
        <w:t>ενώ παρέχεται ενισχυμένη μοριοδότηση σε υπηρετούντες του ΕΣΥ</w:t>
      </w:r>
      <w:r w:rsidR="002D4AF0" w:rsidRPr="002E70E0">
        <w:rPr>
          <w:rFonts w:ascii="Arial" w:hAnsi="Arial" w:cs="Arial"/>
          <w:sz w:val="24"/>
          <w:szCs w:val="24"/>
        </w:rPr>
        <w:t>, στο</w:t>
      </w:r>
      <w:r w:rsidRPr="002E70E0">
        <w:rPr>
          <w:rFonts w:ascii="Arial" w:hAnsi="Arial" w:cs="Arial"/>
          <w:sz w:val="24"/>
          <w:szCs w:val="24"/>
        </w:rPr>
        <w:t xml:space="preserve"> Γ.Ν ΘΕΣΣΑΛΟΝ</w:t>
      </w:r>
      <w:r w:rsidR="002D4AF0" w:rsidRPr="002E70E0">
        <w:rPr>
          <w:rFonts w:ascii="Arial" w:hAnsi="Arial" w:cs="Arial"/>
          <w:sz w:val="24"/>
          <w:szCs w:val="24"/>
        </w:rPr>
        <w:t>Ι</w:t>
      </w:r>
      <w:r w:rsidRPr="002E70E0">
        <w:rPr>
          <w:rFonts w:ascii="Arial" w:hAnsi="Arial" w:cs="Arial"/>
          <w:sz w:val="24"/>
          <w:szCs w:val="24"/>
        </w:rPr>
        <w:t>ΚΗ</w:t>
      </w:r>
      <w:r w:rsidR="002D4AF0" w:rsidRPr="002E70E0">
        <w:rPr>
          <w:rFonts w:ascii="Arial" w:hAnsi="Arial" w:cs="Arial"/>
          <w:sz w:val="24"/>
          <w:szCs w:val="24"/>
        </w:rPr>
        <w:t>Σ</w:t>
      </w:r>
      <w:r w:rsidRPr="002E70E0">
        <w:rPr>
          <w:rFonts w:ascii="Arial" w:hAnsi="Arial" w:cs="Arial"/>
          <w:sz w:val="24"/>
          <w:szCs w:val="24"/>
        </w:rPr>
        <w:t xml:space="preserve"> «ΠΑΠΑΓΕΩΡΓΙΟΥ» και το Εθνικό Κέντρο </w:t>
      </w:r>
      <w:r w:rsidR="008F40E1" w:rsidRPr="002E70E0">
        <w:rPr>
          <w:rFonts w:ascii="Arial" w:hAnsi="Arial" w:cs="Arial"/>
          <w:sz w:val="24"/>
          <w:szCs w:val="24"/>
        </w:rPr>
        <w:t>Άμεσης</w:t>
      </w:r>
      <w:r w:rsidRPr="002E70E0">
        <w:rPr>
          <w:rFonts w:ascii="Arial" w:hAnsi="Arial" w:cs="Arial"/>
          <w:sz w:val="24"/>
          <w:szCs w:val="24"/>
        </w:rPr>
        <w:t xml:space="preserve"> Βοήθειας (ΕΚΑΒ) το Εθνικό κέντρο Αιμοδοσίας (ΕΚΕΑ) δεν συμπεριλαμβάνεται. </w:t>
      </w:r>
      <w:r w:rsidR="00D16F9F" w:rsidRPr="002E70E0">
        <w:rPr>
          <w:rFonts w:ascii="Arial" w:hAnsi="Arial" w:cs="Arial"/>
          <w:sz w:val="24"/>
          <w:szCs w:val="24"/>
        </w:rPr>
        <w:t xml:space="preserve">Ενώ </w:t>
      </w:r>
      <w:r w:rsidR="0025188B" w:rsidRPr="002E70E0">
        <w:rPr>
          <w:rFonts w:ascii="Arial" w:hAnsi="Arial" w:cs="Arial"/>
          <w:sz w:val="24"/>
          <w:szCs w:val="24"/>
        </w:rPr>
        <w:t>ιδιαίτερη</w:t>
      </w:r>
      <w:r w:rsidR="00D16F9F" w:rsidRPr="002E70E0">
        <w:rPr>
          <w:rFonts w:ascii="Arial" w:hAnsi="Arial" w:cs="Arial"/>
          <w:sz w:val="24"/>
          <w:szCs w:val="24"/>
        </w:rPr>
        <w:t xml:space="preserve"> ανησυχία μας </w:t>
      </w:r>
      <w:r w:rsidR="0025188B" w:rsidRPr="002E70E0">
        <w:rPr>
          <w:rFonts w:ascii="Arial" w:hAnsi="Arial" w:cs="Arial"/>
          <w:sz w:val="24"/>
          <w:szCs w:val="24"/>
        </w:rPr>
        <w:t>προκαλεί</w:t>
      </w:r>
      <w:r w:rsidR="00D16F9F" w:rsidRPr="002E70E0">
        <w:rPr>
          <w:rFonts w:ascii="Arial" w:hAnsi="Arial" w:cs="Arial"/>
          <w:sz w:val="24"/>
          <w:szCs w:val="24"/>
        </w:rPr>
        <w:t xml:space="preserve"> το γεγονός ότι βάση του Ν. 4889/22 η ενισχυμένη μο</w:t>
      </w:r>
      <w:r w:rsidR="0025188B" w:rsidRPr="002E70E0">
        <w:rPr>
          <w:rFonts w:ascii="Arial" w:hAnsi="Arial" w:cs="Arial"/>
          <w:sz w:val="24"/>
          <w:szCs w:val="24"/>
        </w:rPr>
        <w:t>ρ</w:t>
      </w:r>
      <w:r w:rsidR="00D16F9F" w:rsidRPr="002E70E0">
        <w:rPr>
          <w:rFonts w:ascii="Arial" w:hAnsi="Arial" w:cs="Arial"/>
          <w:sz w:val="24"/>
          <w:szCs w:val="24"/>
        </w:rPr>
        <w:t xml:space="preserve">ιοδότηση προβλέπεται ότι θα αφορά και τις τρείς επόμενες προκηρύξεις. </w:t>
      </w:r>
    </w:p>
    <w:p w14:paraId="7BD38BF7" w14:textId="577E1FB4" w:rsidR="00A05C62" w:rsidRPr="002E70E0" w:rsidRDefault="00A05C62" w:rsidP="008F40E1">
      <w:pPr>
        <w:jc w:val="both"/>
        <w:rPr>
          <w:rFonts w:ascii="Arial" w:hAnsi="Arial" w:cs="Arial"/>
          <w:sz w:val="24"/>
          <w:szCs w:val="24"/>
        </w:rPr>
      </w:pPr>
      <w:r w:rsidRPr="002E70E0">
        <w:rPr>
          <w:rFonts w:ascii="Arial" w:hAnsi="Arial" w:cs="Arial"/>
          <w:sz w:val="24"/>
          <w:szCs w:val="24"/>
        </w:rPr>
        <w:t>Υπενθυμίζουμε ότι ο Ν.4684</w:t>
      </w:r>
      <w:r w:rsidR="00CD3DAC" w:rsidRPr="002E70E0">
        <w:rPr>
          <w:rFonts w:ascii="Arial" w:hAnsi="Arial" w:cs="Arial"/>
          <w:sz w:val="24"/>
          <w:szCs w:val="24"/>
        </w:rPr>
        <w:t>/2020</w:t>
      </w:r>
      <w:r w:rsidRPr="002E70E0">
        <w:rPr>
          <w:rFonts w:ascii="Arial" w:hAnsi="Arial" w:cs="Arial"/>
          <w:sz w:val="24"/>
          <w:szCs w:val="24"/>
        </w:rPr>
        <w:t xml:space="preserve"> (άρθρο 34) προέβλεπε </w:t>
      </w:r>
      <w:r w:rsidR="00DC7162" w:rsidRPr="002E70E0">
        <w:rPr>
          <w:rFonts w:ascii="Arial" w:hAnsi="Arial" w:cs="Arial"/>
          <w:sz w:val="24"/>
          <w:szCs w:val="24"/>
        </w:rPr>
        <w:t>ότι</w:t>
      </w:r>
      <w:r w:rsidRPr="002E70E0">
        <w:rPr>
          <w:rFonts w:ascii="Arial" w:hAnsi="Arial" w:cs="Arial"/>
          <w:sz w:val="24"/>
          <w:szCs w:val="24"/>
        </w:rPr>
        <w:t xml:space="preserve"> το ΕΚΕΑ </w:t>
      </w:r>
      <w:r w:rsidR="00DC7162" w:rsidRPr="002E70E0">
        <w:rPr>
          <w:rFonts w:ascii="Arial" w:hAnsi="Arial" w:cs="Arial"/>
          <w:sz w:val="24"/>
          <w:szCs w:val="24"/>
        </w:rPr>
        <w:t xml:space="preserve">δύναται </w:t>
      </w:r>
      <w:r w:rsidRPr="002E70E0">
        <w:rPr>
          <w:rFonts w:ascii="Arial" w:hAnsi="Arial" w:cs="Arial"/>
          <w:sz w:val="24"/>
          <w:szCs w:val="24"/>
        </w:rPr>
        <w:t xml:space="preserve">κατά παρέκκλιση όλων των </w:t>
      </w:r>
      <w:r w:rsidR="00CD3DAC" w:rsidRPr="002E70E0">
        <w:rPr>
          <w:rFonts w:ascii="Arial" w:hAnsi="Arial" w:cs="Arial"/>
          <w:sz w:val="24"/>
          <w:szCs w:val="24"/>
        </w:rPr>
        <w:t>κείμενων</w:t>
      </w:r>
      <w:r w:rsidRPr="002E70E0">
        <w:rPr>
          <w:rFonts w:ascii="Arial" w:hAnsi="Arial" w:cs="Arial"/>
          <w:sz w:val="24"/>
          <w:szCs w:val="24"/>
        </w:rPr>
        <w:t xml:space="preserve"> διατάξεων πρόσληψη</w:t>
      </w:r>
      <w:r w:rsidR="00DC7162" w:rsidRPr="002E70E0">
        <w:rPr>
          <w:rFonts w:ascii="Arial" w:hAnsi="Arial" w:cs="Arial"/>
          <w:sz w:val="24"/>
          <w:szCs w:val="24"/>
        </w:rPr>
        <w:t>ς</w:t>
      </w:r>
      <w:r w:rsidRPr="002E70E0">
        <w:rPr>
          <w:rFonts w:ascii="Arial" w:hAnsi="Arial" w:cs="Arial"/>
          <w:sz w:val="24"/>
          <w:szCs w:val="24"/>
        </w:rPr>
        <w:t xml:space="preserve"> προσωπικού</w:t>
      </w:r>
      <w:r w:rsidR="00CD3DAC" w:rsidRPr="002E70E0">
        <w:rPr>
          <w:rFonts w:ascii="Arial" w:hAnsi="Arial" w:cs="Arial"/>
          <w:sz w:val="24"/>
          <w:szCs w:val="24"/>
        </w:rPr>
        <w:t xml:space="preserve"> </w:t>
      </w:r>
      <w:r w:rsidR="00DC7162" w:rsidRPr="002E70E0">
        <w:rPr>
          <w:rFonts w:ascii="Arial" w:hAnsi="Arial" w:cs="Arial"/>
          <w:sz w:val="24"/>
          <w:szCs w:val="24"/>
        </w:rPr>
        <w:t xml:space="preserve">συμπεριλαμβανομένης και της Π.Υ.Σ. 33/2006 </w:t>
      </w:r>
      <w:r w:rsidR="00CD3DAC" w:rsidRPr="002E70E0">
        <w:rPr>
          <w:rFonts w:ascii="Arial" w:hAnsi="Arial" w:cs="Arial"/>
          <w:sz w:val="24"/>
          <w:szCs w:val="24"/>
        </w:rPr>
        <w:t xml:space="preserve">(Α 280) </w:t>
      </w:r>
      <w:r w:rsidR="00DC7162" w:rsidRPr="002E70E0">
        <w:rPr>
          <w:rFonts w:ascii="Arial" w:hAnsi="Arial" w:cs="Arial"/>
          <w:sz w:val="24"/>
          <w:szCs w:val="24"/>
        </w:rPr>
        <w:t>να προσλαμβάνει επικουρικό ιατρικό και νοσηλευτικό προσωπικό καθώς και λοιπό βοηθητικό προσωπικό</w:t>
      </w:r>
      <w:r w:rsidR="00433CC6" w:rsidRPr="002E70E0">
        <w:rPr>
          <w:rFonts w:ascii="Arial" w:hAnsi="Arial" w:cs="Arial"/>
          <w:sz w:val="24"/>
          <w:szCs w:val="24"/>
        </w:rPr>
        <w:t xml:space="preserve"> </w:t>
      </w:r>
    </w:p>
    <w:p w14:paraId="5DE255CE" w14:textId="584F812F" w:rsidR="00DC7162" w:rsidRPr="002E70E0" w:rsidRDefault="00620113" w:rsidP="008F40E1">
      <w:pPr>
        <w:jc w:val="both"/>
        <w:rPr>
          <w:rFonts w:ascii="Arial" w:hAnsi="Arial" w:cs="Arial"/>
          <w:sz w:val="24"/>
          <w:szCs w:val="24"/>
        </w:rPr>
      </w:pPr>
      <w:r w:rsidRPr="002E70E0">
        <w:rPr>
          <w:rFonts w:ascii="Arial" w:hAnsi="Arial" w:cs="Arial"/>
          <w:sz w:val="24"/>
          <w:szCs w:val="24"/>
        </w:rPr>
        <w:t xml:space="preserve">Η πρόσληψη μας στο Ε.ΚΕ.Α έγινε με </w:t>
      </w:r>
      <w:r w:rsidR="00DC7162" w:rsidRPr="002E70E0">
        <w:rPr>
          <w:rFonts w:ascii="Arial" w:hAnsi="Arial" w:cs="Arial"/>
          <w:sz w:val="24"/>
          <w:szCs w:val="24"/>
        </w:rPr>
        <w:t>συμβάσεις</w:t>
      </w:r>
      <w:r w:rsidR="00CC31FC" w:rsidRPr="002E70E0">
        <w:rPr>
          <w:rFonts w:ascii="Arial" w:hAnsi="Arial" w:cs="Arial"/>
          <w:sz w:val="24"/>
          <w:szCs w:val="24"/>
        </w:rPr>
        <w:t xml:space="preserve">, </w:t>
      </w:r>
      <w:r w:rsidR="00DC7162" w:rsidRPr="002E70E0">
        <w:rPr>
          <w:rFonts w:ascii="Arial" w:hAnsi="Arial" w:cs="Arial"/>
          <w:sz w:val="24"/>
          <w:szCs w:val="24"/>
        </w:rPr>
        <w:t xml:space="preserve">οι οποίες υπογράφηκαν βάση αυτών των διατάξεων </w:t>
      </w:r>
      <w:r w:rsidR="00433CC6" w:rsidRPr="002E70E0">
        <w:rPr>
          <w:rFonts w:ascii="Arial" w:hAnsi="Arial" w:cs="Arial"/>
          <w:sz w:val="24"/>
          <w:szCs w:val="24"/>
        </w:rPr>
        <w:t xml:space="preserve">που </w:t>
      </w:r>
      <w:r w:rsidR="00DC7162" w:rsidRPr="002E70E0">
        <w:rPr>
          <w:rFonts w:ascii="Arial" w:hAnsi="Arial" w:cs="Arial"/>
          <w:sz w:val="24"/>
          <w:szCs w:val="24"/>
        </w:rPr>
        <w:t>ανανεώνονται με Π.Ν.Π</w:t>
      </w:r>
      <w:r w:rsidR="00433CC6" w:rsidRPr="002E70E0">
        <w:rPr>
          <w:rFonts w:ascii="Arial" w:hAnsi="Arial" w:cs="Arial"/>
          <w:sz w:val="24"/>
          <w:szCs w:val="24"/>
        </w:rPr>
        <w:t>,</w:t>
      </w:r>
      <w:r w:rsidR="002D4AF0" w:rsidRPr="002E70E0">
        <w:rPr>
          <w:rFonts w:ascii="Arial" w:hAnsi="Arial" w:cs="Arial"/>
          <w:sz w:val="24"/>
          <w:szCs w:val="24"/>
        </w:rPr>
        <w:t xml:space="preserve"> και</w:t>
      </w:r>
      <w:r w:rsidR="00433CC6" w:rsidRPr="002E70E0">
        <w:rPr>
          <w:rFonts w:ascii="Arial" w:hAnsi="Arial" w:cs="Arial"/>
          <w:sz w:val="24"/>
          <w:szCs w:val="24"/>
        </w:rPr>
        <w:t xml:space="preserve"> </w:t>
      </w:r>
      <w:r w:rsidR="00CC31FC" w:rsidRPr="002E70E0">
        <w:rPr>
          <w:rFonts w:ascii="Arial" w:hAnsi="Arial" w:cs="Arial"/>
          <w:sz w:val="24"/>
          <w:szCs w:val="24"/>
        </w:rPr>
        <w:t>στις οποίες</w:t>
      </w:r>
      <w:r w:rsidRPr="002E70E0">
        <w:rPr>
          <w:rFonts w:ascii="Arial" w:hAnsi="Arial" w:cs="Arial"/>
          <w:sz w:val="24"/>
          <w:szCs w:val="24"/>
        </w:rPr>
        <w:t xml:space="preserve"> αναφέρεται </w:t>
      </w:r>
      <w:r w:rsidR="00DC7162" w:rsidRPr="002E70E0">
        <w:rPr>
          <w:rFonts w:ascii="Arial" w:hAnsi="Arial" w:cs="Arial"/>
          <w:sz w:val="24"/>
          <w:szCs w:val="24"/>
        </w:rPr>
        <w:t xml:space="preserve">ρητά </w:t>
      </w:r>
      <w:r w:rsidR="00433CC6" w:rsidRPr="002E70E0">
        <w:rPr>
          <w:rFonts w:ascii="Arial" w:hAnsi="Arial" w:cs="Arial"/>
          <w:sz w:val="24"/>
          <w:szCs w:val="24"/>
        </w:rPr>
        <w:t xml:space="preserve">ότι η </w:t>
      </w:r>
      <w:r w:rsidR="00CC31FC" w:rsidRPr="002E70E0">
        <w:rPr>
          <w:rFonts w:ascii="Arial" w:hAnsi="Arial" w:cs="Arial"/>
          <w:sz w:val="24"/>
          <w:szCs w:val="24"/>
        </w:rPr>
        <w:t xml:space="preserve">συγκεκριμένη </w:t>
      </w:r>
      <w:r w:rsidR="00433CC6" w:rsidRPr="002E70E0">
        <w:rPr>
          <w:rFonts w:ascii="Arial" w:hAnsi="Arial" w:cs="Arial"/>
          <w:sz w:val="24"/>
          <w:szCs w:val="24"/>
        </w:rPr>
        <w:t xml:space="preserve">πράξη υλοποιείται στο πλαίσιο του Ε.Π « Ενίσχυση των φορέων υγείας με επικουρικό προσωπικό για </w:t>
      </w:r>
      <w:r w:rsidR="00433CC6" w:rsidRPr="002E70E0">
        <w:rPr>
          <w:rFonts w:ascii="Arial" w:hAnsi="Arial" w:cs="Arial"/>
          <w:b/>
          <w:bCs/>
          <w:sz w:val="24"/>
          <w:szCs w:val="24"/>
        </w:rPr>
        <w:t xml:space="preserve">την ανταπόκριση στις ανάγκες λόγω της πανδημίας </w:t>
      </w:r>
      <w:r w:rsidR="00433CC6" w:rsidRPr="002E70E0">
        <w:rPr>
          <w:rFonts w:ascii="Arial" w:hAnsi="Arial" w:cs="Arial"/>
          <w:b/>
          <w:bCs/>
          <w:sz w:val="24"/>
          <w:szCs w:val="24"/>
          <w:lang w:val="en-US"/>
        </w:rPr>
        <w:t>COVID</w:t>
      </w:r>
      <w:r w:rsidR="00433CC6" w:rsidRPr="002E70E0">
        <w:rPr>
          <w:rFonts w:ascii="Arial" w:hAnsi="Arial" w:cs="Arial"/>
          <w:b/>
          <w:bCs/>
          <w:sz w:val="24"/>
          <w:szCs w:val="24"/>
        </w:rPr>
        <w:t>-19</w:t>
      </w:r>
      <w:r w:rsidR="00CC31FC" w:rsidRPr="002E70E0">
        <w:rPr>
          <w:rFonts w:ascii="Arial" w:hAnsi="Arial" w:cs="Arial"/>
          <w:sz w:val="24"/>
          <w:szCs w:val="24"/>
        </w:rPr>
        <w:t xml:space="preserve"> στην Περιφέρεια Αττικής 2014-2020. </w:t>
      </w:r>
      <w:r w:rsidR="00433CC6" w:rsidRPr="002E70E0">
        <w:rPr>
          <w:rFonts w:ascii="Arial" w:hAnsi="Arial" w:cs="Arial"/>
          <w:sz w:val="24"/>
          <w:szCs w:val="24"/>
        </w:rPr>
        <w:t xml:space="preserve">» </w:t>
      </w:r>
    </w:p>
    <w:p w14:paraId="183DF378" w14:textId="20051C94" w:rsidR="00CC31FC" w:rsidRPr="002E70E0" w:rsidRDefault="00CC31FC" w:rsidP="008F40E1">
      <w:pPr>
        <w:jc w:val="both"/>
        <w:rPr>
          <w:rFonts w:ascii="Arial" w:hAnsi="Arial" w:cs="Arial"/>
          <w:sz w:val="24"/>
          <w:szCs w:val="24"/>
        </w:rPr>
      </w:pPr>
      <w:r w:rsidRPr="002E70E0">
        <w:rPr>
          <w:rFonts w:ascii="Arial" w:hAnsi="Arial" w:cs="Arial"/>
          <w:sz w:val="24"/>
          <w:szCs w:val="24"/>
        </w:rPr>
        <w:t>Βάση των προεκτεθέντων θέλουμε να πιστεύουμε, ότι οι</w:t>
      </w:r>
      <w:r w:rsidR="002D4AF0" w:rsidRPr="002E70E0">
        <w:rPr>
          <w:rFonts w:ascii="Arial" w:hAnsi="Arial" w:cs="Arial"/>
          <w:sz w:val="24"/>
          <w:szCs w:val="24"/>
        </w:rPr>
        <w:t xml:space="preserve"> </w:t>
      </w:r>
      <w:r w:rsidRPr="002E70E0">
        <w:rPr>
          <w:rFonts w:ascii="Arial" w:hAnsi="Arial" w:cs="Arial"/>
          <w:sz w:val="24"/>
          <w:szCs w:val="24"/>
        </w:rPr>
        <w:t xml:space="preserve">εργαζόμενοι του Ε.ΚΕ.Α εκ παραδρομής δεν συμπεριελήφθησαν στους φορείς </w:t>
      </w:r>
      <w:r w:rsidR="00D72E0A" w:rsidRPr="002E70E0">
        <w:rPr>
          <w:rFonts w:ascii="Arial" w:hAnsi="Arial" w:cs="Arial"/>
          <w:sz w:val="24"/>
          <w:szCs w:val="24"/>
        </w:rPr>
        <w:t xml:space="preserve"> των οποίων το προσωπικό έχει ενισχυμένη μοριοδότηση, αφού ο φορέας στον οποίο παρείχαμε και συνεχίζουμε να παρέχουμε τις υπηρεσίες μας αποτελούσε κομβικό φορέα για την άμεση διάγνωση </w:t>
      </w:r>
      <w:r w:rsidR="008F40E1" w:rsidRPr="002E70E0">
        <w:rPr>
          <w:rFonts w:ascii="Arial" w:hAnsi="Arial" w:cs="Arial"/>
          <w:sz w:val="24"/>
          <w:szCs w:val="24"/>
        </w:rPr>
        <w:t xml:space="preserve">(όλο το 24ωρο για 365 ημέρες το χρόνο) </w:t>
      </w:r>
      <w:r w:rsidR="00D72E0A" w:rsidRPr="002E70E0">
        <w:rPr>
          <w:rFonts w:ascii="Arial" w:hAnsi="Arial" w:cs="Arial"/>
          <w:sz w:val="24"/>
          <w:szCs w:val="24"/>
        </w:rPr>
        <w:t xml:space="preserve">των ασθενών με </w:t>
      </w:r>
      <w:r w:rsidR="00D72E0A" w:rsidRPr="002E70E0">
        <w:rPr>
          <w:rFonts w:ascii="Arial" w:hAnsi="Arial" w:cs="Arial"/>
          <w:sz w:val="24"/>
          <w:szCs w:val="24"/>
          <w:lang w:val="en-US"/>
        </w:rPr>
        <w:t>COVID</w:t>
      </w:r>
      <w:r w:rsidR="00D72E0A" w:rsidRPr="002E70E0">
        <w:rPr>
          <w:rFonts w:ascii="Arial" w:hAnsi="Arial" w:cs="Arial"/>
          <w:sz w:val="24"/>
          <w:szCs w:val="24"/>
        </w:rPr>
        <w:t xml:space="preserve"> όλων των μονάδων υγείας της χώρας, περιλαμβανομένων Κέντρων Υγείας και Πρωτοβάθμιων υπηρεσιών Υγείας, συμβάλλοντας κατά τρόπο σημαντικό, που ουδέποτε αμφισβητήθηκε, στην αποσυμφόρηση των μονάδων υγείας όλης της χώρας</w:t>
      </w:r>
      <w:r w:rsidR="008F40E1" w:rsidRPr="002E70E0">
        <w:rPr>
          <w:rFonts w:ascii="Arial" w:hAnsi="Arial" w:cs="Arial"/>
          <w:sz w:val="24"/>
          <w:szCs w:val="24"/>
        </w:rPr>
        <w:t xml:space="preserve"> και στην έγκαιρη </w:t>
      </w:r>
      <w:r w:rsidR="008F40E1" w:rsidRPr="002E70E0">
        <w:rPr>
          <w:rFonts w:ascii="Arial" w:hAnsi="Arial" w:cs="Arial"/>
          <w:sz w:val="24"/>
          <w:szCs w:val="24"/>
        </w:rPr>
        <w:lastRenderedPageBreak/>
        <w:t xml:space="preserve">αποτροπή αλλά και τη μαζική διερεύνηση των ενδονοσοκομειακών μεταδόσεων. </w:t>
      </w:r>
    </w:p>
    <w:p w14:paraId="10AF4CDE" w14:textId="0EF55BA3" w:rsidR="008F40E1" w:rsidRDefault="008F40E1" w:rsidP="008F40E1">
      <w:pPr>
        <w:jc w:val="both"/>
        <w:rPr>
          <w:rFonts w:ascii="Arial" w:hAnsi="Arial" w:cs="Arial"/>
          <w:sz w:val="24"/>
          <w:szCs w:val="24"/>
        </w:rPr>
      </w:pPr>
      <w:r w:rsidRPr="002E70E0">
        <w:rPr>
          <w:rFonts w:ascii="Arial" w:hAnsi="Arial" w:cs="Arial"/>
          <w:sz w:val="24"/>
          <w:szCs w:val="24"/>
        </w:rPr>
        <w:t xml:space="preserve">Ως εκ τούτου παρακαλούμε όπως </w:t>
      </w:r>
      <w:r w:rsidR="00D16F9F" w:rsidRPr="002E70E0">
        <w:rPr>
          <w:rFonts w:ascii="Arial" w:hAnsi="Arial" w:cs="Arial"/>
          <w:sz w:val="24"/>
          <w:szCs w:val="24"/>
        </w:rPr>
        <w:t>αποκαταστήσετε</w:t>
      </w:r>
      <w:r w:rsidRPr="002E70E0">
        <w:rPr>
          <w:rFonts w:ascii="Arial" w:hAnsi="Arial" w:cs="Arial"/>
          <w:sz w:val="24"/>
          <w:szCs w:val="24"/>
        </w:rPr>
        <w:t xml:space="preserve"> </w:t>
      </w:r>
      <w:r w:rsidR="00D16F9F" w:rsidRPr="002E70E0">
        <w:rPr>
          <w:rFonts w:ascii="Arial" w:hAnsi="Arial" w:cs="Arial"/>
          <w:sz w:val="24"/>
          <w:szCs w:val="24"/>
        </w:rPr>
        <w:t xml:space="preserve">την προφανή αδικία που υφιστάμεθα διορθώνοντας </w:t>
      </w:r>
      <w:r w:rsidRPr="002E70E0">
        <w:rPr>
          <w:rFonts w:ascii="Arial" w:hAnsi="Arial" w:cs="Arial"/>
          <w:sz w:val="24"/>
          <w:szCs w:val="24"/>
        </w:rPr>
        <w:t xml:space="preserve">την συγκεκριμένη προκήρυξη (7Κ/2022) και </w:t>
      </w:r>
      <w:r w:rsidR="009A5522" w:rsidRPr="002E70E0">
        <w:rPr>
          <w:rFonts w:ascii="Arial" w:hAnsi="Arial" w:cs="Arial"/>
          <w:sz w:val="24"/>
          <w:szCs w:val="24"/>
        </w:rPr>
        <w:t>συμπεριλ</w:t>
      </w:r>
      <w:r w:rsidR="00D16F9F" w:rsidRPr="002E70E0">
        <w:rPr>
          <w:rFonts w:ascii="Arial" w:hAnsi="Arial" w:cs="Arial"/>
          <w:sz w:val="24"/>
          <w:szCs w:val="24"/>
        </w:rPr>
        <w:t>αμβάνοντας</w:t>
      </w:r>
      <w:r w:rsidRPr="002E70E0">
        <w:rPr>
          <w:rFonts w:ascii="Arial" w:hAnsi="Arial" w:cs="Arial"/>
          <w:sz w:val="24"/>
          <w:szCs w:val="24"/>
        </w:rPr>
        <w:t xml:space="preserve"> στους μοριοδοτούμενους </w:t>
      </w:r>
      <w:r w:rsidR="002D4AF0" w:rsidRPr="002E70E0">
        <w:rPr>
          <w:rFonts w:ascii="Arial" w:hAnsi="Arial" w:cs="Arial"/>
          <w:sz w:val="24"/>
          <w:szCs w:val="24"/>
        </w:rPr>
        <w:t>φορείς</w:t>
      </w:r>
      <w:r w:rsidRPr="002E70E0">
        <w:rPr>
          <w:rFonts w:ascii="Arial" w:hAnsi="Arial" w:cs="Arial"/>
          <w:sz w:val="24"/>
          <w:szCs w:val="24"/>
        </w:rPr>
        <w:t xml:space="preserve"> και το Εθνικό </w:t>
      </w:r>
      <w:r w:rsidR="002D4AF0" w:rsidRPr="002E70E0">
        <w:rPr>
          <w:rFonts w:ascii="Arial" w:hAnsi="Arial" w:cs="Arial"/>
          <w:sz w:val="24"/>
          <w:szCs w:val="24"/>
        </w:rPr>
        <w:t>Κ</w:t>
      </w:r>
      <w:r w:rsidRPr="002E70E0">
        <w:rPr>
          <w:rFonts w:ascii="Arial" w:hAnsi="Arial" w:cs="Arial"/>
          <w:sz w:val="24"/>
          <w:szCs w:val="24"/>
        </w:rPr>
        <w:t>έντρο Αιμοδοσίας</w:t>
      </w:r>
      <w:r w:rsidR="009A5522" w:rsidRPr="002E70E0">
        <w:rPr>
          <w:rFonts w:ascii="Arial" w:hAnsi="Arial" w:cs="Arial"/>
          <w:sz w:val="24"/>
          <w:szCs w:val="24"/>
        </w:rPr>
        <w:t xml:space="preserve"> - Ε.ΚΕ.Α</w:t>
      </w:r>
      <w:r w:rsidR="00D16F9F" w:rsidRPr="002E70E0">
        <w:rPr>
          <w:rFonts w:ascii="Arial" w:hAnsi="Arial" w:cs="Arial"/>
          <w:sz w:val="24"/>
          <w:szCs w:val="24"/>
        </w:rPr>
        <w:t xml:space="preserve"> παρέχοντας τη δυνατότητα μοριοδότησης μας και για τις επόμενες προκηρύξεις.</w:t>
      </w:r>
    </w:p>
    <w:p w14:paraId="7877729B" w14:textId="77777777" w:rsidR="00CA783B" w:rsidRDefault="00CA783B" w:rsidP="00CA783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Οι υπογράφοντες</w:t>
      </w:r>
    </w:p>
    <w:p w14:paraId="19D386CB" w14:textId="77777777" w:rsidR="00CA783B" w:rsidRDefault="00CA783B" w:rsidP="00CA783B">
      <w:pPr>
        <w:tabs>
          <w:tab w:val="left" w:pos="5820"/>
        </w:tabs>
        <w:rPr>
          <w:rFonts w:ascii="Arial" w:hAnsi="Arial" w:cs="Arial"/>
          <w:b/>
          <w:bCs/>
          <w:sz w:val="24"/>
          <w:szCs w:val="24"/>
        </w:rPr>
        <w:sectPr w:rsidR="00CA783B" w:rsidSect="00394E90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1974A676" w14:textId="77777777" w:rsidR="00CA783B" w:rsidRPr="00A97189" w:rsidRDefault="00CA783B" w:rsidP="00CA783B">
      <w:pPr>
        <w:tabs>
          <w:tab w:val="left" w:pos="5820"/>
        </w:tabs>
        <w:rPr>
          <w:rFonts w:cstheme="minorHAnsi"/>
          <w:b/>
          <w:bCs/>
          <w:sz w:val="24"/>
          <w:szCs w:val="24"/>
        </w:rPr>
      </w:pPr>
    </w:p>
    <w:p w14:paraId="2B22C3FA" w14:textId="77777777" w:rsidR="00CA783B" w:rsidRPr="00A97189" w:rsidRDefault="00CA783B" w:rsidP="00CA783B">
      <w:pPr>
        <w:tabs>
          <w:tab w:val="left" w:pos="5820"/>
        </w:tabs>
        <w:rPr>
          <w:rFonts w:cstheme="minorHAnsi"/>
          <w:b/>
          <w:bCs/>
          <w:sz w:val="24"/>
          <w:szCs w:val="24"/>
        </w:rPr>
        <w:sectPr w:rsidR="00CA783B" w:rsidRPr="00A97189" w:rsidSect="00CA783B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14:paraId="6FC50FC1" w14:textId="77777777" w:rsidR="00CA783B" w:rsidRPr="00A97189" w:rsidRDefault="00CA783B" w:rsidP="00CA783B">
      <w:pPr>
        <w:tabs>
          <w:tab w:val="left" w:pos="5820"/>
        </w:tabs>
        <w:rPr>
          <w:rFonts w:cstheme="minorHAnsi"/>
          <w:sz w:val="24"/>
          <w:szCs w:val="24"/>
        </w:rPr>
      </w:pPr>
      <w:r w:rsidRPr="00A97189">
        <w:rPr>
          <w:rFonts w:cstheme="minorHAnsi"/>
          <w:b/>
          <w:bCs/>
          <w:sz w:val="24"/>
          <w:szCs w:val="24"/>
        </w:rPr>
        <w:t>ΤΕ ΙΑΤΡΙΚΩΝ ΕΡΓΑΣΤΗΡΙΩΝ</w:t>
      </w:r>
      <w:r w:rsidRPr="00A97189">
        <w:rPr>
          <w:rFonts w:cstheme="minorHAnsi"/>
          <w:sz w:val="24"/>
          <w:szCs w:val="24"/>
        </w:rPr>
        <w:t xml:space="preserve"> </w:t>
      </w:r>
    </w:p>
    <w:p w14:paraId="75FA5952" w14:textId="77777777" w:rsidR="00CA783B" w:rsidRPr="00A97189" w:rsidRDefault="00CA783B" w:rsidP="00CA783B">
      <w:pPr>
        <w:tabs>
          <w:tab w:val="left" w:pos="5820"/>
        </w:tabs>
        <w:rPr>
          <w:rFonts w:cstheme="minorHAnsi"/>
          <w:b/>
          <w:bCs/>
          <w:sz w:val="24"/>
          <w:szCs w:val="24"/>
        </w:rPr>
      </w:pPr>
      <w:r w:rsidRPr="00A97189">
        <w:rPr>
          <w:rFonts w:cstheme="minorHAnsi"/>
          <w:sz w:val="24"/>
          <w:szCs w:val="24"/>
        </w:rPr>
        <w:t>ΓΙΑΤΣΙΑΤΣΟΥ ΣΟΦΙΑ</w:t>
      </w:r>
    </w:p>
    <w:p w14:paraId="20418285" w14:textId="77777777" w:rsidR="00CA783B" w:rsidRPr="00A97189" w:rsidRDefault="00CA783B" w:rsidP="00CA783B">
      <w:pPr>
        <w:tabs>
          <w:tab w:val="left" w:pos="5820"/>
        </w:tabs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ΝΑΚΟΣ ΑΠΟΣΤΟΛΟΣ</w:t>
      </w:r>
    </w:p>
    <w:p w14:paraId="0C38F92B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ΜΙΑΡΗ ΒΑΣΙΛΙΚΗ</w:t>
      </w:r>
    </w:p>
    <w:p w14:paraId="00BB99BA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ΛΙΑΠΗ ΕΙΡΗΝΗ</w:t>
      </w:r>
    </w:p>
    <w:p w14:paraId="38052367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ΑΣΚΟΞΥΛΑΚΗΣ ΜΙΧΑΗΛ</w:t>
      </w:r>
    </w:p>
    <w:p w14:paraId="382BEE0D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ΣΕΝΓΚΕΡΟΒΑ ΕΙΡΗΝΗ</w:t>
      </w:r>
    </w:p>
    <w:p w14:paraId="0858408B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ΧΑΛΑΣΤΑΡΑ ΦΛΩΡΑ</w:t>
      </w:r>
    </w:p>
    <w:p w14:paraId="3CB0C37A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ΓΑΙΛΑ ΜΑΡΙΑΝΝΑ</w:t>
      </w:r>
    </w:p>
    <w:p w14:paraId="6447F4E3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ΠΑΝΑΓΙΩΤΗ ΔΗΜΗΤΡΑ</w:t>
      </w:r>
    </w:p>
    <w:p w14:paraId="378A92F0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ΠΟΥΤΑΚΙΔΗΣ ΙΩΑΝΝΗΣ</w:t>
      </w:r>
    </w:p>
    <w:p w14:paraId="5A33DF4C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ΚΑΛΟΥΔΗ ΑΓΑΘΗ</w:t>
      </w:r>
    </w:p>
    <w:p w14:paraId="130A45D9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ΓΚΟΥΝΤΡΟΥΜΠΗΣ ΕΛΕΥΘΕΡΙΟΣ</w:t>
      </w:r>
    </w:p>
    <w:p w14:paraId="0C264424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ΒΟΡΕΟΠΟΥΛΟΥ ΑΓΓΕΛΙΚΗ</w:t>
      </w:r>
    </w:p>
    <w:p w14:paraId="3310D64C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ΣΤΕΦΑΝΙΔΟΥ ΑΓΑΠΗ</w:t>
      </w:r>
    </w:p>
    <w:p w14:paraId="27F9E472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ΑΝΤΩΝΙΟΥ ΑΘΑΝΑΣΙΟΣ</w:t>
      </w:r>
    </w:p>
    <w:p w14:paraId="38BDC427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ΖΑΒΙΤΣΑΝΟΥ ΜΑΡΙΑ</w:t>
      </w:r>
    </w:p>
    <w:p w14:paraId="631AE4BB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ΔΡΑΚΩΝΑΚΗ ΘΕΩΝΗ</w:t>
      </w:r>
    </w:p>
    <w:p w14:paraId="19C5CE99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ΜΑΡΙΔΑΚΗ ΝΙΚΗ</w:t>
      </w:r>
    </w:p>
    <w:p w14:paraId="5493964D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ΣΟΥΛΟΥ ΒΑΣΙΛΙΚΗ</w:t>
      </w:r>
    </w:p>
    <w:p w14:paraId="3CF9F631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ΜΕΓΓΟΥΛΗΣ ΠΕΤΡΟΣ</w:t>
      </w:r>
    </w:p>
    <w:p w14:paraId="5C66970E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</w:p>
    <w:p w14:paraId="5FD7D995" w14:textId="77777777" w:rsidR="00A97189" w:rsidRPr="00A97189" w:rsidRDefault="00A97189" w:rsidP="00CA783B">
      <w:pPr>
        <w:rPr>
          <w:rFonts w:cstheme="minorHAnsi"/>
          <w:b/>
          <w:bCs/>
          <w:sz w:val="24"/>
          <w:szCs w:val="24"/>
        </w:rPr>
      </w:pPr>
    </w:p>
    <w:p w14:paraId="3527354E" w14:textId="77777777" w:rsidR="00A97189" w:rsidRPr="00A97189" w:rsidRDefault="00A97189" w:rsidP="00CA783B">
      <w:pPr>
        <w:rPr>
          <w:rFonts w:cstheme="minorHAnsi"/>
          <w:b/>
          <w:bCs/>
          <w:sz w:val="24"/>
          <w:szCs w:val="24"/>
        </w:rPr>
      </w:pPr>
    </w:p>
    <w:p w14:paraId="508B8D35" w14:textId="77777777" w:rsidR="00A97189" w:rsidRPr="00A97189" w:rsidRDefault="00A97189" w:rsidP="00CA783B">
      <w:pPr>
        <w:rPr>
          <w:rFonts w:cstheme="minorHAnsi"/>
          <w:b/>
          <w:bCs/>
          <w:sz w:val="24"/>
          <w:szCs w:val="24"/>
        </w:rPr>
      </w:pPr>
    </w:p>
    <w:p w14:paraId="0233BE52" w14:textId="77777777" w:rsidR="00A97189" w:rsidRPr="00A97189" w:rsidRDefault="00A97189" w:rsidP="00CA783B">
      <w:pPr>
        <w:rPr>
          <w:rFonts w:cstheme="minorHAnsi"/>
          <w:b/>
          <w:bCs/>
          <w:sz w:val="24"/>
          <w:szCs w:val="24"/>
        </w:rPr>
      </w:pPr>
    </w:p>
    <w:p w14:paraId="5A9EC25B" w14:textId="77777777" w:rsidR="00A97189" w:rsidRPr="00A97189" w:rsidRDefault="00A97189" w:rsidP="00CA783B">
      <w:pPr>
        <w:rPr>
          <w:rFonts w:cstheme="minorHAnsi"/>
          <w:b/>
          <w:bCs/>
          <w:sz w:val="24"/>
          <w:szCs w:val="24"/>
        </w:rPr>
      </w:pPr>
    </w:p>
    <w:p w14:paraId="7EC5A850" w14:textId="77777777" w:rsidR="00A97189" w:rsidRPr="00A97189" w:rsidRDefault="00A97189" w:rsidP="00CA783B">
      <w:pPr>
        <w:rPr>
          <w:rFonts w:cstheme="minorHAnsi"/>
          <w:b/>
          <w:bCs/>
          <w:sz w:val="24"/>
          <w:szCs w:val="24"/>
        </w:rPr>
      </w:pPr>
    </w:p>
    <w:p w14:paraId="66BDEB72" w14:textId="179308CF" w:rsidR="00CA783B" w:rsidRPr="00A97189" w:rsidRDefault="00CA783B" w:rsidP="00CA783B">
      <w:pPr>
        <w:rPr>
          <w:rFonts w:cstheme="minorHAnsi"/>
          <w:b/>
          <w:bCs/>
          <w:sz w:val="24"/>
          <w:szCs w:val="24"/>
        </w:rPr>
      </w:pPr>
      <w:r w:rsidRPr="00A97189">
        <w:rPr>
          <w:rFonts w:cstheme="minorHAnsi"/>
          <w:b/>
          <w:bCs/>
          <w:sz w:val="24"/>
          <w:szCs w:val="24"/>
        </w:rPr>
        <w:t>ΤΕ ΝΟΣΗΛΕΥΤΩΝ</w:t>
      </w:r>
    </w:p>
    <w:p w14:paraId="1EFE5BD1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ΓΟΖΑΔΙΝΟΣ ΙΩΑΝΝΗΣ</w:t>
      </w:r>
    </w:p>
    <w:p w14:paraId="1F152DE1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ΚΟΡΤΙΚΗ ΜΑΡΙΑ</w:t>
      </w:r>
    </w:p>
    <w:p w14:paraId="0A8DD91F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ΑΣΗΜΑΚΟΠΟΥΛΟΥ ΠΑΝΑΓΙΩΤΑ</w:t>
      </w:r>
    </w:p>
    <w:p w14:paraId="7ECF3F91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ΟΡΦΑΝΙΔΗ ΕΛΕΥΘΕΡΙΑ</w:t>
      </w:r>
    </w:p>
    <w:p w14:paraId="6FC69E8D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ΚΩΝΣΤΑΝΤΙΝΙΔΟΥ ΕΙΡΗΝΗ</w:t>
      </w:r>
    </w:p>
    <w:p w14:paraId="31BD713F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ΛΙΟΚΑ ΕΛΕΝΗ</w:t>
      </w:r>
    </w:p>
    <w:p w14:paraId="4BAE58A0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ΒΛΑΜΗ ΧΡΥΣΟΒΑΛΑΝΤΗ</w:t>
      </w:r>
    </w:p>
    <w:p w14:paraId="7A8ACAB0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ΞΥΓΚΑΚΗ ΕΛΕΝΗ</w:t>
      </w:r>
    </w:p>
    <w:p w14:paraId="398EB69A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ΚΟΣΩΝΗ ΜΑΡΙΑ ΙΩΑΝΝΑ</w:t>
      </w:r>
    </w:p>
    <w:p w14:paraId="330004BE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ΚΟΛΑΜΠΑ ΗΛΙΑΝΑ</w:t>
      </w:r>
    </w:p>
    <w:p w14:paraId="22C2BBDA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ΒΑΣΙΛΕΡΗ ΑΝΝΑ ΜΑΡΙΑ</w:t>
      </w:r>
    </w:p>
    <w:p w14:paraId="23AD50F8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ΑΣΤΕΡΟΠΟΥΛΟΥ ΔΙΟΝΥΣΙΑ</w:t>
      </w:r>
    </w:p>
    <w:p w14:paraId="4B080B77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ΚΩΝΣΤΑΝΤΟΠΟΥΛΟΥ ΠΑΡΑΣΚΕΥΗ</w:t>
      </w:r>
    </w:p>
    <w:p w14:paraId="0EACB81D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ΔΡΟΣΟΥ ΦΩΤΕΙΝΗ</w:t>
      </w:r>
    </w:p>
    <w:p w14:paraId="131FE8E2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</w:p>
    <w:p w14:paraId="4A35F05B" w14:textId="77777777" w:rsidR="00CA783B" w:rsidRPr="00A97189" w:rsidRDefault="00CA783B" w:rsidP="00CA783B">
      <w:pPr>
        <w:rPr>
          <w:rFonts w:cstheme="minorHAnsi"/>
          <w:b/>
          <w:bCs/>
          <w:sz w:val="24"/>
          <w:szCs w:val="24"/>
        </w:rPr>
      </w:pPr>
      <w:r w:rsidRPr="00A97189">
        <w:rPr>
          <w:rFonts w:cstheme="minorHAnsi"/>
          <w:b/>
          <w:bCs/>
          <w:sz w:val="24"/>
          <w:szCs w:val="24"/>
        </w:rPr>
        <w:t>ΤΕ ΕΠΙΣΚΕΠΤΡΙΕΣ ΥΓΕΙΑΣ</w:t>
      </w:r>
    </w:p>
    <w:p w14:paraId="1252AD20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ΕΥΘΥΜΙΑΔΟΥ ΓΕΩΡΓΙΑ</w:t>
      </w:r>
    </w:p>
    <w:p w14:paraId="08C864D8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ΚΟΣΚΙΝΑ ΜΑΡΙΑ</w:t>
      </w:r>
    </w:p>
    <w:p w14:paraId="0AD15923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ΛΑΜΠΡΟΠΟΥΛΟΥ ΚΩΝΣΤΑΝΤΙΝΑ</w:t>
      </w:r>
    </w:p>
    <w:p w14:paraId="1C553CB4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</w:p>
    <w:p w14:paraId="0D068695" w14:textId="77777777" w:rsidR="00CA783B" w:rsidRPr="00A97189" w:rsidRDefault="00CA783B" w:rsidP="00CA783B">
      <w:pPr>
        <w:rPr>
          <w:rFonts w:cstheme="minorHAnsi"/>
          <w:b/>
          <w:bCs/>
          <w:sz w:val="24"/>
          <w:szCs w:val="24"/>
        </w:rPr>
      </w:pPr>
      <w:r w:rsidRPr="00A97189">
        <w:rPr>
          <w:rFonts w:cstheme="minorHAnsi"/>
          <w:b/>
          <w:bCs/>
          <w:sz w:val="24"/>
          <w:szCs w:val="24"/>
        </w:rPr>
        <w:t>ΔΕ ΠΑΡΑΣΚΕΥΑΣΤΕΣ</w:t>
      </w:r>
    </w:p>
    <w:p w14:paraId="4E65B6A7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ΖΑΦΕΙΡΟΥΛΗΣ ΛΑΜΠΡΟΣ</w:t>
      </w:r>
    </w:p>
    <w:p w14:paraId="2F1D0B2C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ΒΑΣΙΛΟΠΟΥΛΟΥ ΧΡΥΣΑΝΘΗ</w:t>
      </w:r>
    </w:p>
    <w:p w14:paraId="08425D0C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ΖΑΦΕΙΡΟΠΟΥΛΟΥ ΕΥΓΕΝΙΑ</w:t>
      </w:r>
    </w:p>
    <w:p w14:paraId="74F84277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ΝΤΟΥΣΗ ΒΑΣΙΛΙΚΗ</w:t>
      </w:r>
    </w:p>
    <w:p w14:paraId="731AB667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ΝΤΙΜΙΤΣΙΟΥ ΝΑΝΣΗ</w:t>
      </w:r>
    </w:p>
    <w:p w14:paraId="62D49244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ΔΗΜΗΤΡΙΟΥ ΒΙΡΓΙΝΙΑ</w:t>
      </w:r>
    </w:p>
    <w:p w14:paraId="0FFC167E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ΚΟΝΤΗ ΣΤΑΜΑΤΙΚΗ</w:t>
      </w:r>
    </w:p>
    <w:p w14:paraId="54F7A6CE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ΤΕΛΙΔΗ ΕΛΕΝΗ</w:t>
      </w:r>
    </w:p>
    <w:p w14:paraId="3BC70E2B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ΚΑΤΡΑΜΑΔΟΥ ΕΥΑΓΓΕΛΙΑ</w:t>
      </w:r>
    </w:p>
    <w:p w14:paraId="5E775F96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ΑΝΔΡΕΟΥ ΑΓΓΕΛΙΚΗ</w:t>
      </w:r>
    </w:p>
    <w:p w14:paraId="249AE0C6" w14:textId="77777777" w:rsidR="00CA783B" w:rsidRPr="00A97189" w:rsidRDefault="00CA783B" w:rsidP="00CA783B">
      <w:pPr>
        <w:rPr>
          <w:rFonts w:cstheme="minorHAnsi"/>
          <w:b/>
          <w:bCs/>
          <w:sz w:val="24"/>
          <w:szCs w:val="24"/>
        </w:rPr>
      </w:pPr>
    </w:p>
    <w:p w14:paraId="64ADD941" w14:textId="77777777" w:rsidR="00CA783B" w:rsidRPr="00A97189" w:rsidRDefault="00CA783B" w:rsidP="00CA783B">
      <w:pPr>
        <w:rPr>
          <w:rFonts w:cstheme="minorHAnsi"/>
          <w:b/>
          <w:bCs/>
          <w:sz w:val="24"/>
          <w:szCs w:val="24"/>
        </w:rPr>
      </w:pPr>
      <w:r w:rsidRPr="00A97189">
        <w:rPr>
          <w:rFonts w:cstheme="minorHAnsi"/>
          <w:b/>
          <w:bCs/>
          <w:sz w:val="24"/>
          <w:szCs w:val="24"/>
        </w:rPr>
        <w:t>ΔΕ ΔΙΟΙΚΗΤΙΚΩΝ ΓΡΑΜΜΑΤΕΩΝ</w:t>
      </w:r>
    </w:p>
    <w:p w14:paraId="7C747DD5" w14:textId="77777777" w:rsidR="00CA783B" w:rsidRPr="00A97189" w:rsidRDefault="00CA783B" w:rsidP="00CA783B">
      <w:pPr>
        <w:rPr>
          <w:rFonts w:cstheme="minorHAnsi"/>
          <w:sz w:val="24"/>
          <w:szCs w:val="24"/>
        </w:rPr>
      </w:pPr>
      <w:r w:rsidRPr="00A97189">
        <w:rPr>
          <w:rFonts w:cstheme="minorHAnsi"/>
          <w:sz w:val="24"/>
          <w:szCs w:val="24"/>
        </w:rPr>
        <w:t>ΒΑΣΙΛΕΙΟΥ ΑΓΓΕΛΙΚΗ</w:t>
      </w:r>
    </w:p>
    <w:p w14:paraId="1FAB4EBD" w14:textId="0B6A1379" w:rsidR="00CA783B" w:rsidRPr="00974310" w:rsidRDefault="00CA783B" w:rsidP="00CA783B">
      <w:pPr>
        <w:rPr>
          <w:rFonts w:cstheme="minorHAnsi"/>
          <w:sz w:val="24"/>
          <w:szCs w:val="24"/>
        </w:rPr>
        <w:sectPr w:rsidR="00CA783B" w:rsidRPr="00974310" w:rsidSect="00CA783B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  <w:r w:rsidRPr="00A97189">
        <w:rPr>
          <w:rFonts w:cstheme="minorHAnsi"/>
          <w:sz w:val="24"/>
          <w:szCs w:val="24"/>
        </w:rPr>
        <w:t>ΜΟΥΧΤΑΡΗ ΔΗΜΗΤ</w:t>
      </w:r>
      <w:r w:rsidR="00974310">
        <w:rPr>
          <w:rFonts w:cstheme="minorHAnsi"/>
          <w:sz w:val="24"/>
          <w:szCs w:val="24"/>
        </w:rPr>
        <w:t>ΡΑ</w:t>
      </w:r>
    </w:p>
    <w:p w14:paraId="09F868A7" w14:textId="77777777" w:rsidR="00CA783B" w:rsidRPr="0024339F" w:rsidRDefault="00CA783B" w:rsidP="00A97189">
      <w:pPr>
        <w:rPr>
          <w:rFonts w:ascii="Arial" w:hAnsi="Arial" w:cs="Arial"/>
          <w:b/>
          <w:bCs/>
          <w:sz w:val="24"/>
          <w:szCs w:val="24"/>
        </w:rPr>
      </w:pPr>
    </w:p>
    <w:sectPr w:rsidR="00CA783B" w:rsidRPr="002433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62"/>
    <w:rsid w:val="000B1EE3"/>
    <w:rsid w:val="00194E81"/>
    <w:rsid w:val="00206057"/>
    <w:rsid w:val="0025188B"/>
    <w:rsid w:val="00292D2F"/>
    <w:rsid w:val="002D4AF0"/>
    <w:rsid w:val="002E70E0"/>
    <w:rsid w:val="00394E90"/>
    <w:rsid w:val="00433CC6"/>
    <w:rsid w:val="005C68E4"/>
    <w:rsid w:val="00620113"/>
    <w:rsid w:val="00660D5F"/>
    <w:rsid w:val="007B43F4"/>
    <w:rsid w:val="00887ED3"/>
    <w:rsid w:val="008A3330"/>
    <w:rsid w:val="008F40E1"/>
    <w:rsid w:val="00974310"/>
    <w:rsid w:val="00993243"/>
    <w:rsid w:val="009A5522"/>
    <w:rsid w:val="00A05C62"/>
    <w:rsid w:val="00A8685C"/>
    <w:rsid w:val="00A97189"/>
    <w:rsid w:val="00AC6DE5"/>
    <w:rsid w:val="00AD53E1"/>
    <w:rsid w:val="00CA783B"/>
    <w:rsid w:val="00CC31FC"/>
    <w:rsid w:val="00CD3DAC"/>
    <w:rsid w:val="00CF1E31"/>
    <w:rsid w:val="00D16F9F"/>
    <w:rsid w:val="00D72E0A"/>
    <w:rsid w:val="00DC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44D38"/>
  <w15:docId w15:val="{57347909-1DF5-4796-87B6-8EC957E3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E70E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E7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oedhn@otenet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D4FD6-8591-4139-BA81-8757F2369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522</Words>
  <Characters>2824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STAMOULIS</dc:creator>
  <cp:keywords/>
  <dc:description/>
  <cp:lastModifiedBy>POEDIN</cp:lastModifiedBy>
  <cp:revision>2</cp:revision>
  <cp:lastPrinted>2022-08-19T11:43:00Z</cp:lastPrinted>
  <dcterms:created xsi:type="dcterms:W3CDTF">2023-01-24T11:28:00Z</dcterms:created>
  <dcterms:modified xsi:type="dcterms:W3CDTF">2023-01-24T11:28:00Z</dcterms:modified>
</cp:coreProperties>
</file>