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5B6962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EE6725" w:rsidRPr="005B6962">
        <w:t>22/11/2022</w:t>
      </w:r>
    </w:p>
    <w:p w:rsidR="002A0529" w:rsidRPr="005B6962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5B6962">
        <w:t>613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EE6725">
        <w:t>ΣΩΜΑΤΕΙΟ ΕΡΓΑΖΟΜΕΝΩΝ Γ.Ν. ΞΑΝΘΗΣ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EE6725" w:rsidRDefault="005B6962" w:rsidP="002A0529">
      <w:pPr>
        <w:spacing w:line="360" w:lineRule="auto"/>
        <w:jc w:val="both"/>
      </w:pPr>
      <w:r>
        <w:tab/>
        <w:t>Σας κοινοποιούμε έγγραφο των</w:t>
      </w:r>
      <w:r w:rsidR="00EE6725">
        <w:t xml:space="preserve"> </w:t>
      </w:r>
      <w:r>
        <w:t>εργαζομένων</w:t>
      </w:r>
      <w:r w:rsidR="00EE6725">
        <w:t xml:space="preserve"> </w:t>
      </w:r>
      <w:r w:rsidR="00A55BF1">
        <w:t>σ</w:t>
      </w:r>
      <w:r w:rsidR="00EE6725">
        <w:t>τ</w:t>
      </w:r>
      <w:r w:rsidR="00A55BF1">
        <w:t>α</w:t>
      </w:r>
      <w:r w:rsidR="00EE6725">
        <w:t xml:space="preserve"> εργαστηρίων του Γ.Ν. Ξάνθης</w:t>
      </w:r>
      <w:r w:rsidR="00A55BF1">
        <w:t xml:space="preserve"> που αναφέρεται στις ελλείψεις π</w:t>
      </w:r>
      <w:r w:rsidR="00EE6725">
        <w:t>ροσωπικού που παρατηρείται στα εργαστήρια του Νοσοκομείου.</w:t>
      </w:r>
    </w:p>
    <w:p w:rsidR="00EE6725" w:rsidRDefault="00EE6725" w:rsidP="002A0529">
      <w:pPr>
        <w:spacing w:line="360" w:lineRule="auto"/>
        <w:jc w:val="both"/>
      </w:pPr>
      <w:r>
        <w:tab/>
        <w:t xml:space="preserve">Το Δ.Σ. του Σωματείου Εργαζομένων καθώς και οι εργαζόμενοι επανειλημμένα έχουν ζητήσει την ενίσχυση του Νοσοκομείου με </w:t>
      </w:r>
      <w:r w:rsidR="005B6962">
        <w:t>π</w:t>
      </w:r>
      <w:r>
        <w:t xml:space="preserve">ροσωπικό, για την ασφαλή και εύρυθμη λειτουργία, χωρίς μέχρι στιγμής να εισακουσθούν. </w:t>
      </w:r>
    </w:p>
    <w:p w:rsidR="00EE6725" w:rsidRPr="0070249A" w:rsidRDefault="00EE6725" w:rsidP="002A0529">
      <w:pPr>
        <w:spacing w:line="360" w:lineRule="auto"/>
        <w:jc w:val="both"/>
      </w:pPr>
      <w:r>
        <w:tab/>
        <w:t>Καλούμε την Πολιτική ηγεσία του Υπουργείου Υγείας να προχωρήσει άμεσα τις διαδικασίες για την ενίσχυση του Νοσοκομείου Ξάνθης σε προσωπικό όλ</w:t>
      </w:r>
      <w:r w:rsidR="005B6962">
        <w:t>ου</w:t>
      </w:r>
      <w:r>
        <w:t xml:space="preserve"> τ</w:t>
      </w:r>
      <w:r w:rsidR="005B6962">
        <w:t>ου</w:t>
      </w:r>
      <w:r>
        <w:t xml:space="preserve"> κλάδ</w:t>
      </w:r>
      <w:r w:rsidR="005B6962">
        <w:t>ου</w:t>
      </w:r>
      <w:r>
        <w:t xml:space="preserve"> και τις κατηγορίες. 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F97412" w:rsidRPr="0070249A" w:rsidRDefault="003127A3" w:rsidP="005B6962">
      <w:pPr>
        <w:spacing w:line="360" w:lineRule="auto"/>
        <w:jc w:val="both"/>
      </w:pPr>
      <w:r w:rsidRPr="0070249A">
        <w:tab/>
      </w: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E7" w:rsidRDefault="00AF1CE7">
      <w:r>
        <w:separator/>
      </w:r>
    </w:p>
  </w:endnote>
  <w:endnote w:type="continuationSeparator" w:id="0">
    <w:p w:rsidR="00AF1CE7" w:rsidRDefault="00AF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336E2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F5ACA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A82DD5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AF1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E7" w:rsidRDefault="00AF1CE7">
      <w:r>
        <w:separator/>
      </w:r>
    </w:p>
  </w:footnote>
  <w:footnote w:type="continuationSeparator" w:id="0">
    <w:p w:rsidR="00AF1CE7" w:rsidRDefault="00AF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336E2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A463925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1F51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6E2F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6962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5BF1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2DD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1CE7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E6725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5B2E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903627CE-7617-4BA6-90C4-E2756E9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26EB5-1208-43F0-AAD6-59679716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2019-07-19T07:57:00Z</cp:lastPrinted>
  <dcterms:created xsi:type="dcterms:W3CDTF">2022-11-22T10:24:00Z</dcterms:created>
  <dcterms:modified xsi:type="dcterms:W3CDTF">2022-11-22T10:24:00Z</dcterms:modified>
</cp:coreProperties>
</file>