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92219" w:rsidRDefault="00DE6DBE" w:rsidP="005F6E03">
      <w:pPr>
        <w:spacing w:line="360" w:lineRule="auto"/>
        <w:jc w:val="right"/>
      </w:pPr>
      <w:r w:rsidRPr="00092219">
        <w:t>ΑΘΗΝΑ</w:t>
      </w:r>
      <w:r w:rsidR="00FE3F18">
        <w:t xml:space="preserve"> </w:t>
      </w:r>
      <w:r w:rsidR="008A2080">
        <w:t>2</w:t>
      </w:r>
      <w:r w:rsidR="00FE3F18">
        <w:t>/</w:t>
      </w:r>
      <w:r w:rsidR="008A2080">
        <w:t>6</w:t>
      </w:r>
      <w:r w:rsidR="00FE3F18">
        <w:t>/2021</w:t>
      </w:r>
      <w:r w:rsidRPr="00092219">
        <w:t xml:space="preserve"> 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DD1C89" w:rsidRPr="00092219">
        <w:t xml:space="preserve"> </w:t>
      </w:r>
      <w:r w:rsidR="00C6565D">
        <w:t>4515</w:t>
      </w:r>
    </w:p>
    <w:p w:rsidR="00C25A1D" w:rsidRDefault="00C25A1D" w:rsidP="00AE1867">
      <w:pPr>
        <w:spacing w:line="360" w:lineRule="auto"/>
        <w:jc w:val="center"/>
        <w:rPr>
          <w:b/>
        </w:rPr>
      </w:pPr>
    </w:p>
    <w:p w:rsidR="003C0EE7" w:rsidRPr="00B33A0D" w:rsidRDefault="003C0EE7" w:rsidP="003C0EE7">
      <w:pPr>
        <w:spacing w:line="360" w:lineRule="auto"/>
      </w:pPr>
      <w:r w:rsidRPr="00B33A0D">
        <w:t>ΠΡΟΣ: 1. ΥΠΟΥΡΓΟ ΥΓΕΙΑΣ</w:t>
      </w:r>
    </w:p>
    <w:p w:rsidR="003C0EE7" w:rsidRPr="00B33A0D" w:rsidRDefault="003C0EE7" w:rsidP="003C0EE7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ΚΙΚΙΛΙΑ</w:t>
      </w:r>
    </w:p>
    <w:p w:rsidR="003C0EE7" w:rsidRPr="00B33A0D" w:rsidRDefault="003C0EE7" w:rsidP="003C0EE7">
      <w:pPr>
        <w:spacing w:line="360" w:lineRule="auto"/>
        <w:jc w:val="both"/>
      </w:pPr>
      <w:r>
        <w:tab/>
        <w:t xml:space="preserve"> 2. ΑΝ. ΥΠΟΥΡΓΟ</w:t>
      </w:r>
      <w:r w:rsidRPr="00B33A0D">
        <w:t xml:space="preserve"> ΥΓΕΙΑΣ</w:t>
      </w:r>
    </w:p>
    <w:p w:rsidR="003C0EE7" w:rsidRDefault="003C0EE7" w:rsidP="003C0EE7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ΚΟΝΤΟΖΑΜΑΝΗ </w:t>
      </w:r>
    </w:p>
    <w:p w:rsidR="00C956B5" w:rsidRDefault="00C956B5" w:rsidP="003C0EE7">
      <w:pPr>
        <w:spacing w:line="360" w:lineRule="auto"/>
        <w:jc w:val="both"/>
      </w:pPr>
    </w:p>
    <w:p w:rsidR="00C956B5" w:rsidRPr="00B33A0D" w:rsidRDefault="00C956B5" w:rsidP="00C956B5">
      <w:pPr>
        <w:spacing w:line="360" w:lineRule="auto"/>
        <w:jc w:val="both"/>
      </w:pPr>
      <w:r>
        <w:t>ΚΟΙΝ.: ΣΩΜΑΤΕΙΑ ΜΕΛΗ ΠΟΕΔΗΝ</w:t>
      </w:r>
    </w:p>
    <w:p w:rsidR="00C956B5" w:rsidRDefault="00C956B5" w:rsidP="003C0EE7">
      <w:pPr>
        <w:spacing w:line="360" w:lineRule="auto"/>
        <w:jc w:val="both"/>
      </w:pPr>
    </w:p>
    <w:p w:rsidR="00F917B2" w:rsidRDefault="00F917B2" w:rsidP="00FE3F18">
      <w:pPr>
        <w:spacing w:line="360" w:lineRule="auto"/>
        <w:ind w:firstLine="720"/>
        <w:jc w:val="both"/>
        <w:rPr>
          <w:b/>
        </w:rPr>
      </w:pPr>
    </w:p>
    <w:p w:rsidR="003C0EE7" w:rsidRDefault="003C0EE7" w:rsidP="00FE3F18">
      <w:pPr>
        <w:spacing w:line="360" w:lineRule="auto"/>
        <w:ind w:firstLine="720"/>
        <w:jc w:val="both"/>
      </w:pPr>
      <w:r>
        <w:t>Κύριοι Υπουργοί,</w:t>
      </w:r>
    </w:p>
    <w:p w:rsidR="00F917B2" w:rsidRDefault="00FE3F18" w:rsidP="00FE3F18">
      <w:pPr>
        <w:spacing w:line="360" w:lineRule="auto"/>
        <w:ind w:firstLine="720"/>
        <w:jc w:val="both"/>
      </w:pPr>
      <w:r>
        <w:t>Έχουμε κατ’ επανάληψη καταθέσει υπομνήματα στην αρμόδια επιτροπή που συστήθηκε στο Υπουργείο Οικονομικών για την συνέχιση, επέκταση</w:t>
      </w:r>
      <w:r w:rsidR="00F917B2">
        <w:t xml:space="preserve"> σε άλλες ειδικότητες και</w:t>
      </w:r>
      <w:r>
        <w:t xml:space="preserve"> διπλασιασμό του Ανθυγιεινού Επιδόματος του άρθρου 1</w:t>
      </w:r>
      <w:r w:rsidR="00F917B2">
        <w:t>8</w:t>
      </w:r>
      <w:r>
        <w:t xml:space="preserve"> του Ν.4354/201</w:t>
      </w:r>
      <w:r w:rsidR="00F917B2">
        <w:t>5.</w:t>
      </w:r>
    </w:p>
    <w:p w:rsidR="00FE3F18" w:rsidRPr="00C6565D" w:rsidRDefault="00F917B2" w:rsidP="00FE3F18">
      <w:pPr>
        <w:spacing w:line="360" w:lineRule="auto"/>
        <w:ind w:firstLine="720"/>
        <w:jc w:val="both"/>
        <w:rPr>
          <w:b/>
        </w:rPr>
      </w:pPr>
      <w:r w:rsidRPr="00C6565D">
        <w:rPr>
          <w:b/>
        </w:rPr>
        <w:t>Ο</w:t>
      </w:r>
      <w:r w:rsidR="00FE3F18" w:rsidRPr="00C6565D">
        <w:rPr>
          <w:b/>
        </w:rPr>
        <w:t>ικονομικές υπηρεσίες φορέων</w:t>
      </w:r>
      <w:r w:rsidR="00C6565D">
        <w:rPr>
          <w:b/>
        </w:rPr>
        <w:t xml:space="preserve"> του Υπουργείου Υγείας</w:t>
      </w:r>
      <w:r w:rsidRPr="00C6565D">
        <w:rPr>
          <w:b/>
        </w:rPr>
        <w:t>, Νοσοκομείων</w:t>
      </w:r>
      <w:r w:rsidR="00FE3F18" w:rsidRPr="00C6565D">
        <w:rPr>
          <w:b/>
        </w:rPr>
        <w:t xml:space="preserve"> π</w:t>
      </w:r>
      <w:r w:rsidR="008A2080">
        <w:rPr>
          <w:b/>
        </w:rPr>
        <w:t>ου επεξεργάζονται την μισθοδοσία του Ιουλίου προβαίνουν σε περικοπή του Ανθυγιεινού Επιδόματος</w:t>
      </w:r>
      <w:r w:rsidR="00FE3F18" w:rsidRPr="00C6565D">
        <w:rPr>
          <w:b/>
        </w:rPr>
        <w:t>.</w:t>
      </w:r>
    </w:p>
    <w:p w:rsidR="00FE3F18" w:rsidRDefault="00FE3F18" w:rsidP="00FE3F18">
      <w:pPr>
        <w:spacing w:line="360" w:lineRule="auto"/>
        <w:ind w:firstLine="720"/>
        <w:jc w:val="both"/>
      </w:pPr>
      <w:r>
        <w:t xml:space="preserve">Με την υφιστάμενη </w:t>
      </w:r>
      <w:r w:rsidR="00F917B2">
        <w:t xml:space="preserve">ισχύουσα </w:t>
      </w:r>
      <w:r>
        <w:t>νομοθετική ρύθμιση Ν.4745 άρθρ</w:t>
      </w:r>
      <w:r w:rsidR="00C6565D">
        <w:t>.</w:t>
      </w:r>
      <w:r>
        <w:t>64</w:t>
      </w:r>
      <w:r w:rsidR="008A2080">
        <w:t xml:space="preserve"> η γνωμοδότηση της επιτροπής παραδίδεται στο Υπουργείο Οικονομικών </w:t>
      </w:r>
      <w:r>
        <w:t>έως 3</w:t>
      </w:r>
      <w:r w:rsidR="008A2080">
        <w:t>0</w:t>
      </w:r>
      <w:r>
        <w:t>/</w:t>
      </w:r>
      <w:r w:rsidR="008A2080">
        <w:t>4</w:t>
      </w:r>
      <w:r>
        <w:t xml:space="preserve">/2021 </w:t>
      </w:r>
      <w:r w:rsidR="008A2080">
        <w:t xml:space="preserve">και το επίδομα καταβάλλεται έως δύο μήνες μετά (Μάιο και Ιούνιο) που πρέπει να εκδοθεί η απόφαση. Η </w:t>
      </w:r>
      <w:r>
        <w:t xml:space="preserve"> γνωμοδότηση </w:t>
      </w:r>
      <w:r w:rsidR="003C0EE7">
        <w:t xml:space="preserve">δεν έχει κατατεθεί </w:t>
      </w:r>
      <w:r>
        <w:t xml:space="preserve">παρά τις προτάσεις μας, τα υπομνήματά </w:t>
      </w:r>
      <w:r w:rsidR="00F917B2">
        <w:t>που καταθέσαμε, την δια ζώσης συζήτηση που είχαμε. Μ</w:t>
      </w:r>
      <w:r>
        <w:t>άλιστα</w:t>
      </w:r>
      <w:r w:rsidR="00F917B2">
        <w:t xml:space="preserve"> όλα αυτά </w:t>
      </w:r>
      <w:r>
        <w:t xml:space="preserve">εν καιρώ </w:t>
      </w:r>
      <w:r w:rsidR="003C0EE7">
        <w:t>υγειονομικής κρίσης για την αντιμετώπιση του</w:t>
      </w:r>
      <w:r>
        <w:t xml:space="preserve"> </w:t>
      </w:r>
      <w:proofErr w:type="spellStart"/>
      <w:r>
        <w:t>κορωνοϊ</w:t>
      </w:r>
      <w:r w:rsidR="003C0EE7">
        <w:t>ού</w:t>
      </w:r>
      <w:proofErr w:type="spellEnd"/>
      <w:r>
        <w:t>.</w:t>
      </w:r>
    </w:p>
    <w:p w:rsidR="00FE3F18" w:rsidRDefault="00FE3F18" w:rsidP="00FE3F18">
      <w:pPr>
        <w:spacing w:line="360" w:lineRule="auto"/>
        <w:jc w:val="both"/>
      </w:pPr>
      <w:r>
        <w:tab/>
        <w:t>Μέχρι τώρα έχουμε εισπράξει χειροκροτήματα, σύσταση και πορίσματα επιτροπών για ζητήματα που θεωρούνται αυτονόητα για την κοινωνία κα</w:t>
      </w:r>
      <w:r w:rsidR="00F917B2">
        <w:t xml:space="preserve">ι αφορούν την πανθομολογούμενη </w:t>
      </w:r>
      <w:r>
        <w:t xml:space="preserve">επικινδυνότητα και ανθυγιεινότητα των </w:t>
      </w:r>
      <w:r w:rsidR="00F917B2">
        <w:t xml:space="preserve">υγειονομικών και </w:t>
      </w:r>
      <w:proofErr w:type="spellStart"/>
      <w:r w:rsidR="00F917B2">
        <w:t>προνοιακών</w:t>
      </w:r>
      <w:proofErr w:type="spellEnd"/>
      <w:r w:rsidR="00F917B2">
        <w:t xml:space="preserve"> </w:t>
      </w:r>
      <w:r>
        <w:t>επαγγελμάτων.</w:t>
      </w:r>
    </w:p>
    <w:p w:rsidR="00FE3F18" w:rsidRDefault="00FE3F18" w:rsidP="00FE3F18">
      <w:pPr>
        <w:spacing w:line="360" w:lineRule="auto"/>
        <w:jc w:val="both"/>
      </w:pPr>
      <w:r>
        <w:tab/>
      </w:r>
      <w:r w:rsidR="00F917B2">
        <w:t xml:space="preserve">Η </w:t>
      </w:r>
      <w:r>
        <w:t xml:space="preserve">Επιτροπή </w:t>
      </w:r>
      <w:r w:rsidR="00F917B2">
        <w:t>συνεχίζει επί μακρόν να</w:t>
      </w:r>
      <w:r>
        <w:t xml:space="preserve"> λειτουργεί χωρίς να γνωμοδοτεί για το επίδομα επικίνδυνης και ανθυγιεινής εργασίας που συμπληρώνει το πενιχρό μισθό μας.</w:t>
      </w:r>
    </w:p>
    <w:p w:rsidR="000A0E08" w:rsidRDefault="00FE3F18" w:rsidP="00FE3F18">
      <w:pPr>
        <w:spacing w:line="360" w:lineRule="auto"/>
        <w:jc w:val="both"/>
      </w:pPr>
      <w:r>
        <w:tab/>
      </w:r>
      <w:r w:rsidR="000A0E08">
        <w:t>Επίσης έχουμε θ</w:t>
      </w:r>
      <w:r>
        <w:t>ετικό πόρισμα</w:t>
      </w:r>
      <w:r w:rsidR="000A0E08">
        <w:t xml:space="preserve"> αρμόδιας </w:t>
      </w:r>
      <w:r>
        <w:t>επιτροπής για την ένταξη στα Βαρέα και Ανθυγιεινά Επαγγέλματα που δεν γίνεται δεκτό επειδή κατά τ</w:t>
      </w:r>
      <w:r w:rsidR="000A0E08">
        <w:t>ο</w:t>
      </w:r>
      <w:r>
        <w:t xml:space="preserve">ν Υφυπουργό Εργασίας ο </w:t>
      </w:r>
      <w:proofErr w:type="spellStart"/>
      <w:r>
        <w:t>κορωνοϊός</w:t>
      </w:r>
      <w:proofErr w:type="spellEnd"/>
      <w:r>
        <w:t xml:space="preserve"> είναι</w:t>
      </w:r>
      <w:r w:rsidR="000A0E08">
        <w:t xml:space="preserve"> προσωρινή νόσος ξεχνώντας τα</w:t>
      </w:r>
      <w:r>
        <w:t xml:space="preserve"> λοιμώδη νοσήματα που </w:t>
      </w:r>
      <w:r w:rsidR="00696F32">
        <w:t>προϋπήρχαν</w:t>
      </w:r>
      <w:r>
        <w:t xml:space="preserve"> και θα συνεχίσουν να υπάρχουν και μετά τον </w:t>
      </w:r>
      <w:proofErr w:type="spellStart"/>
      <w:r>
        <w:t>κορωνοϊό</w:t>
      </w:r>
      <w:proofErr w:type="spellEnd"/>
      <w:r>
        <w:t>.</w:t>
      </w:r>
    </w:p>
    <w:p w:rsidR="00FE3F18" w:rsidRDefault="00FE3F18" w:rsidP="000A0E08">
      <w:pPr>
        <w:spacing w:line="360" w:lineRule="auto"/>
        <w:ind w:firstLine="720"/>
        <w:jc w:val="both"/>
      </w:pPr>
      <w:r>
        <w:t xml:space="preserve"> Όσο δεν ρυθμίζεται</w:t>
      </w:r>
      <w:r w:rsidR="000A0E08">
        <w:t xml:space="preserve"> με μόνιμο τρόπο</w:t>
      </w:r>
      <w:r>
        <w:t xml:space="preserve"> το επίδομα επικίνδυνης και ανθυγιεινής εργασί</w:t>
      </w:r>
      <w:r w:rsidR="00696F32">
        <w:t xml:space="preserve">ας σημαίνει ότι </w:t>
      </w:r>
      <w:r w:rsidR="000A0E08">
        <w:t>βρίσκεται στο τραπέζι η</w:t>
      </w:r>
      <w:r w:rsidR="00696F32">
        <w:t xml:space="preserve"> περικοπή</w:t>
      </w:r>
      <w:r w:rsidR="000A0E08">
        <w:t xml:space="preserve"> του και αντικατάστασή του με μέσα ατομικής προστασίας που είναι αυτονόητο ότι πρέπει να χορηγούνται</w:t>
      </w:r>
      <w:r w:rsidR="00696F32">
        <w:t xml:space="preserve">. </w:t>
      </w:r>
    </w:p>
    <w:p w:rsidR="00696F32" w:rsidRDefault="00696F32" w:rsidP="00FE3F18">
      <w:pPr>
        <w:spacing w:line="360" w:lineRule="auto"/>
        <w:jc w:val="both"/>
      </w:pPr>
      <w:r>
        <w:tab/>
      </w:r>
      <w:r w:rsidR="003C0EE7">
        <w:t>Καλούμε την πολιτική ηγεσία του Υπουργείου Υγείας να προχωρήσει άμεσα σε νομοθετική</w:t>
      </w:r>
      <w:r>
        <w:t xml:space="preserve"> ρύθμιση </w:t>
      </w:r>
      <w:r w:rsidR="003C0EE7">
        <w:t xml:space="preserve">για την συνέχιση χορήγησης </w:t>
      </w:r>
      <w:r>
        <w:t xml:space="preserve">του Επιδόματος Επικίνδυνης και Ανθυγιεινής Εργασίας και </w:t>
      </w:r>
      <w:r w:rsidR="00C6565D">
        <w:t>την</w:t>
      </w:r>
      <w:r w:rsidR="000A0E08">
        <w:t xml:space="preserve"> </w:t>
      </w:r>
      <w:r>
        <w:t>ένταξ</w:t>
      </w:r>
      <w:r w:rsidR="000A0E08">
        <w:t>ή μας</w:t>
      </w:r>
      <w:r>
        <w:t xml:space="preserve"> στα ΒΑΕ με βάση τ</w:t>
      </w:r>
      <w:r w:rsidR="000A0E08">
        <w:t>ις</w:t>
      </w:r>
      <w:r>
        <w:t xml:space="preserve"> πρ</w:t>
      </w:r>
      <w:r w:rsidR="000A0E08">
        <w:t>ο</w:t>
      </w:r>
      <w:r>
        <w:t>τ</w:t>
      </w:r>
      <w:r w:rsidR="000A0E08">
        <w:t>ά</w:t>
      </w:r>
      <w:r>
        <w:t>σ</w:t>
      </w:r>
      <w:r w:rsidR="000A0E08">
        <w:t>εις</w:t>
      </w:r>
      <w:r>
        <w:t xml:space="preserve"> μας.</w:t>
      </w:r>
    </w:p>
    <w:p w:rsidR="000A0E08" w:rsidRPr="00FE3F18" w:rsidRDefault="00696F32" w:rsidP="003C0EE7">
      <w:pPr>
        <w:spacing w:line="360" w:lineRule="auto"/>
        <w:jc w:val="both"/>
      </w:pPr>
      <w:r>
        <w:tab/>
      </w:r>
    </w:p>
    <w:p w:rsidR="00EB28F6" w:rsidRPr="00092219" w:rsidRDefault="00EB28F6" w:rsidP="002525E8">
      <w:pPr>
        <w:spacing w:line="360" w:lineRule="auto"/>
        <w:ind w:firstLine="720"/>
        <w:jc w:val="center"/>
      </w:pPr>
    </w:p>
    <w:p w:rsidR="002525E8" w:rsidRPr="00092219" w:rsidRDefault="002525E8" w:rsidP="002525E8">
      <w:pPr>
        <w:spacing w:line="360" w:lineRule="auto"/>
        <w:ind w:firstLine="720"/>
        <w:jc w:val="center"/>
      </w:pPr>
      <w:r w:rsidRPr="00092219">
        <w:t>ΓΙΑ ΤΗΝ Ε.Ε. ΤΗΣ ΠΟΕΔΗΝ</w:t>
      </w:r>
    </w:p>
    <w:p w:rsidR="002525E8" w:rsidRPr="00092219" w:rsidRDefault="002525E8" w:rsidP="002525E8">
      <w:pPr>
        <w:spacing w:line="360" w:lineRule="auto"/>
        <w:jc w:val="center"/>
      </w:pPr>
      <w:r w:rsidRPr="00092219">
        <w:t>Ο ΠΡΟΕΔΡΟΣ</w:t>
      </w:r>
      <w:r w:rsidRPr="00092219">
        <w:tab/>
      </w:r>
      <w:r w:rsidRPr="00092219">
        <w:tab/>
      </w:r>
      <w:r w:rsidRPr="00092219">
        <w:tab/>
      </w:r>
      <w:r w:rsidRPr="00092219">
        <w:tab/>
        <w:t>Ο ΓΕΝ.ΓΡΑΜΜΑΤΕΑΣ</w:t>
      </w:r>
    </w:p>
    <w:p w:rsidR="002525E8" w:rsidRPr="00092219" w:rsidRDefault="002525E8" w:rsidP="002525E8">
      <w:pPr>
        <w:spacing w:line="360" w:lineRule="auto"/>
        <w:jc w:val="center"/>
      </w:pPr>
    </w:p>
    <w:p w:rsidR="00C20F2E" w:rsidRPr="00092219" w:rsidRDefault="00C20F2E" w:rsidP="002525E8">
      <w:pPr>
        <w:spacing w:line="360" w:lineRule="auto"/>
        <w:jc w:val="center"/>
      </w:pPr>
    </w:p>
    <w:p w:rsidR="002525E8" w:rsidRPr="00092219" w:rsidRDefault="002525E8" w:rsidP="00FD2BD5">
      <w:pPr>
        <w:spacing w:line="360" w:lineRule="auto"/>
        <w:jc w:val="center"/>
      </w:pPr>
      <w:r w:rsidRPr="00092219">
        <w:t>ΜΙΧΑΛΗΣ ΓΙΑΝΝΑΚΟΣ</w:t>
      </w:r>
      <w:r w:rsidRPr="00092219">
        <w:tab/>
      </w:r>
      <w:r w:rsidRPr="00092219">
        <w:tab/>
      </w:r>
      <w:r w:rsidRPr="00092219">
        <w:tab/>
        <w:t>ΧΡΗΣΤΟΣ ΠΑΠΑΝΑΣΤΑΣΗΣ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0C3" w:rsidRDefault="001E20C3">
      <w:r>
        <w:separator/>
      </w:r>
    </w:p>
  </w:endnote>
  <w:endnote w:type="continuationSeparator" w:id="0">
    <w:p w:rsidR="001E20C3" w:rsidRDefault="001E2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F18" w:rsidRDefault="00EC003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FE3F18" w:rsidRPr="00F5376D" w:rsidRDefault="00FE3F1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E3F18" w:rsidRPr="00501381" w:rsidRDefault="00FE3F1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E3F18" w:rsidRPr="00501381" w:rsidRDefault="00FE3F1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E3F18" w:rsidRDefault="00EC0037">
        <w:pPr>
          <w:pStyle w:val="a4"/>
          <w:jc w:val="right"/>
        </w:pPr>
        <w:fldSimple w:instr=" PAGE   \* MERGEFORMAT ">
          <w:r w:rsidR="00590B12">
            <w:rPr>
              <w:noProof/>
            </w:rPr>
            <w:t>1</w:t>
          </w:r>
        </w:fldSimple>
      </w:p>
    </w:sdtContent>
  </w:sdt>
  <w:p w:rsidR="00FE3F18" w:rsidRPr="00501381" w:rsidRDefault="00FE3F1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0C3" w:rsidRDefault="001E20C3">
      <w:r>
        <w:separator/>
      </w:r>
    </w:p>
  </w:footnote>
  <w:footnote w:type="continuationSeparator" w:id="0">
    <w:p w:rsidR="001E20C3" w:rsidRDefault="001E2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E3F18" w:rsidRPr="006001F3" w:rsidTr="006001F3">
      <w:trPr>
        <w:trHeight w:val="1617"/>
      </w:trPr>
      <w:tc>
        <w:tcPr>
          <w:tcW w:w="908" w:type="pct"/>
        </w:tcPr>
        <w:p w:rsidR="00FE3F18" w:rsidRDefault="00FE3F1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E3F18" w:rsidRPr="006001F3" w:rsidRDefault="00FE3F1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E3F18" w:rsidRPr="006001F3" w:rsidRDefault="00FE3F1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E3F18" w:rsidRPr="006001F3" w:rsidRDefault="00FE3F1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E3F18" w:rsidRPr="006001F3" w:rsidRDefault="00FE3F1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E3F18" w:rsidRPr="006001F3" w:rsidRDefault="00FE3F1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E3F18" w:rsidRPr="006001F3" w:rsidRDefault="00EC003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C003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FE3F18" w:rsidRPr="006001F3" w:rsidRDefault="00FE3F1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E3F18" w:rsidRPr="006001F3" w:rsidRDefault="00FE3F1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E3F18" w:rsidRPr="00DE7C1F" w:rsidRDefault="00FE3F18" w:rsidP="00501381">
    <w:pPr>
      <w:pStyle w:val="a3"/>
      <w:rPr>
        <w:lang w:val="en-GB"/>
      </w:rPr>
    </w:pPr>
  </w:p>
  <w:p w:rsidR="00FE3F18" w:rsidRDefault="00FE3F1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219"/>
    <w:rsid w:val="00096A6C"/>
    <w:rsid w:val="000A0E08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3AB3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455B"/>
    <w:rsid w:val="00134EB9"/>
    <w:rsid w:val="00136F6B"/>
    <w:rsid w:val="00140840"/>
    <w:rsid w:val="00141E05"/>
    <w:rsid w:val="001438ED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CC6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3A61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20C3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BDA"/>
    <w:rsid w:val="00206FCD"/>
    <w:rsid w:val="002104EF"/>
    <w:rsid w:val="002107E0"/>
    <w:rsid w:val="00210D4B"/>
    <w:rsid w:val="00211115"/>
    <w:rsid w:val="00211B37"/>
    <w:rsid w:val="0021202A"/>
    <w:rsid w:val="002127AC"/>
    <w:rsid w:val="00213964"/>
    <w:rsid w:val="0021462E"/>
    <w:rsid w:val="002177E0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54C1"/>
    <w:rsid w:val="002468E3"/>
    <w:rsid w:val="00250B31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96E5F"/>
    <w:rsid w:val="002A0D48"/>
    <w:rsid w:val="002A535F"/>
    <w:rsid w:val="002A70EC"/>
    <w:rsid w:val="002B462E"/>
    <w:rsid w:val="002B5802"/>
    <w:rsid w:val="002C3699"/>
    <w:rsid w:val="002C5ADB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0487"/>
    <w:rsid w:val="0032112C"/>
    <w:rsid w:val="0032122A"/>
    <w:rsid w:val="00321286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0EE7"/>
    <w:rsid w:val="003C1429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43A9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E245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5853"/>
    <w:rsid w:val="00566492"/>
    <w:rsid w:val="005700EF"/>
    <w:rsid w:val="0057017F"/>
    <w:rsid w:val="0057663F"/>
    <w:rsid w:val="005840AC"/>
    <w:rsid w:val="00590B12"/>
    <w:rsid w:val="00590D4D"/>
    <w:rsid w:val="00594FAB"/>
    <w:rsid w:val="00595A10"/>
    <w:rsid w:val="00595B2B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3426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56272"/>
    <w:rsid w:val="00664ADF"/>
    <w:rsid w:val="00665F40"/>
    <w:rsid w:val="006755AF"/>
    <w:rsid w:val="00676948"/>
    <w:rsid w:val="00684004"/>
    <w:rsid w:val="00691378"/>
    <w:rsid w:val="00694363"/>
    <w:rsid w:val="00695531"/>
    <w:rsid w:val="00696F32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F7B53"/>
    <w:rsid w:val="00700980"/>
    <w:rsid w:val="00707D17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894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2232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A2080"/>
    <w:rsid w:val="008B0355"/>
    <w:rsid w:val="008B2982"/>
    <w:rsid w:val="008C3A81"/>
    <w:rsid w:val="008C54F0"/>
    <w:rsid w:val="008C74BE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E56E7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0C61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67172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487F"/>
    <w:rsid w:val="00A85BFE"/>
    <w:rsid w:val="00A94458"/>
    <w:rsid w:val="00A952C0"/>
    <w:rsid w:val="00AB06E2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61F1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14A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5A1D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6565D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6B5"/>
    <w:rsid w:val="00C95A17"/>
    <w:rsid w:val="00C97DA6"/>
    <w:rsid w:val="00CA2FC9"/>
    <w:rsid w:val="00CA3440"/>
    <w:rsid w:val="00CA4C2F"/>
    <w:rsid w:val="00CA5996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65BA9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28F6"/>
    <w:rsid w:val="00EB622F"/>
    <w:rsid w:val="00EB6854"/>
    <w:rsid w:val="00EB7E8C"/>
    <w:rsid w:val="00EC0037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69B"/>
    <w:rsid w:val="00F86D32"/>
    <w:rsid w:val="00F90C02"/>
    <w:rsid w:val="00F90C68"/>
    <w:rsid w:val="00F917B2"/>
    <w:rsid w:val="00F92BEE"/>
    <w:rsid w:val="00F945B2"/>
    <w:rsid w:val="00F9760F"/>
    <w:rsid w:val="00FA4714"/>
    <w:rsid w:val="00FB099C"/>
    <w:rsid w:val="00FB0F5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3F18"/>
    <w:rsid w:val="00FE6993"/>
    <w:rsid w:val="00FF1504"/>
    <w:rsid w:val="00FF5116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0B571-98D6-47C4-8110-C6966C46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9</cp:revision>
  <cp:lastPrinted>2021-06-02T07:44:00Z</cp:lastPrinted>
  <dcterms:created xsi:type="dcterms:W3CDTF">2021-05-31T08:13:00Z</dcterms:created>
  <dcterms:modified xsi:type="dcterms:W3CDTF">2021-06-02T07:44:00Z</dcterms:modified>
</cp:coreProperties>
</file>