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454A" w14:textId="77777777" w:rsidR="00225F77" w:rsidRDefault="00225F77" w:rsidP="00225F77">
      <w:pPr>
        <w:pStyle w:val="a3"/>
        <w:jc w:val="right"/>
        <w:rPr>
          <w:rFonts w:ascii="Arial" w:hAnsi="Arial" w:cs="Arial"/>
          <w:sz w:val="24"/>
          <w:szCs w:val="24"/>
        </w:rPr>
      </w:pPr>
      <w:r w:rsidRPr="00225F77">
        <w:rPr>
          <w:rFonts w:ascii="Arial" w:hAnsi="Arial" w:cs="Arial"/>
          <w:sz w:val="24"/>
          <w:szCs w:val="24"/>
        </w:rPr>
        <w:t>Χαλκίδα, 3/07/2026</w:t>
      </w:r>
    </w:p>
    <w:p w14:paraId="66D7F5BB" w14:textId="77777777" w:rsidR="001C74B0" w:rsidRPr="008C57A2" w:rsidRDefault="001C74B0" w:rsidP="00225F77">
      <w:pPr>
        <w:pStyle w:val="a3"/>
        <w:jc w:val="right"/>
        <w:rPr>
          <w:rFonts w:ascii="Arial" w:hAnsi="Arial" w:cs="Arial"/>
          <w:sz w:val="24"/>
          <w:szCs w:val="24"/>
        </w:rPr>
      </w:pPr>
      <w:r>
        <w:rPr>
          <w:rFonts w:ascii="Arial" w:hAnsi="Arial" w:cs="Arial"/>
          <w:sz w:val="24"/>
          <w:szCs w:val="24"/>
        </w:rPr>
        <w:t>Αρ.πρωτ.:</w:t>
      </w:r>
      <w:r w:rsidR="00F26902" w:rsidRPr="00F26902">
        <w:rPr>
          <w:rFonts w:ascii="Arial" w:hAnsi="Arial" w:cs="Arial"/>
          <w:sz w:val="24"/>
          <w:szCs w:val="24"/>
        </w:rPr>
        <w:t>9</w:t>
      </w:r>
      <w:r w:rsidR="00F26902" w:rsidRPr="008C57A2">
        <w:rPr>
          <w:rFonts w:ascii="Arial" w:hAnsi="Arial" w:cs="Arial"/>
          <w:sz w:val="24"/>
          <w:szCs w:val="24"/>
        </w:rPr>
        <w:t>4</w:t>
      </w:r>
    </w:p>
    <w:p w14:paraId="05FAFC93" w14:textId="77777777" w:rsidR="00225F77" w:rsidRPr="00225F77" w:rsidRDefault="00225F77" w:rsidP="00225F77">
      <w:pPr>
        <w:pStyle w:val="a3"/>
        <w:jc w:val="right"/>
        <w:rPr>
          <w:rFonts w:ascii="Arial" w:hAnsi="Arial" w:cs="Arial"/>
          <w:sz w:val="24"/>
          <w:szCs w:val="24"/>
        </w:rPr>
      </w:pPr>
    </w:p>
    <w:p w14:paraId="08B84DA0" w14:textId="77777777" w:rsidR="00225F77" w:rsidRPr="00225F77" w:rsidRDefault="00225F77" w:rsidP="00225F77">
      <w:pPr>
        <w:pStyle w:val="a3"/>
        <w:jc w:val="both"/>
        <w:rPr>
          <w:rFonts w:ascii="Arial" w:hAnsi="Arial" w:cs="Arial"/>
          <w:b/>
          <w:sz w:val="24"/>
          <w:szCs w:val="24"/>
        </w:rPr>
      </w:pPr>
      <w:r w:rsidRPr="00225F77">
        <w:rPr>
          <w:rFonts w:ascii="Arial" w:hAnsi="Arial" w:cs="Arial"/>
          <w:b/>
          <w:sz w:val="24"/>
          <w:szCs w:val="24"/>
        </w:rPr>
        <w:t xml:space="preserve">ΣΥΛΛΟΓΟΥ ΕΡΓΑΖΟΜΕΝΩΝ </w:t>
      </w:r>
    </w:p>
    <w:p w14:paraId="2186ABC6" w14:textId="77777777" w:rsidR="00225F77" w:rsidRDefault="00225F77" w:rsidP="00225F77">
      <w:pPr>
        <w:pStyle w:val="a3"/>
        <w:jc w:val="both"/>
        <w:rPr>
          <w:rFonts w:ascii="Arial" w:hAnsi="Arial" w:cs="Arial"/>
          <w:b/>
          <w:sz w:val="24"/>
          <w:szCs w:val="24"/>
        </w:rPr>
      </w:pPr>
      <w:r w:rsidRPr="00225F77">
        <w:rPr>
          <w:rFonts w:ascii="Arial" w:hAnsi="Arial" w:cs="Arial"/>
          <w:b/>
          <w:sz w:val="24"/>
          <w:szCs w:val="24"/>
        </w:rPr>
        <w:t>ΓΕΝΙΚΟΥ ΝΟΣΟΚΟΜΕΙΟΥ ΧΑΛΚΙΔΑΣ</w:t>
      </w:r>
    </w:p>
    <w:p w14:paraId="46788AB2" w14:textId="77777777" w:rsidR="00225F77" w:rsidRPr="00225F77" w:rsidRDefault="00225F77" w:rsidP="00225F77">
      <w:pPr>
        <w:pStyle w:val="a3"/>
        <w:jc w:val="both"/>
        <w:rPr>
          <w:rFonts w:ascii="Arial" w:hAnsi="Arial" w:cs="Arial"/>
          <w:b/>
          <w:sz w:val="24"/>
          <w:szCs w:val="24"/>
        </w:rPr>
      </w:pPr>
    </w:p>
    <w:p w14:paraId="196D983F" w14:textId="77777777" w:rsidR="00225F77" w:rsidRPr="00225F77" w:rsidRDefault="00225F77" w:rsidP="00225F77">
      <w:pPr>
        <w:pStyle w:val="a3"/>
        <w:jc w:val="both"/>
        <w:rPr>
          <w:rFonts w:ascii="Arial" w:hAnsi="Arial" w:cs="Arial"/>
          <w:sz w:val="24"/>
          <w:szCs w:val="24"/>
        </w:rPr>
      </w:pPr>
    </w:p>
    <w:p w14:paraId="1C766A9A" w14:textId="77777777" w:rsidR="00225F77" w:rsidRPr="00225F77" w:rsidRDefault="00225F77" w:rsidP="00225F77">
      <w:pPr>
        <w:pStyle w:val="a3"/>
        <w:jc w:val="center"/>
        <w:rPr>
          <w:rFonts w:ascii="Arial" w:hAnsi="Arial" w:cs="Arial"/>
          <w:b/>
          <w:sz w:val="28"/>
          <w:szCs w:val="28"/>
        </w:rPr>
      </w:pPr>
      <w:r w:rsidRPr="00225F77">
        <w:rPr>
          <w:rFonts w:ascii="Arial" w:hAnsi="Arial" w:cs="Arial"/>
          <w:b/>
          <w:sz w:val="28"/>
          <w:szCs w:val="28"/>
        </w:rPr>
        <w:t>ΚΑΤΑΓΓΕΛΙΑ – ΕΝΗΜΕΡΩΣΗ</w:t>
      </w:r>
    </w:p>
    <w:p w14:paraId="05E454E4" w14:textId="77777777" w:rsidR="00225F77" w:rsidRPr="00225F77" w:rsidRDefault="00225F77" w:rsidP="00225F77">
      <w:pPr>
        <w:pStyle w:val="a3"/>
        <w:jc w:val="center"/>
        <w:rPr>
          <w:rFonts w:ascii="Arial" w:hAnsi="Arial" w:cs="Arial"/>
          <w:b/>
          <w:sz w:val="24"/>
          <w:szCs w:val="24"/>
        </w:rPr>
      </w:pPr>
    </w:p>
    <w:p w14:paraId="2399521F" w14:textId="77777777" w:rsidR="00225F77" w:rsidRDefault="00225F77" w:rsidP="00225F77">
      <w:pPr>
        <w:pStyle w:val="a3"/>
        <w:jc w:val="both"/>
        <w:rPr>
          <w:rFonts w:ascii="Arial" w:hAnsi="Arial" w:cs="Arial"/>
          <w:sz w:val="24"/>
          <w:szCs w:val="24"/>
        </w:rPr>
      </w:pPr>
      <w:r w:rsidRPr="00225F77">
        <w:rPr>
          <w:rFonts w:ascii="Arial" w:hAnsi="Arial" w:cs="Arial"/>
          <w:sz w:val="24"/>
          <w:szCs w:val="24"/>
        </w:rPr>
        <w:br/>
      </w:r>
      <w:r>
        <w:rPr>
          <w:rFonts w:ascii="Arial" w:hAnsi="Arial" w:cs="Arial"/>
          <w:sz w:val="24"/>
          <w:szCs w:val="24"/>
        </w:rPr>
        <w:t xml:space="preserve">          </w:t>
      </w:r>
      <w:r w:rsidRPr="00225F77">
        <w:rPr>
          <w:rFonts w:ascii="Arial" w:hAnsi="Arial" w:cs="Arial"/>
          <w:sz w:val="24"/>
          <w:szCs w:val="24"/>
        </w:rPr>
        <w:t xml:space="preserve">Ο Σύλλογος Εργαζομένων του Γενικού Νοσοκομείου Χαλκίδας έχει επανειλημμένα προειδοποιήσει, τόσο εγγράφως όσο και δημόσια, ότι κρίσιμα τμήματα του νοσοκομείου οδηγούνται σταδιακά σε αναστολή ή σοβαρή υπολειτουργία, λόγω της δραματικής </w:t>
      </w:r>
      <w:proofErr w:type="spellStart"/>
      <w:r w:rsidRPr="00225F77">
        <w:rPr>
          <w:rFonts w:ascii="Arial" w:hAnsi="Arial" w:cs="Arial"/>
          <w:sz w:val="24"/>
          <w:szCs w:val="24"/>
        </w:rPr>
        <w:t>υποστελέχωσης</w:t>
      </w:r>
      <w:proofErr w:type="spellEnd"/>
      <w:r w:rsidRPr="00225F77">
        <w:rPr>
          <w:rFonts w:ascii="Arial" w:hAnsi="Arial" w:cs="Arial"/>
          <w:sz w:val="24"/>
          <w:szCs w:val="24"/>
        </w:rPr>
        <w:t>. Ανάμεσα σε αυτά βρίσκεται και το Μαιευτικό Τμήμα.</w:t>
      </w:r>
    </w:p>
    <w:p w14:paraId="4BF037F1" w14:textId="77777777" w:rsidR="00225F77" w:rsidRPr="00225F77" w:rsidRDefault="00225F77" w:rsidP="00225F77">
      <w:pPr>
        <w:pStyle w:val="a3"/>
        <w:jc w:val="both"/>
        <w:rPr>
          <w:rFonts w:ascii="Arial" w:hAnsi="Arial" w:cs="Arial"/>
          <w:sz w:val="24"/>
          <w:szCs w:val="24"/>
        </w:rPr>
      </w:pPr>
    </w:p>
    <w:p w14:paraId="599EF9BB" w14:textId="77777777" w:rsidR="00E9141B" w:rsidRDefault="00225F77" w:rsidP="00225F77">
      <w:pPr>
        <w:pStyle w:val="a3"/>
        <w:ind w:firstLine="720"/>
        <w:jc w:val="both"/>
        <w:rPr>
          <w:rFonts w:ascii="Arial" w:hAnsi="Arial" w:cs="Arial"/>
          <w:sz w:val="24"/>
          <w:szCs w:val="24"/>
        </w:rPr>
      </w:pPr>
      <w:r w:rsidRPr="00225F77">
        <w:rPr>
          <w:rFonts w:ascii="Arial" w:hAnsi="Arial" w:cs="Arial"/>
          <w:sz w:val="24"/>
          <w:szCs w:val="24"/>
        </w:rPr>
        <w:t>Το ζήτημα αυτό αναδείξαμε και κατά τη συνεδρίαση του Περιφερειακού Συμβουλίου,</w:t>
      </w:r>
      <w:r w:rsidR="00E9141B" w:rsidRPr="00E9141B">
        <w:rPr>
          <w:rFonts w:ascii="Arial" w:hAnsi="Arial" w:cs="Arial"/>
          <w:sz w:val="24"/>
          <w:szCs w:val="24"/>
        </w:rPr>
        <w:t xml:space="preserve"> </w:t>
      </w:r>
      <w:r w:rsidR="00E9141B">
        <w:rPr>
          <w:rFonts w:ascii="Arial" w:hAnsi="Arial" w:cs="Arial"/>
          <w:sz w:val="24"/>
          <w:szCs w:val="24"/>
        </w:rPr>
        <w:t>παρά το ότι κάποιοι κλείνουν τα αυτιά και τα μάτια τους στην πραγματικότητα,</w:t>
      </w:r>
      <w:r w:rsidRPr="00225F77">
        <w:rPr>
          <w:rFonts w:ascii="Arial" w:hAnsi="Arial" w:cs="Arial"/>
          <w:sz w:val="24"/>
          <w:szCs w:val="24"/>
        </w:rPr>
        <w:t xml:space="preserve"> επισημαίνοντας ότι</w:t>
      </w:r>
      <w:r w:rsidR="00E9141B">
        <w:rPr>
          <w:rFonts w:ascii="Arial" w:hAnsi="Arial" w:cs="Arial"/>
          <w:sz w:val="24"/>
          <w:szCs w:val="24"/>
        </w:rPr>
        <w:t>:</w:t>
      </w:r>
    </w:p>
    <w:p w14:paraId="42DF6B54" w14:textId="77777777" w:rsidR="00E9141B" w:rsidRDefault="00225F77" w:rsidP="00E9141B">
      <w:pPr>
        <w:pStyle w:val="a3"/>
        <w:numPr>
          <w:ilvl w:val="0"/>
          <w:numId w:val="1"/>
        </w:numPr>
        <w:jc w:val="both"/>
        <w:rPr>
          <w:rFonts w:ascii="Arial" w:hAnsi="Arial" w:cs="Arial"/>
          <w:sz w:val="24"/>
          <w:szCs w:val="24"/>
        </w:rPr>
      </w:pPr>
      <w:r w:rsidRPr="00225F77">
        <w:rPr>
          <w:rFonts w:ascii="Arial" w:hAnsi="Arial" w:cs="Arial"/>
          <w:sz w:val="24"/>
          <w:szCs w:val="24"/>
        </w:rPr>
        <w:t xml:space="preserve">από τις 17 οργανικές θέσεις μαιών που προβλέπονταν στον παλαιό οργανισμό, σήμερα </w:t>
      </w:r>
      <w:r w:rsidR="003A027A">
        <w:rPr>
          <w:rFonts w:ascii="Arial" w:hAnsi="Arial" w:cs="Arial"/>
          <w:sz w:val="24"/>
          <w:szCs w:val="24"/>
        </w:rPr>
        <w:t>εργάζονται</w:t>
      </w:r>
      <w:r w:rsidR="008C57A2">
        <w:rPr>
          <w:rFonts w:ascii="Arial" w:hAnsi="Arial" w:cs="Arial"/>
          <w:sz w:val="24"/>
          <w:szCs w:val="24"/>
        </w:rPr>
        <w:t xml:space="preserve"> </w:t>
      </w:r>
      <w:r w:rsidR="00E9141B">
        <w:rPr>
          <w:rFonts w:ascii="Arial" w:hAnsi="Arial" w:cs="Arial"/>
          <w:sz w:val="24"/>
          <w:szCs w:val="24"/>
        </w:rPr>
        <w:t>μόλις 8</w:t>
      </w:r>
      <w:r w:rsidRPr="00225F77">
        <w:rPr>
          <w:rFonts w:ascii="Arial" w:hAnsi="Arial" w:cs="Arial"/>
          <w:sz w:val="24"/>
          <w:szCs w:val="24"/>
        </w:rPr>
        <w:t xml:space="preserve"> </w:t>
      </w:r>
    </w:p>
    <w:p w14:paraId="10253AAD" w14:textId="77777777" w:rsidR="00521B70" w:rsidRDefault="00521B70" w:rsidP="00E9141B">
      <w:pPr>
        <w:pStyle w:val="a3"/>
        <w:numPr>
          <w:ilvl w:val="0"/>
          <w:numId w:val="1"/>
        </w:numPr>
        <w:jc w:val="both"/>
        <w:rPr>
          <w:rFonts w:ascii="Arial" w:hAnsi="Arial" w:cs="Arial"/>
          <w:sz w:val="24"/>
          <w:szCs w:val="24"/>
          <w:u w:val="single"/>
        </w:rPr>
      </w:pPr>
      <w:r>
        <w:rPr>
          <w:rFonts w:ascii="Arial" w:hAnsi="Arial" w:cs="Arial"/>
          <w:sz w:val="24"/>
          <w:szCs w:val="24"/>
          <w:u w:val="single"/>
        </w:rPr>
        <w:t xml:space="preserve">δεν </w:t>
      </w:r>
      <w:r w:rsidR="00225F77" w:rsidRPr="00225F77">
        <w:rPr>
          <w:rFonts w:ascii="Arial" w:hAnsi="Arial" w:cs="Arial"/>
          <w:sz w:val="24"/>
          <w:szCs w:val="24"/>
          <w:u w:val="single"/>
        </w:rPr>
        <w:t>μπορούν να καλυφθούν</w:t>
      </w:r>
      <w:r w:rsidR="00225F77">
        <w:rPr>
          <w:rFonts w:ascii="Arial" w:hAnsi="Arial" w:cs="Arial"/>
          <w:sz w:val="24"/>
          <w:szCs w:val="24"/>
          <w:u w:val="single"/>
        </w:rPr>
        <w:t xml:space="preserve"> οι βάρδιες με ασφαλή τρόπο</w:t>
      </w:r>
      <w:r>
        <w:rPr>
          <w:rFonts w:ascii="Arial" w:hAnsi="Arial" w:cs="Arial"/>
          <w:sz w:val="24"/>
          <w:szCs w:val="24"/>
          <w:u w:val="single"/>
        </w:rPr>
        <w:t>.</w:t>
      </w:r>
    </w:p>
    <w:p w14:paraId="7F48CB6C" w14:textId="77777777" w:rsidR="00225F77" w:rsidRDefault="00521B70" w:rsidP="00521B70">
      <w:pPr>
        <w:pStyle w:val="a3"/>
        <w:ind w:left="360" w:firstLine="360"/>
        <w:jc w:val="both"/>
        <w:rPr>
          <w:rFonts w:ascii="Arial" w:hAnsi="Arial" w:cs="Arial"/>
          <w:sz w:val="24"/>
          <w:szCs w:val="24"/>
          <w:u w:val="single"/>
        </w:rPr>
      </w:pPr>
      <w:r>
        <w:rPr>
          <w:rFonts w:ascii="Arial" w:hAnsi="Arial" w:cs="Arial"/>
          <w:sz w:val="24"/>
          <w:szCs w:val="24"/>
          <w:u w:val="single"/>
        </w:rPr>
        <w:t>Όμως</w:t>
      </w:r>
      <w:r w:rsidR="00225F77" w:rsidRPr="00225F77">
        <w:rPr>
          <w:rFonts w:ascii="Arial" w:hAnsi="Arial" w:cs="Arial"/>
          <w:sz w:val="24"/>
          <w:szCs w:val="24"/>
          <w:u w:val="single"/>
        </w:rPr>
        <w:t xml:space="preserve"> παρά τις συνεχείς επισημάνσεις μας, μέχρι σήμερα δεν έχει υπάρξει καμία ουσιαστική παρέμβαση για την αντιμετώπιση του προβλήματος.</w:t>
      </w:r>
    </w:p>
    <w:p w14:paraId="26B0E080" w14:textId="77777777" w:rsidR="00225F77" w:rsidRPr="00225F77" w:rsidRDefault="00225F77" w:rsidP="00225F77">
      <w:pPr>
        <w:pStyle w:val="a3"/>
        <w:ind w:firstLine="720"/>
        <w:jc w:val="both"/>
        <w:rPr>
          <w:rFonts w:ascii="Arial" w:hAnsi="Arial" w:cs="Arial"/>
          <w:sz w:val="24"/>
          <w:szCs w:val="24"/>
          <w:u w:val="single"/>
        </w:rPr>
      </w:pPr>
    </w:p>
    <w:p w14:paraId="6AA1687D" w14:textId="77777777" w:rsidR="00E9141B" w:rsidRDefault="00E9141B" w:rsidP="00225F77">
      <w:pPr>
        <w:pStyle w:val="a3"/>
        <w:ind w:firstLine="720"/>
        <w:jc w:val="both"/>
        <w:rPr>
          <w:rFonts w:ascii="Arial" w:hAnsi="Arial" w:cs="Arial"/>
          <w:sz w:val="28"/>
          <w:szCs w:val="28"/>
        </w:rPr>
      </w:pPr>
      <w:r>
        <w:rPr>
          <w:rFonts w:ascii="Arial" w:hAnsi="Arial" w:cs="Arial"/>
          <w:b/>
          <w:sz w:val="28"/>
          <w:szCs w:val="28"/>
          <w:u w:val="single"/>
        </w:rPr>
        <w:t>Οι</w:t>
      </w:r>
      <w:r w:rsidR="00225F77" w:rsidRPr="00EA310E">
        <w:rPr>
          <w:rFonts w:ascii="Arial" w:hAnsi="Arial" w:cs="Arial"/>
          <w:b/>
          <w:sz w:val="28"/>
          <w:szCs w:val="28"/>
          <w:u w:val="single"/>
        </w:rPr>
        <w:t xml:space="preserve"> συνέπει</w:t>
      </w:r>
      <w:r>
        <w:rPr>
          <w:rFonts w:ascii="Arial" w:hAnsi="Arial" w:cs="Arial"/>
          <w:b/>
          <w:sz w:val="28"/>
          <w:szCs w:val="28"/>
          <w:u w:val="single"/>
        </w:rPr>
        <w:t>ες</w:t>
      </w:r>
      <w:r w:rsidR="00225F77" w:rsidRPr="00EA310E">
        <w:rPr>
          <w:rFonts w:ascii="Arial" w:hAnsi="Arial" w:cs="Arial"/>
          <w:b/>
          <w:sz w:val="28"/>
          <w:szCs w:val="28"/>
          <w:u w:val="single"/>
        </w:rPr>
        <w:t xml:space="preserve"> αυτής της κατάστασης είναι εξαιρετικά σοβαρ</w:t>
      </w:r>
      <w:r>
        <w:rPr>
          <w:rFonts w:ascii="Arial" w:hAnsi="Arial" w:cs="Arial"/>
          <w:b/>
          <w:sz w:val="28"/>
          <w:szCs w:val="28"/>
          <w:u w:val="single"/>
        </w:rPr>
        <w:t>ές</w:t>
      </w:r>
      <w:r w:rsidR="00225F77" w:rsidRPr="00EA310E">
        <w:rPr>
          <w:rFonts w:ascii="Arial" w:hAnsi="Arial" w:cs="Arial"/>
          <w:b/>
          <w:sz w:val="28"/>
          <w:szCs w:val="28"/>
          <w:u w:val="single"/>
        </w:rPr>
        <w:t>:</w:t>
      </w:r>
      <w:r w:rsidR="00225F77" w:rsidRPr="00EA310E">
        <w:rPr>
          <w:rFonts w:ascii="Arial" w:hAnsi="Arial" w:cs="Arial"/>
          <w:sz w:val="28"/>
          <w:szCs w:val="28"/>
        </w:rPr>
        <w:t xml:space="preserve"> </w:t>
      </w:r>
    </w:p>
    <w:p w14:paraId="4D326305" w14:textId="77777777" w:rsidR="00E9141B" w:rsidRDefault="00E9141B" w:rsidP="00E9141B">
      <w:pPr>
        <w:pStyle w:val="a3"/>
        <w:numPr>
          <w:ilvl w:val="0"/>
          <w:numId w:val="2"/>
        </w:numPr>
        <w:jc w:val="both"/>
        <w:rPr>
          <w:rFonts w:ascii="Arial" w:hAnsi="Arial" w:cs="Arial"/>
          <w:b/>
          <w:sz w:val="28"/>
          <w:szCs w:val="28"/>
        </w:rPr>
      </w:pPr>
      <w:r>
        <w:rPr>
          <w:rFonts w:ascii="Arial" w:hAnsi="Arial" w:cs="Arial"/>
          <w:b/>
          <w:sz w:val="28"/>
          <w:szCs w:val="28"/>
        </w:rPr>
        <w:t>Η</w:t>
      </w:r>
      <w:r w:rsidR="00225F77" w:rsidRPr="00EA310E">
        <w:rPr>
          <w:rFonts w:ascii="Arial" w:hAnsi="Arial" w:cs="Arial"/>
          <w:b/>
          <w:sz w:val="28"/>
          <w:szCs w:val="28"/>
        </w:rPr>
        <w:t xml:space="preserve"> α</w:t>
      </w:r>
      <w:r w:rsidR="00EA310E" w:rsidRPr="00EA310E">
        <w:rPr>
          <w:rFonts w:ascii="Arial" w:hAnsi="Arial" w:cs="Arial"/>
          <w:b/>
          <w:sz w:val="28"/>
          <w:szCs w:val="28"/>
        </w:rPr>
        <w:t xml:space="preserve">ίθουσα τοκετών </w:t>
      </w:r>
      <w:r w:rsidR="00225F77" w:rsidRPr="00EA310E">
        <w:rPr>
          <w:rFonts w:ascii="Arial" w:hAnsi="Arial" w:cs="Arial"/>
          <w:b/>
          <w:sz w:val="28"/>
          <w:szCs w:val="28"/>
        </w:rPr>
        <w:t>αδυνατεί να λειτουργεί με ασφάλεια σε 24ωρη βάση</w:t>
      </w:r>
      <w:r>
        <w:rPr>
          <w:rFonts w:ascii="Arial" w:hAnsi="Arial" w:cs="Arial"/>
          <w:b/>
          <w:sz w:val="28"/>
          <w:szCs w:val="28"/>
        </w:rPr>
        <w:t>.</w:t>
      </w:r>
    </w:p>
    <w:p w14:paraId="210D87F7" w14:textId="77777777" w:rsidR="00225F77" w:rsidRDefault="00225F77" w:rsidP="00E9141B">
      <w:pPr>
        <w:pStyle w:val="a3"/>
        <w:numPr>
          <w:ilvl w:val="0"/>
          <w:numId w:val="2"/>
        </w:numPr>
        <w:jc w:val="both"/>
        <w:rPr>
          <w:rFonts w:ascii="Arial" w:hAnsi="Arial" w:cs="Arial"/>
          <w:sz w:val="24"/>
          <w:szCs w:val="24"/>
        </w:rPr>
      </w:pPr>
      <w:r w:rsidRPr="00225F77">
        <w:rPr>
          <w:rFonts w:ascii="Arial" w:hAnsi="Arial" w:cs="Arial"/>
          <w:sz w:val="24"/>
          <w:szCs w:val="24"/>
        </w:rPr>
        <w:t>Ο εφημερεύων γυναικολόγος θα αναγκάζεται να προχωρά σε διακομιδές περιστατικών σε άλλα νοσοκομεία, ακόμη και σε επείγουσες συνθήκες, με ό,τι αυτό συνεπάγεται για την ασφάλεια των εγκύων, των νεογνών και των οικογενειών τους.</w:t>
      </w:r>
    </w:p>
    <w:p w14:paraId="1F25DDB5" w14:textId="77777777" w:rsidR="00E9141B" w:rsidRDefault="00E9141B" w:rsidP="00E9141B">
      <w:pPr>
        <w:pStyle w:val="a3"/>
        <w:numPr>
          <w:ilvl w:val="0"/>
          <w:numId w:val="2"/>
        </w:numPr>
        <w:jc w:val="both"/>
        <w:rPr>
          <w:rFonts w:ascii="Arial" w:hAnsi="Arial" w:cs="Arial"/>
          <w:sz w:val="24"/>
          <w:szCs w:val="24"/>
        </w:rPr>
      </w:pPr>
      <w:r>
        <w:rPr>
          <w:rFonts w:ascii="Arial" w:hAnsi="Arial" w:cs="Arial"/>
          <w:sz w:val="24"/>
          <w:szCs w:val="24"/>
        </w:rPr>
        <w:t xml:space="preserve">Υποβαθμίζουν τη μοναδική </w:t>
      </w:r>
      <w:proofErr w:type="spellStart"/>
      <w:r>
        <w:rPr>
          <w:rFonts w:ascii="Arial" w:hAnsi="Arial" w:cs="Arial"/>
          <w:sz w:val="24"/>
          <w:szCs w:val="24"/>
        </w:rPr>
        <w:t>Μαευτική</w:t>
      </w:r>
      <w:proofErr w:type="spellEnd"/>
      <w:r>
        <w:rPr>
          <w:rFonts w:ascii="Arial" w:hAnsi="Arial" w:cs="Arial"/>
          <w:sz w:val="24"/>
          <w:szCs w:val="24"/>
        </w:rPr>
        <w:t xml:space="preserve"> – Γυναικολογική κλινική όλης της Εύβοιας με σκοπό να την οδηγήσουν σε κλείσιμο.</w:t>
      </w:r>
    </w:p>
    <w:p w14:paraId="0AB72D77" w14:textId="77777777" w:rsidR="00225F77" w:rsidRPr="00225F77" w:rsidRDefault="00225F77" w:rsidP="00225F77">
      <w:pPr>
        <w:pStyle w:val="a3"/>
        <w:ind w:firstLine="720"/>
        <w:jc w:val="both"/>
        <w:rPr>
          <w:rFonts w:ascii="Arial" w:hAnsi="Arial" w:cs="Arial"/>
          <w:sz w:val="24"/>
          <w:szCs w:val="24"/>
        </w:rPr>
      </w:pPr>
    </w:p>
    <w:p w14:paraId="3057F75D" w14:textId="77777777" w:rsidR="00225F77" w:rsidRDefault="00225F77" w:rsidP="00225F77">
      <w:pPr>
        <w:pStyle w:val="a3"/>
        <w:ind w:firstLine="720"/>
        <w:jc w:val="both"/>
        <w:rPr>
          <w:rFonts w:ascii="Arial" w:hAnsi="Arial" w:cs="Arial"/>
          <w:sz w:val="24"/>
          <w:szCs w:val="24"/>
          <w:u w:val="single"/>
        </w:rPr>
      </w:pPr>
      <w:r w:rsidRPr="004008C8">
        <w:rPr>
          <w:rFonts w:ascii="Arial" w:hAnsi="Arial" w:cs="Arial"/>
          <w:b/>
          <w:sz w:val="28"/>
          <w:szCs w:val="28"/>
          <w:u w:val="single"/>
        </w:rPr>
        <w:t>Το πλέον ανησυχητικό είναι ότι όλα αυτά συμβαίνουν χωρίς κανείς από τη διοίκηση ή την αρμόδια υγειονομική αρχή να αναλαμβάνει εγγράφως την ευθύνη για τις αποφάσεις και τις συνέπειές τους.</w:t>
      </w:r>
      <w:r w:rsidRPr="00225F77">
        <w:rPr>
          <w:rFonts w:ascii="Arial" w:hAnsi="Arial" w:cs="Arial"/>
          <w:sz w:val="24"/>
          <w:szCs w:val="24"/>
        </w:rPr>
        <w:t xml:space="preserve"> </w:t>
      </w:r>
      <w:r w:rsidRPr="00225F77">
        <w:rPr>
          <w:rFonts w:ascii="Arial" w:hAnsi="Arial" w:cs="Arial"/>
          <w:sz w:val="24"/>
          <w:szCs w:val="24"/>
          <w:u w:val="single"/>
        </w:rPr>
        <w:t xml:space="preserve">Αντίθετα, η ευθύνη </w:t>
      </w:r>
      <w:proofErr w:type="spellStart"/>
      <w:r w:rsidRPr="00225F77">
        <w:rPr>
          <w:rFonts w:ascii="Arial" w:hAnsi="Arial" w:cs="Arial"/>
          <w:sz w:val="24"/>
          <w:szCs w:val="24"/>
          <w:u w:val="single"/>
        </w:rPr>
        <w:t>μετακυλίεται</w:t>
      </w:r>
      <w:proofErr w:type="spellEnd"/>
      <w:r w:rsidRPr="00225F77">
        <w:rPr>
          <w:rFonts w:ascii="Arial" w:hAnsi="Arial" w:cs="Arial"/>
          <w:sz w:val="24"/>
          <w:szCs w:val="24"/>
          <w:u w:val="single"/>
        </w:rPr>
        <w:t xml:space="preserve"> στους γυναικολόγους και στις μαίες, οι οποίοι καλούνται να διαχειριστούν ιδιαίτερα κρίσιμα περιστατικά υπό συνθήκες που οι ίδιοι έχουν εγκαίρως προειδοποιήσει ότι δεν διασφαλίζουν την ασφαλή λειτουργία της υπηρεσίας.</w:t>
      </w:r>
    </w:p>
    <w:p w14:paraId="39B9690D" w14:textId="77777777" w:rsidR="00225F77" w:rsidRPr="00225F77" w:rsidRDefault="00225F77" w:rsidP="00225F77">
      <w:pPr>
        <w:pStyle w:val="a3"/>
        <w:ind w:firstLine="720"/>
        <w:jc w:val="both"/>
        <w:rPr>
          <w:rFonts w:ascii="Arial" w:hAnsi="Arial" w:cs="Arial"/>
          <w:sz w:val="24"/>
          <w:szCs w:val="24"/>
        </w:rPr>
      </w:pPr>
    </w:p>
    <w:p w14:paraId="18FFEF64" w14:textId="77777777" w:rsidR="00225F77" w:rsidRDefault="00225F77" w:rsidP="00225F77">
      <w:pPr>
        <w:pStyle w:val="a3"/>
        <w:ind w:firstLine="720"/>
        <w:jc w:val="both"/>
        <w:rPr>
          <w:rFonts w:ascii="Arial" w:hAnsi="Arial" w:cs="Arial"/>
          <w:sz w:val="24"/>
          <w:szCs w:val="24"/>
        </w:rPr>
      </w:pPr>
      <w:r w:rsidRPr="00225F77">
        <w:rPr>
          <w:rFonts w:ascii="Arial" w:hAnsi="Arial" w:cs="Arial"/>
          <w:sz w:val="24"/>
          <w:szCs w:val="24"/>
        </w:rPr>
        <w:t xml:space="preserve">Ο Σύλλογος Εργαζομένων καταγγέλλει δημόσια αυτή την απαράδεκτη κατάσταση και δηλώνει ότι η ευθύνη για τις συνέπειες της </w:t>
      </w:r>
      <w:proofErr w:type="spellStart"/>
      <w:r w:rsidRPr="00225F77">
        <w:rPr>
          <w:rFonts w:ascii="Arial" w:hAnsi="Arial" w:cs="Arial"/>
          <w:sz w:val="24"/>
          <w:szCs w:val="24"/>
        </w:rPr>
        <w:t>υποστελέχωσης</w:t>
      </w:r>
      <w:proofErr w:type="spellEnd"/>
      <w:r w:rsidRPr="00225F77">
        <w:rPr>
          <w:rFonts w:ascii="Arial" w:hAnsi="Arial" w:cs="Arial"/>
          <w:sz w:val="24"/>
          <w:szCs w:val="24"/>
        </w:rPr>
        <w:t xml:space="preserve"> δεν μπορεί και δεν πρέπει να βαρύνει τους εργαζόμενους που καθημερινά υπερβαίνουν τις δυνάμεις τους για να κρατήσουν όρθιο το νοσοκομείο.</w:t>
      </w:r>
    </w:p>
    <w:p w14:paraId="2D8F96BC" w14:textId="77777777" w:rsidR="00225F77" w:rsidRPr="00225F77" w:rsidRDefault="00225F77" w:rsidP="00225F77">
      <w:pPr>
        <w:pStyle w:val="a3"/>
        <w:ind w:firstLine="720"/>
        <w:jc w:val="both"/>
        <w:rPr>
          <w:rFonts w:ascii="Arial" w:hAnsi="Arial" w:cs="Arial"/>
          <w:sz w:val="24"/>
          <w:szCs w:val="24"/>
        </w:rPr>
      </w:pPr>
    </w:p>
    <w:p w14:paraId="7896881B" w14:textId="77777777" w:rsidR="00225F77" w:rsidRPr="00EA310E" w:rsidRDefault="00225F77" w:rsidP="00225F77">
      <w:pPr>
        <w:pStyle w:val="a3"/>
        <w:ind w:firstLine="720"/>
        <w:jc w:val="both"/>
        <w:rPr>
          <w:rFonts w:ascii="Arial" w:hAnsi="Arial" w:cs="Arial"/>
          <w:b/>
          <w:sz w:val="28"/>
          <w:szCs w:val="28"/>
          <w:u w:val="single"/>
        </w:rPr>
      </w:pPr>
      <w:r w:rsidRPr="00EA310E">
        <w:rPr>
          <w:rFonts w:ascii="Arial" w:hAnsi="Arial" w:cs="Arial"/>
          <w:b/>
          <w:sz w:val="28"/>
          <w:szCs w:val="28"/>
        </w:rPr>
        <w:lastRenderedPageBreak/>
        <w:t>Καλούμε όλους τους θεσμικούς φορείς</w:t>
      </w:r>
      <w:r w:rsidRPr="00EA310E">
        <w:rPr>
          <w:rFonts w:ascii="Arial" w:hAnsi="Arial" w:cs="Arial"/>
          <w:sz w:val="28"/>
          <w:szCs w:val="28"/>
        </w:rPr>
        <w:t xml:space="preserve"> – </w:t>
      </w:r>
      <w:r w:rsidRPr="00EA310E">
        <w:rPr>
          <w:rFonts w:ascii="Arial" w:hAnsi="Arial" w:cs="Arial"/>
          <w:sz w:val="28"/>
          <w:szCs w:val="28"/>
          <w:u w:val="single"/>
        </w:rPr>
        <w:t xml:space="preserve">το Υπουργείο Υγείας, τη Διοίκηση της 5ης Υγειονομικής Περιφέρειας, τη Διοίκηση του Νοσοκομείου, την Περιφέρεια Στερεάς Ελλάδας, τους Βουλευτές του νομού, τους Δήμους, τους επιστημονικούς και επαγγελματικούς φορείς – </w:t>
      </w:r>
      <w:r w:rsidRPr="00EA310E">
        <w:rPr>
          <w:rFonts w:ascii="Arial" w:hAnsi="Arial" w:cs="Arial"/>
          <w:b/>
          <w:sz w:val="28"/>
          <w:szCs w:val="28"/>
          <w:u w:val="single"/>
        </w:rPr>
        <w:t>να τοποθετηθούν δημόσια και να αναλάβουν τις ευθύνες που τους αναλογούν.</w:t>
      </w:r>
    </w:p>
    <w:p w14:paraId="41F05D88" w14:textId="77777777" w:rsidR="00225F77" w:rsidRPr="00225F77" w:rsidRDefault="00225F77" w:rsidP="00225F77">
      <w:pPr>
        <w:pStyle w:val="a3"/>
        <w:ind w:firstLine="720"/>
        <w:jc w:val="both"/>
        <w:rPr>
          <w:rFonts w:ascii="Arial" w:hAnsi="Arial" w:cs="Arial"/>
          <w:b/>
          <w:sz w:val="24"/>
          <w:szCs w:val="24"/>
          <w:u w:val="single"/>
        </w:rPr>
      </w:pPr>
    </w:p>
    <w:p w14:paraId="3D410FA3" w14:textId="77777777" w:rsidR="00225F77" w:rsidRDefault="00225F77" w:rsidP="00225F77">
      <w:pPr>
        <w:pStyle w:val="a3"/>
        <w:ind w:firstLine="720"/>
        <w:jc w:val="both"/>
        <w:rPr>
          <w:rFonts w:ascii="Arial" w:hAnsi="Arial" w:cs="Arial"/>
          <w:sz w:val="24"/>
          <w:szCs w:val="24"/>
        </w:rPr>
      </w:pPr>
      <w:r w:rsidRPr="00EA310E">
        <w:rPr>
          <w:rFonts w:ascii="Arial" w:hAnsi="Arial" w:cs="Arial"/>
          <w:b/>
          <w:sz w:val="28"/>
          <w:szCs w:val="28"/>
        </w:rPr>
        <w:t>Παράλληλα, καλούμε κάθε πολίτη της Εύβοιας</w:t>
      </w:r>
      <w:r w:rsidR="00E9141B">
        <w:rPr>
          <w:rFonts w:ascii="Arial" w:hAnsi="Arial" w:cs="Arial"/>
          <w:b/>
          <w:sz w:val="28"/>
          <w:szCs w:val="28"/>
        </w:rPr>
        <w:t>, κάθε σωματείο δημόσιου και ιδιωτικού τομέα,</w:t>
      </w:r>
      <w:r w:rsidRPr="00EA310E">
        <w:rPr>
          <w:rFonts w:ascii="Arial" w:hAnsi="Arial" w:cs="Arial"/>
          <w:sz w:val="28"/>
          <w:szCs w:val="28"/>
        </w:rPr>
        <w:t xml:space="preserve"> </w:t>
      </w:r>
      <w:r w:rsidRPr="00EA310E">
        <w:rPr>
          <w:rFonts w:ascii="Arial" w:hAnsi="Arial" w:cs="Arial"/>
          <w:b/>
          <w:sz w:val="28"/>
          <w:szCs w:val="28"/>
        </w:rPr>
        <w:t>να σταθ</w:t>
      </w:r>
      <w:r w:rsidR="00E9141B">
        <w:rPr>
          <w:rFonts w:ascii="Arial" w:hAnsi="Arial" w:cs="Arial"/>
          <w:b/>
          <w:sz w:val="28"/>
          <w:szCs w:val="28"/>
        </w:rPr>
        <w:t>ούν</w:t>
      </w:r>
      <w:r w:rsidRPr="00EA310E">
        <w:rPr>
          <w:rFonts w:ascii="Arial" w:hAnsi="Arial" w:cs="Arial"/>
          <w:b/>
          <w:sz w:val="28"/>
          <w:szCs w:val="28"/>
        </w:rPr>
        <w:t xml:space="preserve"> απέναντι σε αυτή την εξέλιξη.</w:t>
      </w:r>
      <w:r w:rsidRPr="00EA310E">
        <w:rPr>
          <w:rFonts w:ascii="Arial" w:hAnsi="Arial" w:cs="Arial"/>
          <w:sz w:val="28"/>
          <w:szCs w:val="28"/>
        </w:rPr>
        <w:t xml:space="preserve"> </w:t>
      </w:r>
      <w:r w:rsidRPr="00225F77">
        <w:rPr>
          <w:rFonts w:ascii="Arial" w:hAnsi="Arial" w:cs="Arial"/>
          <w:sz w:val="24"/>
          <w:szCs w:val="24"/>
        </w:rPr>
        <w:t xml:space="preserve">Το ζήτημα δεν αφορά μόνο τους εργαζόμενους του νοσοκομείου ούτε μόνο τις εγκύους. Αφορά την ασφάλεια κάθε οικογένειας, το δικαίωμα στην ασφαλή και </w:t>
      </w:r>
      <w:r w:rsidR="00677D58">
        <w:rPr>
          <w:rFonts w:ascii="Arial" w:hAnsi="Arial" w:cs="Arial"/>
          <w:sz w:val="24"/>
          <w:szCs w:val="24"/>
        </w:rPr>
        <w:t>αξιοπρεπή δημόσια περίθαλψη και</w:t>
      </w:r>
      <w:r w:rsidRPr="00225F77">
        <w:rPr>
          <w:rFonts w:ascii="Arial" w:hAnsi="Arial" w:cs="Arial"/>
          <w:sz w:val="24"/>
          <w:szCs w:val="24"/>
        </w:rPr>
        <w:t xml:space="preserve"> τελικά, την ασφάλεια ολόκληρης της κοινωνίας.</w:t>
      </w:r>
    </w:p>
    <w:p w14:paraId="0401A2E8" w14:textId="77777777" w:rsidR="00225F77" w:rsidRPr="00225F77" w:rsidRDefault="00225F77" w:rsidP="00225F77">
      <w:pPr>
        <w:pStyle w:val="a3"/>
        <w:ind w:firstLine="720"/>
        <w:jc w:val="both"/>
        <w:rPr>
          <w:rFonts w:ascii="Arial" w:hAnsi="Arial" w:cs="Arial"/>
          <w:sz w:val="24"/>
          <w:szCs w:val="24"/>
        </w:rPr>
      </w:pPr>
    </w:p>
    <w:p w14:paraId="4DD344B8" w14:textId="77777777" w:rsidR="00225F77" w:rsidRPr="00677D58" w:rsidRDefault="00225F77" w:rsidP="00225F77">
      <w:pPr>
        <w:pStyle w:val="a3"/>
        <w:ind w:firstLine="720"/>
        <w:jc w:val="both"/>
        <w:rPr>
          <w:rFonts w:ascii="Arial" w:hAnsi="Arial" w:cs="Arial"/>
          <w:sz w:val="24"/>
          <w:szCs w:val="24"/>
          <w:u w:val="single"/>
        </w:rPr>
      </w:pPr>
      <w:r w:rsidRPr="00677D58">
        <w:rPr>
          <w:rFonts w:ascii="Arial" w:hAnsi="Arial" w:cs="Arial"/>
          <w:sz w:val="24"/>
          <w:szCs w:val="24"/>
          <w:u w:val="single"/>
        </w:rPr>
        <w:t>Δεν θα επιτρέψουμε να θεωρηθεί «κανονικότητα» η υποβάθμιση ενός τόσο κρίσιμου τμήματος του Νοσοκομείου Χαλκίδας</w:t>
      </w:r>
      <w:r w:rsidRPr="00677D58">
        <w:rPr>
          <w:rFonts w:ascii="Arial" w:hAnsi="Arial" w:cs="Arial"/>
          <w:sz w:val="24"/>
          <w:szCs w:val="24"/>
        </w:rPr>
        <w:t>.</w:t>
      </w:r>
      <w:r w:rsidRPr="00677D58">
        <w:rPr>
          <w:rFonts w:ascii="Arial" w:hAnsi="Arial" w:cs="Arial"/>
          <w:sz w:val="24"/>
          <w:szCs w:val="24"/>
          <w:u w:val="single"/>
        </w:rPr>
        <w:t xml:space="preserve"> </w:t>
      </w:r>
    </w:p>
    <w:p w14:paraId="3D0027A7" w14:textId="77777777" w:rsidR="002A11BF" w:rsidRDefault="002A11BF" w:rsidP="00225F77">
      <w:pPr>
        <w:pStyle w:val="a3"/>
        <w:ind w:firstLine="720"/>
        <w:jc w:val="both"/>
        <w:rPr>
          <w:rFonts w:ascii="Arial" w:hAnsi="Arial" w:cs="Arial"/>
          <w:sz w:val="24"/>
          <w:szCs w:val="24"/>
        </w:rPr>
      </w:pPr>
    </w:p>
    <w:p w14:paraId="49FDFF38" w14:textId="77777777" w:rsidR="00225F77" w:rsidRDefault="00225F77" w:rsidP="00225F77">
      <w:pPr>
        <w:pStyle w:val="a3"/>
        <w:ind w:firstLine="720"/>
        <w:jc w:val="both"/>
        <w:rPr>
          <w:rFonts w:ascii="Arial" w:hAnsi="Arial" w:cs="Arial"/>
          <w:b/>
          <w:sz w:val="24"/>
          <w:szCs w:val="24"/>
        </w:rPr>
      </w:pPr>
      <w:r w:rsidRPr="00225F77">
        <w:rPr>
          <w:rFonts w:ascii="Arial" w:hAnsi="Arial" w:cs="Arial"/>
          <w:b/>
          <w:sz w:val="24"/>
          <w:szCs w:val="24"/>
        </w:rPr>
        <w:t>Ζητούμε την άμεση στελέχωση του Μαιευτικού Τμήματος με το απαραίτητο προσωπικό, ώστε να διασφαλιστεί η ασφαλής και αδιάλειπτη 24ωρη λειτουργία του και να προστατευθούν ασθενείς και εργαζόμενοι.</w:t>
      </w:r>
    </w:p>
    <w:p w14:paraId="3034E11C" w14:textId="77777777" w:rsidR="00225F77" w:rsidRDefault="00225F77" w:rsidP="00225F77">
      <w:pPr>
        <w:pStyle w:val="a3"/>
        <w:ind w:firstLine="720"/>
        <w:jc w:val="both"/>
        <w:rPr>
          <w:rFonts w:ascii="Arial" w:hAnsi="Arial" w:cs="Arial"/>
          <w:b/>
          <w:sz w:val="24"/>
          <w:szCs w:val="24"/>
        </w:rPr>
      </w:pPr>
    </w:p>
    <w:p w14:paraId="77ACB9DF" w14:textId="77777777" w:rsidR="00225F77" w:rsidRDefault="00225F77" w:rsidP="00225F77">
      <w:pPr>
        <w:pStyle w:val="a3"/>
        <w:ind w:firstLine="720"/>
        <w:jc w:val="both"/>
        <w:rPr>
          <w:rFonts w:ascii="Arial" w:hAnsi="Arial" w:cs="Arial"/>
          <w:b/>
          <w:sz w:val="24"/>
          <w:szCs w:val="24"/>
        </w:rPr>
      </w:pPr>
    </w:p>
    <w:p w14:paraId="3863A3E3" w14:textId="77777777" w:rsidR="00225F77" w:rsidRDefault="00225F77" w:rsidP="00225F77">
      <w:pPr>
        <w:pStyle w:val="a5"/>
        <w:spacing w:after="0"/>
        <w:jc w:val="center"/>
        <w:rPr>
          <w:rStyle w:val="StrongEmphasis"/>
          <w:rFonts w:ascii="Arial" w:hAnsi="Arial" w:cs="Arial"/>
          <w:sz w:val="24"/>
          <w:szCs w:val="24"/>
        </w:rPr>
      </w:pPr>
      <w:r w:rsidRPr="001F3684">
        <w:rPr>
          <w:rStyle w:val="StrongEmphasis"/>
          <w:rFonts w:ascii="Arial" w:hAnsi="Arial" w:cs="Arial"/>
          <w:sz w:val="24"/>
          <w:szCs w:val="24"/>
        </w:rPr>
        <w:t>Για το ΔΣ</w:t>
      </w:r>
      <w:r>
        <w:rPr>
          <w:rStyle w:val="StrongEmphasis"/>
          <w:rFonts w:ascii="Arial" w:hAnsi="Arial" w:cs="Arial"/>
          <w:sz w:val="24"/>
          <w:szCs w:val="24"/>
        </w:rPr>
        <w:t>:</w:t>
      </w:r>
    </w:p>
    <w:p w14:paraId="61930950" w14:textId="77777777" w:rsidR="00225F77" w:rsidRDefault="00225F77" w:rsidP="00225F77">
      <w:pPr>
        <w:pStyle w:val="a5"/>
        <w:spacing w:after="0"/>
        <w:jc w:val="center"/>
        <w:rPr>
          <w:rStyle w:val="StrongEmphasis"/>
          <w:rFonts w:ascii="Arial" w:hAnsi="Arial" w:cs="Arial"/>
          <w:sz w:val="24"/>
          <w:szCs w:val="24"/>
        </w:rPr>
      </w:pPr>
    </w:p>
    <w:p w14:paraId="60D937B3" w14:textId="77777777" w:rsidR="00225F77" w:rsidRPr="00225F77" w:rsidRDefault="00225F77" w:rsidP="00225F77">
      <w:pPr>
        <w:pStyle w:val="a3"/>
        <w:ind w:firstLine="720"/>
        <w:jc w:val="both"/>
        <w:rPr>
          <w:rFonts w:ascii="Arial" w:hAnsi="Arial" w:cs="Arial"/>
          <w:b/>
          <w:sz w:val="24"/>
          <w:szCs w:val="24"/>
        </w:rPr>
      </w:pPr>
    </w:p>
    <w:p w14:paraId="083AAE9D" w14:textId="77777777" w:rsidR="007B1E6B" w:rsidRPr="00225F77" w:rsidRDefault="00225F77" w:rsidP="00225F77">
      <w:pPr>
        <w:pStyle w:val="a3"/>
        <w:jc w:val="both"/>
        <w:rPr>
          <w:rFonts w:ascii="Arial" w:hAnsi="Arial" w:cs="Arial"/>
          <w:b/>
          <w:sz w:val="24"/>
          <w:szCs w:val="24"/>
        </w:rPr>
      </w:pPr>
      <w:r w:rsidRPr="00225F77">
        <w:rPr>
          <w:rFonts w:ascii="Arial" w:hAnsi="Arial" w:cs="Arial"/>
          <w:b/>
          <w:noProof/>
          <w:sz w:val="24"/>
          <w:szCs w:val="24"/>
        </w:rPr>
        <w:drawing>
          <wp:inline distT="0" distB="0" distL="0" distR="0" wp14:anchorId="4E4975AE" wp14:editId="73347A56">
            <wp:extent cx="5863004" cy="1871947"/>
            <wp:effectExtent l="19050" t="0" r="4396"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5866063" cy="1872924"/>
                    </a:xfrm>
                    <a:prstGeom prst="rect">
                      <a:avLst/>
                    </a:prstGeom>
                    <a:noFill/>
                    <a:ln w="9525">
                      <a:noFill/>
                      <a:miter lim="800000"/>
                      <a:headEnd/>
                      <a:tailEnd/>
                    </a:ln>
                  </pic:spPr>
                </pic:pic>
              </a:graphicData>
            </a:graphic>
          </wp:inline>
        </w:drawing>
      </w:r>
    </w:p>
    <w:sectPr w:rsidR="007B1E6B" w:rsidRPr="00225F77" w:rsidSect="00225F77">
      <w:pgSz w:w="11906" w:h="16838"/>
      <w:pgMar w:top="1440"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3C58"/>
    <w:multiLevelType w:val="hybridMultilevel"/>
    <w:tmpl w:val="929E1F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30315EB"/>
    <w:multiLevelType w:val="hybridMultilevel"/>
    <w:tmpl w:val="F87C66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77"/>
    <w:rsid w:val="001C74B0"/>
    <w:rsid w:val="00225F77"/>
    <w:rsid w:val="002A11BF"/>
    <w:rsid w:val="003A027A"/>
    <w:rsid w:val="004008C8"/>
    <w:rsid w:val="00521B70"/>
    <w:rsid w:val="005C3372"/>
    <w:rsid w:val="00677D58"/>
    <w:rsid w:val="00691FFF"/>
    <w:rsid w:val="007B1E6B"/>
    <w:rsid w:val="008C57A2"/>
    <w:rsid w:val="00913D16"/>
    <w:rsid w:val="009C65F2"/>
    <w:rsid w:val="00BB6183"/>
    <w:rsid w:val="00E9141B"/>
    <w:rsid w:val="00EA310E"/>
    <w:rsid w:val="00F269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644E"/>
  <w15:docId w15:val="{53D5CFFE-6AF0-4A66-B772-37BFAB2C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25F7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225F77"/>
    <w:pPr>
      <w:spacing w:after="0" w:line="240" w:lineRule="auto"/>
    </w:pPr>
  </w:style>
  <w:style w:type="paragraph" w:styleId="a4">
    <w:name w:val="Balloon Text"/>
    <w:basedOn w:val="a"/>
    <w:link w:val="Char"/>
    <w:uiPriority w:val="99"/>
    <w:semiHidden/>
    <w:unhideWhenUsed/>
    <w:rsid w:val="00225F7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25F77"/>
    <w:rPr>
      <w:rFonts w:ascii="Tahoma" w:hAnsi="Tahoma" w:cs="Tahoma"/>
      <w:sz w:val="16"/>
      <w:szCs w:val="16"/>
    </w:rPr>
  </w:style>
  <w:style w:type="paragraph" w:styleId="a5">
    <w:name w:val="List Paragraph"/>
    <w:basedOn w:val="a"/>
    <w:uiPriority w:val="34"/>
    <w:qFormat/>
    <w:rsid w:val="00225F77"/>
    <w:pPr>
      <w:ind w:left="720"/>
      <w:contextualSpacing/>
    </w:pPr>
    <w:rPr>
      <w:lang w:eastAsia="en-US"/>
    </w:rPr>
  </w:style>
  <w:style w:type="character" w:customStyle="1" w:styleId="StrongEmphasis">
    <w:name w:val="Strong Emphasis"/>
    <w:qFormat/>
    <w:rsid w:val="00225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2596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stasi.min</dc:creator>
  <cp:keywords/>
  <dc:description/>
  <cp:lastModifiedBy>User</cp:lastModifiedBy>
  <cp:revision>2</cp:revision>
  <dcterms:created xsi:type="dcterms:W3CDTF">2026-07-09T07:11:00Z</dcterms:created>
  <dcterms:modified xsi:type="dcterms:W3CDTF">2026-07-09T07:11:00Z</dcterms:modified>
</cp:coreProperties>
</file>