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5CE6" w14:textId="77777777" w:rsidR="00BC31B6" w:rsidRPr="00BC31B6" w:rsidRDefault="00BC31B6" w:rsidP="00BC31B6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  <w:r w:rsidRPr="00BC31B6">
        <w:rPr>
          <w:b/>
          <w:bCs/>
          <w:sz w:val="24"/>
          <w:szCs w:val="24"/>
          <w:u w:val="single"/>
        </w:rPr>
        <w:t xml:space="preserve">  </w:t>
      </w:r>
      <w:r>
        <w:rPr>
          <w:b/>
          <w:bCs/>
          <w:sz w:val="24"/>
          <w:szCs w:val="24"/>
          <w:u w:val="single"/>
          <w:lang w:val="en-US"/>
        </w:rPr>
        <w:t xml:space="preserve">                       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BC31B6" w14:paraId="4A1FBF12" w14:textId="77777777" w:rsidTr="00BC31B6">
        <w:tc>
          <w:tcPr>
            <w:tcW w:w="4261" w:type="dxa"/>
          </w:tcPr>
          <w:p w14:paraId="711D18B3" w14:textId="77777777" w:rsidR="00BC31B6" w:rsidRDefault="00BC31B6" w:rsidP="00BC31B6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ΣΩΜΑΤΕΙΟ ΕΡΓΑΖΟΜΕΝΩΝ ΜΠΟΔΟΣΑΚΕΙΟΥ ΝΟΣΟΚΟΜΕΙΟΥ ΠΤΟΛΕΜΑΙΔΑΣ  </w:t>
            </w:r>
          </w:p>
          <w:p w14:paraId="21F33762" w14:textId="77777777" w:rsidR="00BC31B6" w:rsidRDefault="00BC31B6" w:rsidP="00BC31B6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14:paraId="3F40249C" w14:textId="4EA88F59" w:rsidR="00BC31B6" w:rsidRDefault="00BC31B6" w:rsidP="00BC31B6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     ΠΤΟΛΕΜΑΙΔΑ </w:t>
            </w:r>
            <w:r>
              <w:rPr>
                <w:b/>
                <w:bCs/>
                <w:sz w:val="24"/>
                <w:szCs w:val="24"/>
                <w:lang w:val="en-US"/>
              </w:rPr>
              <w:t>: 13/11/2024</w:t>
            </w:r>
          </w:p>
          <w:p w14:paraId="0AA07E73" w14:textId="33903754" w:rsidR="00BC31B6" w:rsidRPr="00BC31B6" w:rsidRDefault="00BC31B6" w:rsidP="00BC31B6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     ΑΡΙΘΜ ΠΡΩΤ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</w:p>
        </w:tc>
      </w:tr>
      <w:tr w:rsidR="00BC31B6" w:rsidRPr="00BC31B6" w14:paraId="2F06986F" w14:textId="77777777" w:rsidTr="00BC31B6">
        <w:tc>
          <w:tcPr>
            <w:tcW w:w="4261" w:type="dxa"/>
          </w:tcPr>
          <w:p w14:paraId="3EF1DF58" w14:textId="77777777" w:rsidR="00BC31B6" w:rsidRDefault="00BC31B6" w:rsidP="00BC31B6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14:paraId="2C3C8AB7" w14:textId="77777777" w:rsidR="00BC31B6" w:rsidRDefault="00BC31B6" w:rsidP="00BC31B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ΠΡΟΣ</w:t>
            </w:r>
            <w:r w:rsidRPr="00BC31B6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ΔΙΟΙΚΗΤΗ 3ης ΥΓΕΙΟΝΟΜΙΚΗΣ ΠΕΡΙΦΕΡΕΙΑΣ</w:t>
            </w:r>
          </w:p>
          <w:p w14:paraId="29A2548A" w14:textId="77777777" w:rsidR="00BC31B6" w:rsidRDefault="00BC31B6" w:rsidP="00BC31B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ΔΙΟΙΚΗΤΗ ΜΠΟΔΟΣΑΚΕΙΟΥ ΝΟΣΟΚΟΜΕΙΟΥ </w:t>
            </w:r>
          </w:p>
          <w:p w14:paraId="23EDCC20" w14:textId="77777777" w:rsidR="00BC31B6" w:rsidRDefault="00BC31B6" w:rsidP="00BC31B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ΔΙΕΥΘΥΝΤΡΙΑ ΙΑΤΡΙΚΗΣ ΥΠΗΡΕΣΙΑΣ </w:t>
            </w:r>
          </w:p>
          <w:p w14:paraId="60120996" w14:textId="03465E3B" w:rsidR="00BC31B6" w:rsidRPr="00BC31B6" w:rsidRDefault="00BC31B6" w:rsidP="00BC31B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ΔΙΕΥΘΥΝΤΡΙΑ ΝΟΣΗΛΕΥΤΙΚΗΣ ΥΠΗΡΕΣΙΑΣ</w:t>
            </w:r>
          </w:p>
        </w:tc>
      </w:tr>
      <w:tr w:rsidR="00BC31B6" w:rsidRPr="00BC31B6" w14:paraId="1E93DFD4" w14:textId="77777777" w:rsidTr="00BC31B6">
        <w:tc>
          <w:tcPr>
            <w:tcW w:w="4261" w:type="dxa"/>
          </w:tcPr>
          <w:p w14:paraId="2B12A51B" w14:textId="74BC9FAB" w:rsidR="00BC31B6" w:rsidRPr="00BC31B6" w:rsidRDefault="00BC31B6" w:rsidP="00BC31B6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</w:tcPr>
          <w:p w14:paraId="0554BAEE" w14:textId="77777777" w:rsidR="00BC31B6" w:rsidRPr="00BC31B6" w:rsidRDefault="00BC31B6" w:rsidP="00BC31B6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678E322" w14:textId="77777777" w:rsidR="00BC31B6" w:rsidRDefault="00BC31B6" w:rsidP="00BC31B6">
      <w:pPr>
        <w:spacing w:line="360" w:lineRule="auto"/>
        <w:rPr>
          <w:b/>
          <w:bCs/>
          <w:sz w:val="24"/>
          <w:szCs w:val="24"/>
          <w:u w:val="single"/>
        </w:rPr>
      </w:pPr>
    </w:p>
    <w:p w14:paraId="6ABDD931" w14:textId="77F1506B" w:rsidR="00B1387F" w:rsidRDefault="00BC31B6" w:rsidP="000103B8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ΘΕΜΑ</w:t>
      </w:r>
      <w:r w:rsidRPr="00BC31B6">
        <w:rPr>
          <w:b/>
          <w:bCs/>
          <w:sz w:val="24"/>
          <w:szCs w:val="24"/>
          <w:u w:val="single"/>
        </w:rPr>
        <w:t xml:space="preserve">  :  </w:t>
      </w:r>
      <w:r w:rsidR="000103B8">
        <w:rPr>
          <w:b/>
          <w:bCs/>
          <w:sz w:val="24"/>
          <w:szCs w:val="24"/>
          <w:u w:val="single"/>
        </w:rPr>
        <w:t>ΔΗΛΩΣΗ ΔΙΑΜΑΡΤΥΡΙΑΣ</w:t>
      </w:r>
    </w:p>
    <w:p w14:paraId="50A00971" w14:textId="3DE212BA" w:rsidR="000103B8" w:rsidRDefault="000103B8" w:rsidP="000103B8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ΤΟΥ ΣΩΜΑΤΕΙΟΥ ΕΡΓΑΖΟΜΕΝΩΝ ΓΕΝΙΚΟΥ ΝΟΣΟΚΟΜΕΙΟΥ ΠΤΟΛΕΜΑΪΔΑΣ «ΜΠΟΔΟΣΑΚΕΙΟ»</w:t>
      </w:r>
    </w:p>
    <w:p w14:paraId="75E56E6D" w14:textId="77777777" w:rsidR="000103B8" w:rsidRDefault="000103B8" w:rsidP="000103B8">
      <w:pPr>
        <w:spacing w:line="360" w:lineRule="auto"/>
        <w:jc w:val="center"/>
        <w:rPr>
          <w:sz w:val="24"/>
          <w:szCs w:val="24"/>
        </w:rPr>
      </w:pPr>
    </w:p>
    <w:p w14:paraId="6170510C" w14:textId="11889AB8" w:rsidR="00CA167C" w:rsidRPr="00280949" w:rsidRDefault="000103B8" w:rsidP="000103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ΜΕΤΑ ΛΥΠΗΣ ενημερωθήκαμε στις 12/11/20</w:t>
      </w:r>
      <w:r w:rsidR="00162147">
        <w:rPr>
          <w:sz w:val="24"/>
          <w:szCs w:val="24"/>
        </w:rPr>
        <w:t>24 ημέρα Τρίτη από την πρόεδρο</w:t>
      </w:r>
      <w:r>
        <w:rPr>
          <w:sz w:val="24"/>
          <w:szCs w:val="24"/>
        </w:rPr>
        <w:t xml:space="preserve"> των εργαζομένων κ. Θεοδώρα Πουαρίδου τις δύο αποφάσεις του Διοικητή της 3</w:t>
      </w:r>
      <w:r w:rsidRPr="000103B8">
        <w:rPr>
          <w:sz w:val="24"/>
          <w:szCs w:val="24"/>
          <w:vertAlign w:val="superscript"/>
        </w:rPr>
        <w:t>ης</w:t>
      </w:r>
      <w:r>
        <w:rPr>
          <w:sz w:val="24"/>
          <w:szCs w:val="24"/>
        </w:rPr>
        <w:t xml:space="preserve"> Υγειονομικής Περιφέρειας Μακεδονίας (Υ.Π.Ε.), κατά το αιτητικό των οποίων ζ</w:t>
      </w:r>
      <w:r w:rsidR="008108D9">
        <w:rPr>
          <w:sz w:val="24"/>
          <w:szCs w:val="24"/>
        </w:rPr>
        <w:t>ητάτε</w:t>
      </w:r>
      <w:r>
        <w:rPr>
          <w:sz w:val="24"/>
          <w:szCs w:val="24"/>
        </w:rPr>
        <w:t xml:space="preserve"> </w:t>
      </w:r>
      <w:r w:rsidR="008108D9">
        <w:rPr>
          <w:sz w:val="24"/>
          <w:szCs w:val="24"/>
        </w:rPr>
        <w:t>τ</w:t>
      </w:r>
      <w:r>
        <w:rPr>
          <w:sz w:val="24"/>
          <w:szCs w:val="24"/>
        </w:rPr>
        <w:t>η</w:t>
      </w:r>
      <w:r w:rsidR="008108D9">
        <w:rPr>
          <w:sz w:val="24"/>
          <w:szCs w:val="24"/>
        </w:rPr>
        <w:t>ν</w:t>
      </w:r>
      <w:r>
        <w:rPr>
          <w:sz w:val="24"/>
          <w:szCs w:val="24"/>
        </w:rPr>
        <w:t xml:space="preserve"> μετακίνηση των συναδέλφων μας Αλεξάνδρου Ασπασίας του Αντωνίου, </w:t>
      </w:r>
      <w:r w:rsidR="00CA167C">
        <w:rPr>
          <w:sz w:val="24"/>
          <w:szCs w:val="24"/>
        </w:rPr>
        <w:t xml:space="preserve">Καραγιάννη Μαρίας και Καρατόσιου Όλγας στο Γενικό Νοσοκομείο Κοζάνης «ΜΑΜΑΤΣΕΙΟ», για την κάλυψη εκτάκτων αναγκών στην ΜΕΘ του Νοσοκομείου, επικαλούμενος τις έκτακτες υπηρεσιακές ανάγκες λόγω </w:t>
      </w:r>
      <w:r w:rsidR="00CA167C">
        <w:rPr>
          <w:sz w:val="24"/>
          <w:szCs w:val="24"/>
          <w:lang w:val="en-US"/>
        </w:rPr>
        <w:t>covid</w:t>
      </w:r>
      <w:r w:rsidR="00CA167C" w:rsidRPr="00CA167C">
        <w:rPr>
          <w:sz w:val="24"/>
          <w:szCs w:val="24"/>
        </w:rPr>
        <w:t>.</w:t>
      </w:r>
    </w:p>
    <w:p w14:paraId="71E27A23" w14:textId="550DE863" w:rsidR="00843CD8" w:rsidRDefault="00CA167C" w:rsidP="000103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Οι αποφάσεις σας μας ΕΞ</w:t>
      </w:r>
      <w:r w:rsidR="00843CD8">
        <w:rPr>
          <w:sz w:val="24"/>
          <w:szCs w:val="24"/>
        </w:rPr>
        <w:t>Ο</w:t>
      </w:r>
      <w:r>
        <w:rPr>
          <w:sz w:val="24"/>
          <w:szCs w:val="24"/>
        </w:rPr>
        <w:t>ΡΓ</w:t>
      </w:r>
      <w:r w:rsidR="00843CD8">
        <w:rPr>
          <w:sz w:val="24"/>
          <w:szCs w:val="24"/>
        </w:rPr>
        <w:t>ΙΖΟΥΝ και μας βρίσκουν πλήρως αντίθετους</w:t>
      </w:r>
      <w:r w:rsidR="00EE6595">
        <w:rPr>
          <w:sz w:val="24"/>
          <w:szCs w:val="24"/>
        </w:rPr>
        <w:t>,</w:t>
      </w:r>
      <w:r w:rsidR="00843CD8">
        <w:rPr>
          <w:sz w:val="24"/>
          <w:szCs w:val="24"/>
        </w:rPr>
        <w:t xml:space="preserve"> διότι ΑΠΑΞΙΩΝΕΤΕ με αυτές την εύρυθμη και αποτελεσματική λειτουργία του Γενικού Νοσοκομείου </w:t>
      </w:r>
      <w:r w:rsidR="00BC31B6">
        <w:rPr>
          <w:sz w:val="24"/>
          <w:szCs w:val="24"/>
        </w:rPr>
        <w:t>Πτολεμαΐδας</w:t>
      </w:r>
      <w:r w:rsidR="00843CD8">
        <w:rPr>
          <w:sz w:val="24"/>
          <w:szCs w:val="24"/>
        </w:rPr>
        <w:t xml:space="preserve"> «ΜΠΟΔΟΣΑΚΕΙΟ» στον καθημερινό και υπό αντίξοες συνθήκες αγώνα που κάν</w:t>
      </w:r>
      <w:r w:rsidR="008108D9">
        <w:rPr>
          <w:sz w:val="24"/>
          <w:szCs w:val="24"/>
        </w:rPr>
        <w:t>ουμε</w:t>
      </w:r>
      <w:r w:rsidR="00EE6595">
        <w:rPr>
          <w:sz w:val="24"/>
          <w:szCs w:val="24"/>
        </w:rPr>
        <w:t>,</w:t>
      </w:r>
      <w:r w:rsidR="00843CD8">
        <w:rPr>
          <w:sz w:val="24"/>
          <w:szCs w:val="24"/>
        </w:rPr>
        <w:t xml:space="preserve"> ώστε να παρέχουμε ΔΩΡΕΑΝ και ΑΜΕΣΗ </w:t>
      </w:r>
      <w:r w:rsidR="008108D9">
        <w:rPr>
          <w:sz w:val="24"/>
          <w:szCs w:val="24"/>
        </w:rPr>
        <w:lastRenderedPageBreak/>
        <w:t>αντιμετώπιση</w:t>
      </w:r>
      <w:r w:rsidR="00843CD8">
        <w:rPr>
          <w:sz w:val="24"/>
          <w:szCs w:val="24"/>
        </w:rPr>
        <w:t xml:space="preserve"> στα θέματα υγείας</w:t>
      </w:r>
      <w:r w:rsidR="008108D9">
        <w:rPr>
          <w:sz w:val="24"/>
          <w:szCs w:val="24"/>
        </w:rPr>
        <w:t xml:space="preserve"> των</w:t>
      </w:r>
      <w:r w:rsidR="00EE6595">
        <w:rPr>
          <w:sz w:val="24"/>
          <w:szCs w:val="24"/>
        </w:rPr>
        <w:t xml:space="preserve"> κάτοικων</w:t>
      </w:r>
      <w:r w:rsidR="00843CD8">
        <w:rPr>
          <w:sz w:val="24"/>
          <w:szCs w:val="24"/>
        </w:rPr>
        <w:t xml:space="preserve"> του ΔΗΜΟΥ ΕΟΡΔΑΙΑΣ και </w:t>
      </w:r>
      <w:r w:rsidR="008108D9">
        <w:rPr>
          <w:sz w:val="24"/>
          <w:szCs w:val="24"/>
        </w:rPr>
        <w:t>των όμορων περιοχών</w:t>
      </w:r>
      <w:r w:rsidR="00843CD8">
        <w:rPr>
          <w:sz w:val="24"/>
          <w:szCs w:val="24"/>
        </w:rPr>
        <w:t xml:space="preserve">. </w:t>
      </w:r>
    </w:p>
    <w:p w14:paraId="2E739A77" w14:textId="6AABE2AD" w:rsidR="00280949" w:rsidRDefault="00843CD8" w:rsidP="000103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εν λόγω συναδέλφισσες υπηρετούν στο νοσοκομείο </w:t>
      </w:r>
      <w:r w:rsidR="00EE6595">
        <w:rPr>
          <w:sz w:val="24"/>
          <w:szCs w:val="24"/>
        </w:rPr>
        <w:t xml:space="preserve">μας, </w:t>
      </w:r>
      <w:r>
        <w:rPr>
          <w:sz w:val="24"/>
          <w:szCs w:val="24"/>
        </w:rPr>
        <w:t xml:space="preserve"> στο Τμήμα Επειγόντων Περιστατικών (Τ.Ε.Π.)</w:t>
      </w:r>
      <w:r w:rsidR="00EE6595">
        <w:rPr>
          <w:sz w:val="24"/>
          <w:szCs w:val="24"/>
        </w:rPr>
        <w:t xml:space="preserve"> και στην χειρουργική κλινική</w:t>
      </w:r>
      <w:r>
        <w:rPr>
          <w:sz w:val="24"/>
          <w:szCs w:val="24"/>
        </w:rPr>
        <w:t>, με αποτέλεσμα η επικείμενη μετακίνησή τους να επιφέρει υποστελέχωση του ήδη πολύπαθου και απαξιωμένου από την Διοίκηση της 3</w:t>
      </w:r>
      <w:r w:rsidRPr="00843CD8">
        <w:rPr>
          <w:sz w:val="24"/>
          <w:szCs w:val="24"/>
          <w:vertAlign w:val="superscript"/>
        </w:rPr>
        <w:t>ης</w:t>
      </w:r>
      <w:r>
        <w:rPr>
          <w:sz w:val="24"/>
          <w:szCs w:val="24"/>
        </w:rPr>
        <w:t xml:space="preserve"> Υ.Π.Ε. Γενικού Νοσοκομείου </w:t>
      </w:r>
      <w:r w:rsidR="00BC31B6">
        <w:rPr>
          <w:sz w:val="24"/>
          <w:szCs w:val="24"/>
        </w:rPr>
        <w:t>Πτολεμαΐδας</w:t>
      </w:r>
      <w:r>
        <w:rPr>
          <w:sz w:val="24"/>
          <w:szCs w:val="24"/>
        </w:rPr>
        <w:t xml:space="preserve"> «ΜΠΟΔΟΣΑΚΕΙΟ»</w:t>
      </w:r>
      <w:r w:rsidR="008108D9">
        <w:rPr>
          <w:sz w:val="24"/>
          <w:szCs w:val="24"/>
        </w:rPr>
        <w:t xml:space="preserve"> και των συγκεκριμένων τμημάτων αυτού</w:t>
      </w:r>
      <w:r w:rsidR="00EE6595">
        <w:rPr>
          <w:sz w:val="24"/>
          <w:szCs w:val="24"/>
        </w:rPr>
        <w:t>. Ένα νοσοκομείο</w:t>
      </w:r>
      <w:r>
        <w:rPr>
          <w:sz w:val="24"/>
          <w:szCs w:val="24"/>
        </w:rPr>
        <w:t xml:space="preserve"> που κατά την περίοδο της πανδημίας αποτελούσε το κέντρο αναφοράς για ολόκληρη την περιφέρεια Δυτικής Μακεδονίας δίνοντας καθημερινό αγώνα και άνιση </w:t>
      </w:r>
      <w:r w:rsidR="00280949">
        <w:rPr>
          <w:sz w:val="24"/>
          <w:szCs w:val="24"/>
        </w:rPr>
        <w:t>μάχη για την ζωή και επιβίωση των πολιτών ολόκληρης της Δυτικής Μακεδονίας.</w:t>
      </w:r>
    </w:p>
    <w:p w14:paraId="0D043679" w14:textId="124617CE" w:rsidR="00CA3F9E" w:rsidRDefault="008108D9" w:rsidP="00D959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</w:t>
      </w:r>
      <w:r w:rsidR="00CA3F9E">
        <w:rPr>
          <w:sz w:val="24"/>
          <w:szCs w:val="24"/>
        </w:rPr>
        <w:t>ας έχουμε επανειλημμένως</w:t>
      </w:r>
      <w:r>
        <w:rPr>
          <w:sz w:val="24"/>
          <w:szCs w:val="24"/>
        </w:rPr>
        <w:t xml:space="preserve"> ενημερώσει</w:t>
      </w:r>
      <w:r w:rsidR="00CA3F9E">
        <w:rPr>
          <w:sz w:val="24"/>
          <w:szCs w:val="24"/>
        </w:rPr>
        <w:t xml:space="preserve"> ότι</w:t>
      </w:r>
      <w:r w:rsidR="00EE6595">
        <w:rPr>
          <w:sz w:val="24"/>
          <w:szCs w:val="24"/>
        </w:rPr>
        <w:t xml:space="preserve"> τ</w:t>
      </w:r>
      <w:r>
        <w:rPr>
          <w:sz w:val="24"/>
          <w:szCs w:val="24"/>
        </w:rPr>
        <w:t xml:space="preserve">ο Γενικό Νοσοκομείο </w:t>
      </w:r>
      <w:r w:rsidR="00BC31B6">
        <w:rPr>
          <w:sz w:val="24"/>
          <w:szCs w:val="24"/>
        </w:rPr>
        <w:t>Πτολεμαΐδας</w:t>
      </w:r>
      <w:r>
        <w:rPr>
          <w:sz w:val="24"/>
          <w:szCs w:val="24"/>
        </w:rPr>
        <w:t xml:space="preserve"> ΜΠΟΔΟΣΑΚΕΙΟ</w:t>
      </w:r>
      <w:r w:rsidR="00CA3F9E">
        <w:rPr>
          <w:sz w:val="24"/>
          <w:szCs w:val="24"/>
        </w:rPr>
        <w:t xml:space="preserve"> πάσχει από μεγάλες ελλείψεις σε Ιατρικό και Νοσηλευτικό προσωπικό, και πάραυτα μας ζητάτε την μετακίνηση προσωπικού για την κάλυψη αναγκών στο ΜΑΜΑΤΣΕΙΟ.</w:t>
      </w:r>
      <w:r w:rsidR="00D959E9">
        <w:rPr>
          <w:sz w:val="24"/>
          <w:szCs w:val="24"/>
        </w:rPr>
        <w:t xml:space="preserve"> </w:t>
      </w:r>
    </w:p>
    <w:p w14:paraId="40B426FD" w14:textId="29913D28" w:rsidR="00090A74" w:rsidRDefault="00090A74" w:rsidP="00D959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Την συγκεκριμένη χρονική περίοδο τρέχουν μετατάξεις νοσηλευτικού προσωπικού προς άλλες υγειονομικές μονάδες και ως εκ τούτου δεν μας περισσεύει κανένας.</w:t>
      </w:r>
    </w:p>
    <w:p w14:paraId="1862025F" w14:textId="66B50D3B" w:rsidR="007D52CC" w:rsidRPr="007D52CC" w:rsidRDefault="007D52CC" w:rsidP="00D959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ΓΙΑΤΙ ΔΕΝ ΕΠΑΝΑΛΕΙΤΟΥΡΓΕΙ Η ΜΕΘ ΤΟΥ ΝΟΣΟΚΟΜΕΙΟΥ ΠΤΟΛΕΜΑΙΔΑΣ Η ΟΠΟΙΑ ΕΙΝΑΙ ΚΤΗΡΙΑΚΑ ΑΡΤΙΑ ΚΑΙ ΕΞΟΠΛΙΣΜΕΝΗ ΠΛΗΡΩΣ  ΜΕ  ΣΥΓΧΡΟΝΟ ΥΛΙΚΟΤΕΧΝΟΛΟΓΙΚΟ ΕΞΟΠΛΙΣΜΟ</w:t>
      </w:r>
      <w:r w:rsidRPr="00FD434C">
        <w:rPr>
          <w:sz w:val="24"/>
          <w:szCs w:val="24"/>
        </w:rPr>
        <w:t>;</w:t>
      </w:r>
    </w:p>
    <w:p w14:paraId="68BCAEF8" w14:textId="253F1D62" w:rsidR="00090A74" w:rsidRDefault="00090A74" w:rsidP="00D959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ΘΕΩΡΕΙΤΕ ΟΤΙ Η ΜΕΤΑΚΙΝΗΣΗ ΤΟΥ ΕΝΟΣ ΜΗΝΟΣ ΘΑ ΚΑΛΥΨΕΙ ΤΙΣ ΕΚΤΑΚΤΕΣ ΥΠΗΡΕΣΙΑΚΕΣ ΑΝΑΓΚΕΣ ΤΗΣ ΜΕΘ ΤΟΥ ΝΟΣΟΚΟΜΕΙΟΥ ΚΟΖΑΝΗΣ</w:t>
      </w:r>
      <w:r w:rsidR="00567B65" w:rsidRPr="00567B65">
        <w:rPr>
          <w:sz w:val="24"/>
          <w:szCs w:val="24"/>
        </w:rPr>
        <w:t>;</w:t>
      </w:r>
    </w:p>
    <w:p w14:paraId="6146ADCD" w14:textId="1DE49F04" w:rsidR="00FD434C" w:rsidRDefault="00FD434C" w:rsidP="00D959E9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ΜΗΠΩΣ ΘΑ ΑΚΟΛΟΥΘΗΣΟΥΝ ΚΑΙ ΑΛΛΕΣ ΜΕΤΑΚΙΝΗΣΕΙΣ</w:t>
      </w:r>
      <w:r w:rsidR="007D52CC" w:rsidRPr="007D52CC">
        <w:rPr>
          <w:sz w:val="24"/>
          <w:szCs w:val="24"/>
        </w:rPr>
        <w:t>;</w:t>
      </w:r>
    </w:p>
    <w:p w14:paraId="2D809CC6" w14:textId="5BFBD3F5" w:rsidR="0010702D" w:rsidRPr="0010702D" w:rsidRDefault="0010702D" w:rsidP="00D959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ΑΠΟΣΚΟΠΕΙΤΕ ΣΤΗΝ ΥΠΟΒΑΘΜΙΣΗ ΤΟΥ ΜΠΟΔΟΣΑΚΕΙΟΥ ΝΟΣΟΚΟΜΕΙΟΥ</w:t>
      </w:r>
      <w:r w:rsidRPr="0010702D">
        <w:rPr>
          <w:sz w:val="24"/>
          <w:szCs w:val="24"/>
        </w:rPr>
        <w:t>;</w:t>
      </w:r>
    </w:p>
    <w:p w14:paraId="75AA7959" w14:textId="77777777" w:rsidR="00CA3F9E" w:rsidRDefault="00CA3F9E" w:rsidP="00CA3F9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ΟΙ ΕΡΓΑΖΟΜΕΝΟΙ ΣΤΟ Ε.Σ.Υ. ΔΕΝ ΕΙΝΑΙ ΒΑΛΙΤΣΕΣ ΩΣΤΕ ΝΑ ΜΕΤΑΚΙΝΟΥΝΤΑΙ ΑΠΟ ΝΟΣΟΚΟΜΕΙΟ ΣΕ ΝΟΣΟΚΟΜΕΙΟ ΓΙΑ ΚΑΛΥΨΗ ΠΡΟΣΚΑΙΡΩΝ ΑΝΑΓΚΩΝ!</w:t>
      </w:r>
    </w:p>
    <w:p w14:paraId="21E8716A" w14:textId="0B47866C" w:rsidR="00280949" w:rsidRDefault="00280949" w:rsidP="00CA3F9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ΦΤΑΝΕΙ ΠΙΑ Η ΑΠΑΞΙΩΣΗ ΚΑΙ ΥΠΟΣΤΕΛΕΧΩΣΗ ΤΟΥ ΜΠΟΔΟΣΑΚΕΙΟΥ ΝΟΣΟΚΟΜΕΙΟΥ!</w:t>
      </w:r>
    </w:p>
    <w:p w14:paraId="66C49A9F" w14:textId="77777777" w:rsidR="0092095D" w:rsidRDefault="00280949" w:rsidP="000103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ΦΤΑΝΕΙ ΠΙΑ Η ΑΠΑΞΙΩΣΗ ΤΩΝ ΔΟΜΩΝ ΥΓΕΙΑΣ ΤΟΥ ΔΗΜΟΥ ΕΟΡΔΑΙΑΣ ΜΕ ΣΚΟΠΟ ΤΗΝ ΚΑΛΥΨΗ ΑΝΑΓΚΩΝ ΑΛΛΩΝ ΜΟΝΑΔΩΝ ΥΓΕΙΑΣ ΤΩΝ ΟΜΟΡΩΝ ΠΕΡΙΟΧΩΝ!</w:t>
      </w:r>
    </w:p>
    <w:p w14:paraId="362A8A98" w14:textId="47F58ECC" w:rsidR="00280949" w:rsidRDefault="0092095D" w:rsidP="000103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ΣΕΒΑΣΤΕΙΤΕ ΤΟΝ ΚΑΘΗΜΕΡΙΝΟ ΚΑΙ ΥΠΟ ΑΝΤΙΞΟΕΣ ΣΥΝΘΗΚΕΣ ΑΓΩΝΑ ΠΟΥ ΚΑΝΟΥΜΕ ΓΙΑ ΤΗΝ ΥΓΕΙΑ ΤΩΝ ΠΟΛΙΤΩΝ ΤΗΣ ΠΕΡΙΟΧΗΣ ΜΑΣ!</w:t>
      </w:r>
      <w:r w:rsidR="00280949">
        <w:rPr>
          <w:sz w:val="24"/>
          <w:szCs w:val="24"/>
        </w:rPr>
        <w:t xml:space="preserve"> </w:t>
      </w:r>
    </w:p>
    <w:p w14:paraId="31F49980" w14:textId="5421DE00" w:rsidR="000103B8" w:rsidRDefault="000103B8" w:rsidP="000103B8">
      <w:pPr>
        <w:spacing w:line="360" w:lineRule="auto"/>
        <w:jc w:val="both"/>
        <w:rPr>
          <w:sz w:val="24"/>
          <w:szCs w:val="24"/>
        </w:rPr>
      </w:pPr>
    </w:p>
    <w:p w14:paraId="6111CA3F" w14:textId="079250FF" w:rsidR="00CA3F9E" w:rsidRDefault="00CA3F9E" w:rsidP="00CA3F9E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ΠΤΟΛΕΜΑΪΔΑ 13/11/2024</w:t>
      </w:r>
    </w:p>
    <w:p w14:paraId="30BEAD69" w14:textId="099716E6" w:rsidR="00CA3F9E" w:rsidRDefault="00CA3F9E" w:rsidP="00CA3F9E">
      <w:pPr>
        <w:spacing w:line="360" w:lineRule="auto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ΜΕ ΤΙΜΗ</w:t>
      </w:r>
    </w:p>
    <w:p w14:paraId="52C7590D" w14:textId="77777777" w:rsidR="00DB41F9" w:rsidRDefault="00DB41F9" w:rsidP="00DB41F9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ΣΩΜΑΤΕΙΟ ΕΡΓΑΖΟΜΕΝΩΝ ΜΠΟΔΟΣΑΚΕΙΟΥ ΝΟΣΟΚΟΜΕΙΟΥ ΠΤΟΛΕΜΑΙΔΑΣ  </w:t>
      </w:r>
    </w:p>
    <w:p w14:paraId="0C388A3F" w14:textId="77777777" w:rsidR="00DB41F9" w:rsidRPr="00DB41F9" w:rsidRDefault="00DB41F9" w:rsidP="00DB41F9">
      <w:pPr>
        <w:spacing w:line="360" w:lineRule="auto"/>
        <w:rPr>
          <w:sz w:val="24"/>
          <w:szCs w:val="24"/>
          <w:lang w:val="en-US"/>
        </w:rPr>
      </w:pPr>
    </w:p>
    <w:sectPr w:rsidR="00DB41F9" w:rsidRPr="00DB41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B8"/>
    <w:rsid w:val="000103B8"/>
    <w:rsid w:val="00090A74"/>
    <w:rsid w:val="0010702D"/>
    <w:rsid w:val="00162147"/>
    <w:rsid w:val="00280949"/>
    <w:rsid w:val="00466FD5"/>
    <w:rsid w:val="00567B65"/>
    <w:rsid w:val="006E1840"/>
    <w:rsid w:val="0075237B"/>
    <w:rsid w:val="007D52CC"/>
    <w:rsid w:val="007F7C38"/>
    <w:rsid w:val="008108D9"/>
    <w:rsid w:val="00843CD8"/>
    <w:rsid w:val="0092095D"/>
    <w:rsid w:val="00B1387F"/>
    <w:rsid w:val="00BC31B6"/>
    <w:rsid w:val="00CA167C"/>
    <w:rsid w:val="00CA3F9E"/>
    <w:rsid w:val="00D959E9"/>
    <w:rsid w:val="00DB41F9"/>
    <w:rsid w:val="00EE6595"/>
    <w:rsid w:val="00F15795"/>
    <w:rsid w:val="00FD434C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C997"/>
  <w15:docId w15:val="{30D900A5-3F80-44A7-B769-E5081625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C31B6"/>
    <w:rPr>
      <w:i/>
      <w:iCs/>
    </w:rPr>
  </w:style>
  <w:style w:type="table" w:styleId="a4">
    <w:name w:val="Table Grid"/>
    <w:basedOn w:val="a1"/>
    <w:uiPriority w:val="39"/>
    <w:rsid w:val="00BC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</dc:creator>
  <cp:lastModifiedBy>User</cp:lastModifiedBy>
  <cp:revision>2</cp:revision>
  <dcterms:created xsi:type="dcterms:W3CDTF">2024-11-15T09:49:00Z</dcterms:created>
  <dcterms:modified xsi:type="dcterms:W3CDTF">2024-11-15T09:49:00Z</dcterms:modified>
</cp:coreProperties>
</file>