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05" w:rsidRPr="004B3F56" w:rsidRDefault="00A76251" w:rsidP="007006F2">
      <w:pPr>
        <w:jc w:val="center"/>
        <w:rPr>
          <w:b/>
          <w:sz w:val="36"/>
          <w:szCs w:val="36"/>
        </w:rPr>
      </w:pPr>
      <w:r w:rsidRPr="004B3F56">
        <w:rPr>
          <w:b/>
          <w:noProof/>
          <w:sz w:val="36"/>
          <w:szCs w:val="36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-58475</wp:posOffset>
            </wp:positionH>
            <wp:positionV relativeFrom="paragraph">
              <wp:posOffset>-548641</wp:posOffset>
            </wp:positionV>
            <wp:extent cx="6159113" cy="9414345"/>
            <wp:effectExtent l="19050" t="0" r="0" b="0"/>
            <wp:wrapNone/>
            <wp:docPr id="1" name="0 - Εικόνα" descr="IGIA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GIAsmall.jpg"/>
                    <pic:cNvPicPr/>
                  </pic:nvPicPr>
                  <pic:blipFill>
                    <a:blip r:embed="rId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113" cy="941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06F2" w:rsidRPr="004B3F56">
        <w:rPr>
          <w:b/>
          <w:sz w:val="36"/>
          <w:szCs w:val="36"/>
        </w:rPr>
        <w:t>ΔΕΥΤΕΡΑ 21 ΜΑΡΤΙΟΥ 2022</w:t>
      </w:r>
    </w:p>
    <w:p w:rsidR="007006F2" w:rsidRPr="004B3F56" w:rsidRDefault="007006F2" w:rsidP="007006F2">
      <w:pPr>
        <w:jc w:val="center"/>
        <w:rPr>
          <w:b/>
          <w:sz w:val="36"/>
          <w:szCs w:val="36"/>
        </w:rPr>
      </w:pPr>
      <w:r w:rsidRPr="004B3F56">
        <w:rPr>
          <w:b/>
          <w:sz w:val="36"/>
          <w:szCs w:val="36"/>
        </w:rPr>
        <w:t xml:space="preserve">ΠΑΝΕΛΛΑΔΙΚΗ ΣΤΑΣΗ ΕΡΓΑΣΙΑΣ </w:t>
      </w:r>
    </w:p>
    <w:p w:rsidR="007006F2" w:rsidRPr="004B3F56" w:rsidRDefault="007006F2" w:rsidP="007006F2">
      <w:pPr>
        <w:jc w:val="center"/>
        <w:rPr>
          <w:b/>
          <w:sz w:val="36"/>
          <w:szCs w:val="36"/>
        </w:rPr>
      </w:pPr>
      <w:r w:rsidRPr="004B3F56">
        <w:rPr>
          <w:b/>
          <w:sz w:val="36"/>
          <w:szCs w:val="36"/>
        </w:rPr>
        <w:t>11.00 – 15.00</w:t>
      </w:r>
    </w:p>
    <w:p w:rsidR="007006F2" w:rsidRPr="004B3F56" w:rsidRDefault="007006F2" w:rsidP="007006F2">
      <w:pPr>
        <w:jc w:val="center"/>
        <w:rPr>
          <w:b/>
          <w:sz w:val="36"/>
          <w:szCs w:val="36"/>
        </w:rPr>
      </w:pPr>
      <w:r w:rsidRPr="004B3F56">
        <w:rPr>
          <w:b/>
          <w:sz w:val="36"/>
          <w:szCs w:val="36"/>
        </w:rPr>
        <w:t>ΣΥΓΚΕΝΤΡΩΣΗ 12 το μεσημέρι</w:t>
      </w:r>
    </w:p>
    <w:p w:rsidR="007006F2" w:rsidRPr="004B3F56" w:rsidRDefault="007006F2" w:rsidP="007006F2">
      <w:pPr>
        <w:jc w:val="center"/>
        <w:rPr>
          <w:b/>
          <w:sz w:val="36"/>
          <w:szCs w:val="36"/>
        </w:rPr>
      </w:pPr>
    </w:p>
    <w:p w:rsidR="007006F2" w:rsidRPr="004B3F56" w:rsidRDefault="007006F2" w:rsidP="007006F2">
      <w:pPr>
        <w:pStyle w:val="a3"/>
        <w:numPr>
          <w:ilvl w:val="0"/>
          <w:numId w:val="2"/>
        </w:numPr>
        <w:jc w:val="both"/>
        <w:rPr>
          <w:b/>
          <w:sz w:val="36"/>
          <w:szCs w:val="36"/>
        </w:rPr>
      </w:pPr>
      <w:r w:rsidRPr="004B3F56">
        <w:rPr>
          <w:b/>
          <w:sz w:val="36"/>
          <w:szCs w:val="36"/>
        </w:rPr>
        <w:t>ΑΤΤΙΚΗ</w:t>
      </w:r>
      <w:r w:rsidRPr="004B3F56">
        <w:rPr>
          <w:b/>
          <w:sz w:val="36"/>
          <w:szCs w:val="36"/>
        </w:rPr>
        <w:tab/>
      </w:r>
      <w:r w:rsidRPr="004B3F56">
        <w:rPr>
          <w:b/>
          <w:sz w:val="36"/>
          <w:szCs w:val="36"/>
        </w:rPr>
        <w:tab/>
        <w:t>: ΠΛΑΤΕΙΑ ΚΛΑΥΘΜΩΝΟΣ</w:t>
      </w:r>
    </w:p>
    <w:p w:rsidR="00A76251" w:rsidRPr="004B3F56" w:rsidRDefault="00A76251" w:rsidP="00A76251">
      <w:pPr>
        <w:pStyle w:val="a3"/>
        <w:ind w:left="2160" w:firstLine="720"/>
        <w:jc w:val="both"/>
        <w:rPr>
          <w:b/>
          <w:sz w:val="36"/>
          <w:szCs w:val="36"/>
        </w:rPr>
      </w:pPr>
      <w:r w:rsidRPr="004B3F56">
        <w:rPr>
          <w:b/>
          <w:sz w:val="36"/>
          <w:szCs w:val="36"/>
        </w:rPr>
        <w:t xml:space="preserve">  ΠΟΡΕΙΑ ΜΕΓΑΡΟ ΜΑΞΙΜΟΥ</w:t>
      </w:r>
    </w:p>
    <w:p w:rsidR="007006F2" w:rsidRPr="004B3F56" w:rsidRDefault="007006F2" w:rsidP="007006F2">
      <w:pPr>
        <w:pStyle w:val="a3"/>
        <w:jc w:val="both"/>
        <w:rPr>
          <w:b/>
          <w:sz w:val="36"/>
          <w:szCs w:val="36"/>
        </w:rPr>
      </w:pPr>
    </w:p>
    <w:p w:rsidR="004B3F56" w:rsidRDefault="007006F2" w:rsidP="004B3F56">
      <w:pPr>
        <w:pStyle w:val="a3"/>
        <w:numPr>
          <w:ilvl w:val="0"/>
          <w:numId w:val="2"/>
        </w:numPr>
        <w:jc w:val="both"/>
        <w:rPr>
          <w:b/>
          <w:sz w:val="36"/>
          <w:szCs w:val="36"/>
        </w:rPr>
      </w:pPr>
      <w:r w:rsidRPr="004B3F56">
        <w:rPr>
          <w:b/>
          <w:sz w:val="36"/>
          <w:szCs w:val="36"/>
        </w:rPr>
        <w:t xml:space="preserve">ΠΕΡΙΦΕΡΕΙΑ: </w:t>
      </w:r>
      <w:r w:rsidR="00445C11" w:rsidRPr="004B3F56">
        <w:rPr>
          <w:b/>
          <w:sz w:val="36"/>
          <w:szCs w:val="36"/>
        </w:rPr>
        <w:t>ΣΥΓΚΕΝΤΡΩΣΕΙΣ ΣΤΙΣ ΥΠΕ</w:t>
      </w:r>
      <w:r w:rsidR="008760D2">
        <w:rPr>
          <w:b/>
          <w:sz w:val="36"/>
          <w:szCs w:val="36"/>
        </w:rPr>
        <w:t>.</w:t>
      </w:r>
    </w:p>
    <w:p w:rsidR="007006F2" w:rsidRPr="004B3F56" w:rsidRDefault="004B3F56" w:rsidP="004B3F56">
      <w:pPr>
        <w:pStyle w:val="a3"/>
        <w:ind w:firstLine="72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</w:t>
      </w:r>
      <w:r w:rsidR="007006F2" w:rsidRPr="004B3F56">
        <w:rPr>
          <w:b/>
          <w:sz w:val="36"/>
          <w:szCs w:val="36"/>
        </w:rPr>
        <w:t>ΤΟΠΙΚΕΣ ΜΟΡΦΕΣ ΔΡΑΣΕΙΣ</w:t>
      </w:r>
      <w:r w:rsidR="00445C11" w:rsidRPr="004B3F56">
        <w:rPr>
          <w:b/>
          <w:sz w:val="36"/>
          <w:szCs w:val="36"/>
        </w:rPr>
        <w:t xml:space="preserve">  </w:t>
      </w:r>
    </w:p>
    <w:p w:rsidR="00445C11" w:rsidRPr="004B3F56" w:rsidRDefault="00445C11" w:rsidP="00445C11">
      <w:pPr>
        <w:pStyle w:val="a3"/>
        <w:ind w:left="2880"/>
        <w:jc w:val="both"/>
        <w:rPr>
          <w:b/>
          <w:sz w:val="36"/>
          <w:szCs w:val="36"/>
        </w:rPr>
      </w:pPr>
      <w:r w:rsidRPr="004B3F56">
        <w:rPr>
          <w:b/>
          <w:sz w:val="36"/>
          <w:szCs w:val="36"/>
        </w:rPr>
        <w:t>ΣΤΑ ΝΟΣΟΚΟΜΕΙΑ</w:t>
      </w:r>
    </w:p>
    <w:p w:rsidR="007006F2" w:rsidRPr="004B3F56" w:rsidRDefault="007006F2">
      <w:pPr>
        <w:rPr>
          <w:b/>
          <w:sz w:val="36"/>
          <w:szCs w:val="36"/>
        </w:rPr>
      </w:pPr>
    </w:p>
    <w:p w:rsidR="007006F2" w:rsidRPr="004B3F56" w:rsidRDefault="007006F2" w:rsidP="007006F2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 w:rsidRPr="004B3F56">
        <w:rPr>
          <w:b/>
          <w:sz w:val="36"/>
          <w:szCs w:val="36"/>
        </w:rPr>
        <w:t>ΌΧΙ ΣΤΗΝ ΙΔΙΩΤΙΚΟΠΟΙΗΣΗ ΤΟΥ ΕΣΥ</w:t>
      </w:r>
    </w:p>
    <w:p w:rsidR="007006F2" w:rsidRPr="004B3F56" w:rsidRDefault="007006F2" w:rsidP="007006F2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 w:rsidRPr="004B3F56">
        <w:rPr>
          <w:b/>
          <w:sz w:val="36"/>
          <w:szCs w:val="36"/>
        </w:rPr>
        <w:t>ΑΡΣΗ ΑΝΑΣΤΟΛΩΝ</w:t>
      </w:r>
    </w:p>
    <w:p w:rsidR="007006F2" w:rsidRPr="004B3F56" w:rsidRDefault="007006F2" w:rsidP="007006F2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 w:rsidRPr="004B3F56">
        <w:rPr>
          <w:b/>
          <w:sz w:val="36"/>
          <w:szCs w:val="36"/>
        </w:rPr>
        <w:t>ΕΞΩ ΟΙ ΕΡΓΟΛΑΒΟΙ</w:t>
      </w:r>
      <w:r w:rsidR="00445C11" w:rsidRPr="004B3F56">
        <w:rPr>
          <w:b/>
          <w:sz w:val="36"/>
          <w:szCs w:val="36"/>
        </w:rPr>
        <w:t xml:space="preserve"> – ΠΑΡΑΤΑΣΗ ΣΥΜΒΑΣΕΩΝ</w:t>
      </w:r>
      <w:r w:rsidRPr="004B3F56">
        <w:rPr>
          <w:b/>
          <w:sz w:val="36"/>
          <w:szCs w:val="36"/>
        </w:rPr>
        <w:t xml:space="preserve"> – ΝΕΕΣ ΣΟΧ</w:t>
      </w:r>
    </w:p>
    <w:p w:rsidR="007006F2" w:rsidRPr="004B3F56" w:rsidRDefault="007006F2" w:rsidP="007006F2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 w:rsidRPr="004B3F56">
        <w:rPr>
          <w:b/>
          <w:sz w:val="36"/>
          <w:szCs w:val="36"/>
        </w:rPr>
        <w:t>ΜΟΝΙΜΟΠΟΙΗΣΗ ΣΥΜΒΑΣΙΟΥΧΩΝ</w:t>
      </w:r>
    </w:p>
    <w:p w:rsidR="007006F2" w:rsidRPr="004B3F56" w:rsidRDefault="007006F2" w:rsidP="007006F2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 w:rsidRPr="004B3F56">
        <w:rPr>
          <w:b/>
          <w:sz w:val="36"/>
          <w:szCs w:val="36"/>
        </w:rPr>
        <w:t>ΕΝΤΑΞΗ ΣΤΑ ΒΑΕ</w:t>
      </w:r>
    </w:p>
    <w:p w:rsidR="007006F2" w:rsidRPr="004B3F56" w:rsidRDefault="00445C11" w:rsidP="007006F2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 w:rsidRPr="004B3F56">
        <w:rPr>
          <w:b/>
          <w:sz w:val="36"/>
          <w:szCs w:val="36"/>
        </w:rPr>
        <w:t xml:space="preserve">ΟΥΣΙΑΣΤΙΚΕΣ </w:t>
      </w:r>
      <w:r w:rsidR="007006F2" w:rsidRPr="004B3F56">
        <w:rPr>
          <w:b/>
          <w:sz w:val="36"/>
          <w:szCs w:val="36"/>
        </w:rPr>
        <w:t>ΑΥΞΗΣΕΙΣ ΣΤΟΥΣ ΜΙΣΘΟΥΣ</w:t>
      </w:r>
      <w:r w:rsidRPr="004B3F56">
        <w:rPr>
          <w:b/>
          <w:sz w:val="36"/>
          <w:szCs w:val="36"/>
        </w:rPr>
        <w:t xml:space="preserve"> – ΕΠΑΝΑΦΟΡΑ 13</w:t>
      </w:r>
      <w:r w:rsidRPr="004B3F56">
        <w:rPr>
          <w:b/>
          <w:sz w:val="36"/>
          <w:szCs w:val="36"/>
          <w:vertAlign w:val="superscript"/>
        </w:rPr>
        <w:t>ΟΥ</w:t>
      </w:r>
      <w:r w:rsidRPr="004B3F56">
        <w:rPr>
          <w:b/>
          <w:sz w:val="36"/>
          <w:szCs w:val="36"/>
        </w:rPr>
        <w:t xml:space="preserve">  &amp; 14</w:t>
      </w:r>
      <w:r w:rsidRPr="004B3F56">
        <w:rPr>
          <w:b/>
          <w:sz w:val="36"/>
          <w:szCs w:val="36"/>
          <w:vertAlign w:val="superscript"/>
        </w:rPr>
        <w:t>ΟΥ</w:t>
      </w:r>
      <w:r w:rsidRPr="004B3F56">
        <w:rPr>
          <w:b/>
          <w:sz w:val="36"/>
          <w:szCs w:val="36"/>
        </w:rPr>
        <w:t xml:space="preserve"> ΜΙΣΘΟΥ</w:t>
      </w:r>
    </w:p>
    <w:p w:rsidR="007006F2" w:rsidRPr="004B3F56" w:rsidRDefault="007006F2" w:rsidP="007006F2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 w:rsidRPr="004B3F56">
        <w:rPr>
          <w:b/>
          <w:sz w:val="36"/>
          <w:szCs w:val="36"/>
        </w:rPr>
        <w:t>ΚΑΜΙΑ ΠΕΡΙΚΟΠΗ ΣΤΟ ΑΝΘΥΓΙΕΙΝΟ ΕΠΙΔΟΜΑ</w:t>
      </w:r>
      <w:r w:rsidR="00A76251" w:rsidRPr="004B3F56">
        <w:rPr>
          <w:b/>
          <w:sz w:val="36"/>
          <w:szCs w:val="36"/>
        </w:rPr>
        <w:t xml:space="preserve"> - ΕΠΕΚΤΑΣΗ</w:t>
      </w:r>
    </w:p>
    <w:p w:rsidR="007006F2" w:rsidRPr="004B3F56" w:rsidRDefault="00445C11" w:rsidP="007006F2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 w:rsidRPr="004B3F56">
        <w:rPr>
          <w:b/>
          <w:sz w:val="36"/>
          <w:szCs w:val="36"/>
        </w:rPr>
        <w:t xml:space="preserve">ΕΠΑΓΓΕΛΜΑΤΙΚΗ ΝΟΣΟΣ – </w:t>
      </w:r>
      <w:r w:rsidR="007006F2" w:rsidRPr="004B3F56">
        <w:rPr>
          <w:b/>
          <w:sz w:val="36"/>
          <w:szCs w:val="36"/>
        </w:rPr>
        <w:t>ΕΡΓΑΤΙΚΟ ΑΤΥΧΗΜΑ</w:t>
      </w:r>
      <w:r w:rsidRPr="004B3F56">
        <w:rPr>
          <w:b/>
          <w:sz w:val="36"/>
          <w:szCs w:val="36"/>
        </w:rPr>
        <w:t xml:space="preserve"> </w:t>
      </w:r>
    </w:p>
    <w:p w:rsidR="00445C11" w:rsidRPr="004B3F56" w:rsidRDefault="00445C11" w:rsidP="00445C11">
      <w:pPr>
        <w:jc w:val="right"/>
        <w:rPr>
          <w:b/>
          <w:sz w:val="36"/>
          <w:szCs w:val="36"/>
        </w:rPr>
      </w:pPr>
      <w:r w:rsidRPr="004B3F56">
        <w:rPr>
          <w:b/>
          <w:sz w:val="36"/>
          <w:szCs w:val="36"/>
        </w:rPr>
        <w:t>Π.Ο.Ε.ΔΗ.Ν.</w:t>
      </w:r>
    </w:p>
    <w:sectPr w:rsidR="00445C11" w:rsidRPr="004B3F56" w:rsidSect="00274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0EAD"/>
    <w:multiLevelType w:val="hybridMultilevel"/>
    <w:tmpl w:val="77B0FD0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83493"/>
    <w:multiLevelType w:val="hybridMultilevel"/>
    <w:tmpl w:val="7506CA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006F2"/>
    <w:rsid w:val="000268E5"/>
    <w:rsid w:val="00034140"/>
    <w:rsid w:val="0003505E"/>
    <w:rsid w:val="000626C1"/>
    <w:rsid w:val="000B20BD"/>
    <w:rsid w:val="000E3C82"/>
    <w:rsid w:val="00120FCE"/>
    <w:rsid w:val="0018680B"/>
    <w:rsid w:val="00187335"/>
    <w:rsid w:val="00195473"/>
    <w:rsid w:val="00233E71"/>
    <w:rsid w:val="0025375C"/>
    <w:rsid w:val="002570EA"/>
    <w:rsid w:val="00274005"/>
    <w:rsid w:val="002813B0"/>
    <w:rsid w:val="00293ED6"/>
    <w:rsid w:val="002B1938"/>
    <w:rsid w:val="003157C2"/>
    <w:rsid w:val="00336FA8"/>
    <w:rsid w:val="0034364A"/>
    <w:rsid w:val="003436E8"/>
    <w:rsid w:val="00343E16"/>
    <w:rsid w:val="00352D46"/>
    <w:rsid w:val="00357312"/>
    <w:rsid w:val="00360A7B"/>
    <w:rsid w:val="003953C4"/>
    <w:rsid w:val="003E25F0"/>
    <w:rsid w:val="003E675C"/>
    <w:rsid w:val="003F46C4"/>
    <w:rsid w:val="004364E4"/>
    <w:rsid w:val="004446F3"/>
    <w:rsid w:val="00445C11"/>
    <w:rsid w:val="00450EBA"/>
    <w:rsid w:val="0045681D"/>
    <w:rsid w:val="00474DEF"/>
    <w:rsid w:val="004B3F56"/>
    <w:rsid w:val="00502539"/>
    <w:rsid w:val="00574C29"/>
    <w:rsid w:val="005E492C"/>
    <w:rsid w:val="005F1620"/>
    <w:rsid w:val="005F5989"/>
    <w:rsid w:val="0061714B"/>
    <w:rsid w:val="0066628E"/>
    <w:rsid w:val="006768C1"/>
    <w:rsid w:val="00677621"/>
    <w:rsid w:val="006C75DA"/>
    <w:rsid w:val="006F02D0"/>
    <w:rsid w:val="007006F2"/>
    <w:rsid w:val="007136B2"/>
    <w:rsid w:val="007704C0"/>
    <w:rsid w:val="007F3DED"/>
    <w:rsid w:val="008504DC"/>
    <w:rsid w:val="008760D2"/>
    <w:rsid w:val="00885B57"/>
    <w:rsid w:val="008860E1"/>
    <w:rsid w:val="008C7225"/>
    <w:rsid w:val="00915DE4"/>
    <w:rsid w:val="00924F27"/>
    <w:rsid w:val="00953E4E"/>
    <w:rsid w:val="00982DBE"/>
    <w:rsid w:val="00992A89"/>
    <w:rsid w:val="009A128B"/>
    <w:rsid w:val="009C6D45"/>
    <w:rsid w:val="009E321E"/>
    <w:rsid w:val="009E57C2"/>
    <w:rsid w:val="009E67D0"/>
    <w:rsid w:val="00A11677"/>
    <w:rsid w:val="00A20830"/>
    <w:rsid w:val="00A624CF"/>
    <w:rsid w:val="00A76251"/>
    <w:rsid w:val="00A77601"/>
    <w:rsid w:val="00AB23C3"/>
    <w:rsid w:val="00AB4958"/>
    <w:rsid w:val="00AB7C22"/>
    <w:rsid w:val="00AF1DB6"/>
    <w:rsid w:val="00B04843"/>
    <w:rsid w:val="00B10B97"/>
    <w:rsid w:val="00B1214F"/>
    <w:rsid w:val="00B35067"/>
    <w:rsid w:val="00B465A7"/>
    <w:rsid w:val="00B50D2D"/>
    <w:rsid w:val="00C1532C"/>
    <w:rsid w:val="00C1613D"/>
    <w:rsid w:val="00C36962"/>
    <w:rsid w:val="00CF4884"/>
    <w:rsid w:val="00D33264"/>
    <w:rsid w:val="00D63680"/>
    <w:rsid w:val="00D84655"/>
    <w:rsid w:val="00D9136A"/>
    <w:rsid w:val="00DF41EB"/>
    <w:rsid w:val="00E21CB8"/>
    <w:rsid w:val="00E65179"/>
    <w:rsid w:val="00FB0777"/>
    <w:rsid w:val="00FD21A4"/>
    <w:rsid w:val="00FD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6F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00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00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2022-03-16T12:05:00Z</cp:lastPrinted>
  <dcterms:created xsi:type="dcterms:W3CDTF">2022-03-16T10:59:00Z</dcterms:created>
  <dcterms:modified xsi:type="dcterms:W3CDTF">2022-03-16T12:09:00Z</dcterms:modified>
</cp:coreProperties>
</file>