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2F6AB" w14:textId="0A370222" w:rsidR="008E39CD" w:rsidRPr="008E39CD" w:rsidRDefault="008E39CD" w:rsidP="008E39CD">
      <w:pPr>
        <w:tabs>
          <w:tab w:val="center" w:pos="2400"/>
        </w:tabs>
        <w:spacing w:line="100" w:lineRule="atLeast"/>
        <w:jc w:val="center"/>
        <w:rPr>
          <w:rFonts w:ascii="Arial" w:hAnsi="Arial" w:cs="Arial"/>
          <w:sz w:val="26"/>
          <w:szCs w:val="26"/>
        </w:rPr>
      </w:pPr>
      <w:bookmarkStart w:id="0" w:name="_GoBack"/>
      <w:bookmarkEnd w:id="0"/>
      <w:r w:rsidRPr="008E39CD">
        <w:rPr>
          <w:rFonts w:ascii="Arial" w:hAnsi="Arial" w:cs="Arial"/>
          <w:b/>
          <w:bCs/>
          <w:sz w:val="30"/>
          <w:szCs w:val="30"/>
        </w:rPr>
        <w:t>ΣΩΜΑΤΕΙΟ ΕΡΓΑΖΟΜΕΝΩΝ Π.Γ.Ν. ΑΤΤΙΚΟΝ “</w:t>
      </w:r>
      <w:r w:rsidRPr="008E39CD">
        <w:rPr>
          <w:rFonts w:ascii="Arial" w:hAnsi="Arial" w:cs="Arial"/>
          <w:b/>
          <w:bCs/>
          <w:sz w:val="30"/>
          <w:szCs w:val="30"/>
          <w:lang w:val="en-US"/>
        </w:rPr>
        <w:t>H</w:t>
      </w:r>
      <w:r w:rsidRPr="008E39CD">
        <w:rPr>
          <w:rFonts w:ascii="Arial" w:hAnsi="Arial" w:cs="Arial"/>
          <w:b/>
          <w:bCs/>
          <w:sz w:val="30"/>
          <w:szCs w:val="30"/>
        </w:rPr>
        <w:t xml:space="preserve"> ΑΝΑΓΕΝΝΗΣΗ”                                                    </w:t>
      </w:r>
      <w:r w:rsidRPr="008E39CD">
        <w:rPr>
          <w:rFonts w:ascii="Arial" w:hAnsi="Arial" w:cs="Arial"/>
          <w:sz w:val="28"/>
          <w:szCs w:val="28"/>
        </w:rPr>
        <w:t xml:space="preserve"> </w:t>
      </w:r>
      <w:r w:rsidRPr="008E39CD">
        <w:rPr>
          <w:rFonts w:ascii="Arial" w:hAnsi="Arial" w:cs="Arial"/>
          <w:sz w:val="26"/>
          <w:szCs w:val="26"/>
          <w:lang w:val="en-US"/>
        </w:rPr>
        <w:t>http</w:t>
      </w:r>
      <w:r w:rsidRPr="008E39CD">
        <w:rPr>
          <w:rFonts w:ascii="Arial" w:hAnsi="Arial" w:cs="Arial"/>
          <w:sz w:val="26"/>
          <w:szCs w:val="26"/>
        </w:rPr>
        <w:t>://</w:t>
      </w:r>
      <w:proofErr w:type="spellStart"/>
      <w:r w:rsidRPr="008E39CD">
        <w:rPr>
          <w:rFonts w:ascii="Arial" w:hAnsi="Arial" w:cs="Arial"/>
          <w:sz w:val="26"/>
          <w:szCs w:val="26"/>
          <w:lang w:val="en-US"/>
        </w:rPr>
        <w:t>somateioattikon</w:t>
      </w:r>
      <w:proofErr w:type="spellEnd"/>
      <w:r w:rsidRPr="008E39CD">
        <w:rPr>
          <w:rFonts w:ascii="Arial" w:hAnsi="Arial" w:cs="Arial"/>
          <w:sz w:val="26"/>
          <w:szCs w:val="26"/>
        </w:rPr>
        <w:t>.</w:t>
      </w:r>
      <w:proofErr w:type="spellStart"/>
      <w:r w:rsidRPr="008E39CD">
        <w:rPr>
          <w:rFonts w:ascii="Arial" w:hAnsi="Arial" w:cs="Arial"/>
          <w:sz w:val="26"/>
          <w:szCs w:val="26"/>
          <w:lang w:val="en-US"/>
        </w:rPr>
        <w:t>blogspot</w:t>
      </w:r>
      <w:proofErr w:type="spellEnd"/>
      <w:r w:rsidRPr="008E39CD">
        <w:rPr>
          <w:rFonts w:ascii="Arial" w:hAnsi="Arial" w:cs="Arial"/>
          <w:sz w:val="26"/>
          <w:szCs w:val="26"/>
        </w:rPr>
        <w:t>.</w:t>
      </w:r>
      <w:r w:rsidRPr="008E39CD">
        <w:rPr>
          <w:rFonts w:ascii="Arial" w:hAnsi="Arial" w:cs="Arial"/>
          <w:sz w:val="26"/>
          <w:szCs w:val="26"/>
          <w:lang w:val="en-US"/>
        </w:rPr>
        <w:t>gr</w:t>
      </w:r>
    </w:p>
    <w:p w14:paraId="21DDDE55" w14:textId="77777777" w:rsidR="008E39CD" w:rsidRDefault="008E39CD" w:rsidP="008E39CD">
      <w:pPr>
        <w:jc w:val="center"/>
        <w:rPr>
          <w:rFonts w:cs="Arial"/>
          <w:sz w:val="26"/>
          <w:szCs w:val="26"/>
        </w:rPr>
      </w:pPr>
    </w:p>
    <w:p w14:paraId="57A71F0C" w14:textId="47D500F4" w:rsidR="008E39CD" w:rsidRPr="008E39CD" w:rsidRDefault="008E39CD" w:rsidP="008E39CD">
      <w:pPr>
        <w:ind w:left="15"/>
        <w:jc w:val="center"/>
        <w:rPr>
          <w:rFonts w:ascii="Arial" w:hAnsi="Arial" w:cs="Arial"/>
          <w:b/>
          <w:bCs/>
        </w:rPr>
      </w:pPr>
      <w:r w:rsidRPr="008E39CD">
        <w:rPr>
          <w:rFonts w:ascii="Arial" w:hAnsi="Arial" w:cs="Arial"/>
          <w:color w:val="222222"/>
        </w:rPr>
        <w:t xml:space="preserve">                                                                                           Χαϊδάρι, 1/11/2022</w:t>
      </w:r>
    </w:p>
    <w:p w14:paraId="3F1F2B26" w14:textId="77777777" w:rsidR="008E39CD" w:rsidRPr="008E39CD" w:rsidRDefault="008E5990" w:rsidP="008E39CD">
      <w:pPr>
        <w:spacing w:line="276" w:lineRule="auto"/>
        <w:jc w:val="center"/>
        <w:rPr>
          <w:rFonts w:ascii="Arial" w:hAnsi="Arial" w:cs="Arial"/>
          <w:b/>
          <w:bCs/>
          <w:color w:val="222222"/>
          <w:sz w:val="28"/>
          <w:szCs w:val="28"/>
          <w:shd w:val="clear" w:color="auto" w:fill="FFFFFF"/>
        </w:rPr>
      </w:pPr>
      <w:r w:rsidRPr="008E39CD">
        <w:rPr>
          <w:sz w:val="28"/>
          <w:szCs w:val="28"/>
        </w:rPr>
        <w:br/>
      </w:r>
      <w:r w:rsidR="008E39CD" w:rsidRPr="008E39CD">
        <w:rPr>
          <w:rFonts w:ascii="Arial" w:hAnsi="Arial" w:cs="Arial"/>
          <w:b/>
          <w:bCs/>
          <w:color w:val="222222"/>
          <w:sz w:val="28"/>
          <w:szCs w:val="28"/>
          <w:shd w:val="clear" w:color="auto" w:fill="FFFFFF"/>
        </w:rPr>
        <w:t>ΑΝΑΚΟΙΝΩΣΗ</w:t>
      </w:r>
    </w:p>
    <w:p w14:paraId="5903AA61" w14:textId="77777777" w:rsidR="008E39CD" w:rsidRDefault="008E39CD" w:rsidP="008E39CD">
      <w:pPr>
        <w:spacing w:line="276" w:lineRule="auto"/>
        <w:jc w:val="both"/>
        <w:rPr>
          <w:rFonts w:ascii="Arial" w:hAnsi="Arial" w:cs="Arial"/>
          <w:color w:val="222222"/>
          <w:sz w:val="28"/>
          <w:szCs w:val="28"/>
          <w:shd w:val="clear" w:color="auto" w:fill="FFFFFF"/>
        </w:rPr>
      </w:pPr>
    </w:p>
    <w:p w14:paraId="5A468F70" w14:textId="77777777" w:rsidR="001124AE" w:rsidRPr="001124AE" w:rsidRDefault="008E5990" w:rsidP="008E39CD">
      <w:pPr>
        <w:spacing w:line="276" w:lineRule="auto"/>
        <w:jc w:val="both"/>
        <w:rPr>
          <w:rFonts w:ascii="Arial" w:hAnsi="Arial" w:cs="Arial"/>
          <w:b/>
          <w:bCs/>
          <w:color w:val="222222"/>
          <w:sz w:val="28"/>
          <w:szCs w:val="28"/>
          <w:shd w:val="clear" w:color="auto" w:fill="FFFFFF"/>
        </w:rPr>
      </w:pPr>
      <w:r w:rsidRPr="008E39CD">
        <w:rPr>
          <w:rFonts w:ascii="Arial" w:hAnsi="Arial" w:cs="Arial"/>
          <w:color w:val="222222"/>
          <w:sz w:val="28"/>
          <w:szCs w:val="28"/>
          <w:shd w:val="clear" w:color="auto" w:fill="FFFFFF"/>
        </w:rPr>
        <w:t>Καταγγέλλουμε τη συνεχιζόμενη υποβάθμιση των πλυντηρίων του νοσοκομείου που αν συνεχιστεί, και παρά τις αντίθετες δεσμεύσεις της διοίκησης, θα οδηγήσει με μαθηματική ακρίβεια και σύντομα στην παράδοσή τους στον εργολάβο και τα ιδιωτικά συμφέροντα.</w:t>
      </w:r>
      <w:r w:rsidR="008E39CD">
        <w:rPr>
          <w:rFonts w:ascii="Arial" w:hAnsi="Arial" w:cs="Arial"/>
          <w:color w:val="222222"/>
          <w:sz w:val="28"/>
          <w:szCs w:val="28"/>
          <w:shd w:val="clear" w:color="auto" w:fill="FFFFFF"/>
        </w:rPr>
        <w:t xml:space="preserve"> Οι εργαζόμενοι της Δυτικής Αθήνας πρέπει να γνωρίζουν ότι οι προδιαγραφές </w:t>
      </w:r>
      <w:r w:rsidR="00441C80">
        <w:rPr>
          <w:rFonts w:ascii="Arial" w:hAnsi="Arial" w:cs="Arial"/>
          <w:color w:val="222222"/>
          <w:sz w:val="28"/>
          <w:szCs w:val="28"/>
          <w:shd w:val="clear" w:color="auto" w:fill="FFFFFF"/>
        </w:rPr>
        <w:t>των πλυντηρίων και ο εξοπλισμός τους σχεδιάστηκε με σκοπό να δέχεται μεγάλο όγκο ακάθαρτου ιματισμού και να μπορεί να εξυπηρετεί ακόμα και όμορα νοσοκομεία του ΕΣΥ. Είναι γεγονός ότι αυτό δεν άρεσε σε πολλούς</w:t>
      </w:r>
      <w:r w:rsidR="00E766A0">
        <w:rPr>
          <w:rFonts w:ascii="Arial" w:hAnsi="Arial" w:cs="Arial"/>
          <w:color w:val="222222"/>
          <w:sz w:val="28"/>
          <w:szCs w:val="28"/>
          <w:shd w:val="clear" w:color="auto" w:fill="FFFFFF"/>
        </w:rPr>
        <w:t>,</w:t>
      </w:r>
      <w:r w:rsidR="00441C80">
        <w:rPr>
          <w:rFonts w:ascii="Arial" w:hAnsi="Arial" w:cs="Arial"/>
          <w:color w:val="222222"/>
          <w:sz w:val="28"/>
          <w:szCs w:val="28"/>
          <w:shd w:val="clear" w:color="auto" w:fill="FFFFFF"/>
        </w:rPr>
        <w:t xml:space="preserve"> εδώ και χρόνια</w:t>
      </w:r>
      <w:r w:rsidR="00E766A0">
        <w:rPr>
          <w:rFonts w:ascii="Arial" w:hAnsi="Arial" w:cs="Arial"/>
          <w:color w:val="222222"/>
          <w:sz w:val="28"/>
          <w:szCs w:val="28"/>
          <w:shd w:val="clear" w:color="auto" w:fill="FFFFFF"/>
        </w:rPr>
        <w:t xml:space="preserve">. Μια η έλλειψη προσωπικού, μια η ανεπαρκής συντήρηση, μια η έλλειψη ανταλλακτικών έχει οδηγήσει σε παράδοση συχνά – πυκνά μέρος του </w:t>
      </w:r>
      <w:r w:rsidR="00F302C3">
        <w:rPr>
          <w:rFonts w:ascii="Arial" w:hAnsi="Arial" w:cs="Arial"/>
          <w:color w:val="222222"/>
          <w:sz w:val="28"/>
          <w:szCs w:val="28"/>
          <w:shd w:val="clear" w:color="auto" w:fill="FFFFFF"/>
        </w:rPr>
        <w:t xml:space="preserve">ακάθαρτου υλικού σε εργολάβο για τη διαδικασία της πλύσης. Με το αζημίωτο φυσικά και με ειδική σύμβαση που έχουν υπογράψει όλες οι διοικήσεις όλων των κυβερνήσεων τα τελευταία χρόνια. </w:t>
      </w:r>
      <w:r w:rsidR="00E766A0">
        <w:rPr>
          <w:rFonts w:ascii="Arial" w:hAnsi="Arial" w:cs="Arial"/>
          <w:color w:val="222222"/>
          <w:sz w:val="28"/>
          <w:szCs w:val="28"/>
          <w:shd w:val="clear" w:color="auto" w:fill="FFFFFF"/>
        </w:rPr>
        <w:t xml:space="preserve"> </w:t>
      </w:r>
      <w:r w:rsidRPr="008E39CD">
        <w:rPr>
          <w:rFonts w:ascii="Arial" w:hAnsi="Arial" w:cs="Arial"/>
          <w:color w:val="222222"/>
          <w:sz w:val="28"/>
          <w:szCs w:val="28"/>
          <w:shd w:val="clear" w:color="auto" w:fill="FFFFFF"/>
        </w:rPr>
        <w:t xml:space="preserve">Τελευταία εξέλιξη στο σήριαλ αποτελεί η επ' </w:t>
      </w:r>
      <w:proofErr w:type="spellStart"/>
      <w:r w:rsidRPr="008E39CD">
        <w:rPr>
          <w:rFonts w:ascii="Arial" w:hAnsi="Arial" w:cs="Arial"/>
          <w:color w:val="222222"/>
          <w:sz w:val="28"/>
          <w:szCs w:val="28"/>
          <w:shd w:val="clear" w:color="auto" w:fill="FFFFFF"/>
        </w:rPr>
        <w:t>αόριστον</w:t>
      </w:r>
      <w:proofErr w:type="spellEnd"/>
      <w:r w:rsidRPr="008E39CD">
        <w:rPr>
          <w:rFonts w:ascii="Arial" w:hAnsi="Arial" w:cs="Arial"/>
          <w:color w:val="222222"/>
          <w:sz w:val="28"/>
          <w:szCs w:val="28"/>
          <w:shd w:val="clear" w:color="auto" w:fill="FFFFFF"/>
        </w:rPr>
        <w:t xml:space="preserve"> διακοπή λειτουργία τ</w:t>
      </w:r>
      <w:r w:rsidR="00F302C3">
        <w:rPr>
          <w:rFonts w:ascii="Arial" w:hAnsi="Arial" w:cs="Arial"/>
          <w:color w:val="222222"/>
          <w:sz w:val="28"/>
          <w:szCs w:val="28"/>
          <w:shd w:val="clear" w:color="auto" w:fill="FFFFFF"/>
        </w:rPr>
        <w:t>ων πλυντηρίων</w:t>
      </w:r>
      <w:r w:rsidRPr="008E39CD">
        <w:rPr>
          <w:rFonts w:ascii="Arial" w:hAnsi="Arial" w:cs="Arial"/>
          <w:color w:val="222222"/>
          <w:sz w:val="28"/>
          <w:szCs w:val="28"/>
          <w:shd w:val="clear" w:color="auto" w:fill="FFFFFF"/>
        </w:rPr>
        <w:t xml:space="preserve"> λόγω βλάβης στο κεντρικό σύστημα τροφοδοσίας ατμού. Το συγκεκριμένο ανταλλακτικό για την επισκευή </w:t>
      </w:r>
      <w:r w:rsidR="00F302C3">
        <w:rPr>
          <w:rFonts w:ascii="Arial" w:hAnsi="Arial" w:cs="Arial"/>
          <w:color w:val="222222"/>
          <w:sz w:val="28"/>
          <w:szCs w:val="28"/>
          <w:shd w:val="clear" w:color="auto" w:fill="FFFFFF"/>
        </w:rPr>
        <w:t>του οποίου απαιτούνται λίγες χιλιάδες ευρώ (περίπου 8000 Ε)</w:t>
      </w:r>
      <w:r w:rsidRPr="008E39CD">
        <w:rPr>
          <w:rFonts w:ascii="Arial" w:hAnsi="Arial" w:cs="Arial"/>
          <w:color w:val="222222"/>
          <w:sz w:val="28"/>
          <w:szCs w:val="28"/>
          <w:shd w:val="clear" w:color="auto" w:fill="FFFFFF"/>
        </w:rPr>
        <w:t xml:space="preserve">, φαίνεται ότι είναι αρκετά </w:t>
      </w:r>
      <w:proofErr w:type="spellStart"/>
      <w:r w:rsidRPr="008E39CD">
        <w:rPr>
          <w:rFonts w:ascii="Arial" w:hAnsi="Arial" w:cs="Arial"/>
          <w:color w:val="222222"/>
          <w:sz w:val="28"/>
          <w:szCs w:val="28"/>
          <w:shd w:val="clear" w:color="auto" w:fill="FFFFFF"/>
        </w:rPr>
        <w:t>κοστοβόρο</w:t>
      </w:r>
      <w:proofErr w:type="spellEnd"/>
      <w:r w:rsidRPr="008E39CD">
        <w:rPr>
          <w:rFonts w:ascii="Arial" w:hAnsi="Arial" w:cs="Arial"/>
          <w:color w:val="222222"/>
          <w:sz w:val="28"/>
          <w:szCs w:val="28"/>
          <w:shd w:val="clear" w:color="auto" w:fill="FFFFFF"/>
        </w:rPr>
        <w:t xml:space="preserve"> για το δημόσιο νοσοκομείο ενώ οι πανάκριβες συμβάσεις και αναθέσεις στους εργολάβους θεωρούνται πάντα "ευέλικτες" και "αναπτυξιακές"</w:t>
      </w:r>
      <w:r w:rsidR="00F302C3">
        <w:rPr>
          <w:rFonts w:ascii="Arial" w:hAnsi="Arial" w:cs="Arial"/>
          <w:color w:val="222222"/>
          <w:sz w:val="28"/>
          <w:szCs w:val="28"/>
          <w:shd w:val="clear" w:color="auto" w:fill="FFFFFF"/>
        </w:rPr>
        <w:t xml:space="preserve">. Κι </w:t>
      </w:r>
      <w:r w:rsidRPr="008E39CD">
        <w:rPr>
          <w:rFonts w:ascii="Arial" w:hAnsi="Arial" w:cs="Arial"/>
          <w:color w:val="222222"/>
          <w:sz w:val="28"/>
          <w:szCs w:val="28"/>
          <w:shd w:val="clear" w:color="auto" w:fill="FFFFFF"/>
        </w:rPr>
        <w:t xml:space="preserve">ας φορτώνουν τον κρατικό προϋπολογισμό δύο και τρείς φορές παραπάνω. </w:t>
      </w:r>
      <w:r w:rsidR="001124AE">
        <w:rPr>
          <w:rFonts w:ascii="Arial" w:hAnsi="Arial" w:cs="Arial"/>
          <w:color w:val="222222"/>
          <w:sz w:val="28"/>
          <w:szCs w:val="28"/>
          <w:shd w:val="clear" w:color="auto" w:fill="FFFFFF"/>
        </w:rPr>
        <w:t xml:space="preserve">Γνωστό το έργο: το δημόσιο βάζει το χρήμα και την υποδομή, στη συνέχεια υποβαθμίζει συνειδητά  τη στελέχωση και την πλήρη αξιοποίηση της κι έτσι παρουσιάζεται ο ιδιώτης ως σωτήρας για να αναλάβει τη «βοήθεια» προς το δημόσιο (ΣΔΙΤ) με αρκετά επωφελή για τον ίδιο αποζημίωση. </w:t>
      </w:r>
      <w:r w:rsidR="001124AE" w:rsidRPr="001124AE">
        <w:rPr>
          <w:rFonts w:ascii="Arial" w:hAnsi="Arial" w:cs="Arial"/>
          <w:b/>
          <w:bCs/>
          <w:color w:val="222222"/>
          <w:sz w:val="28"/>
          <w:szCs w:val="28"/>
          <w:shd w:val="clear" w:color="auto" w:fill="FFFFFF"/>
        </w:rPr>
        <w:t>Ποιος βοηθάει ποιόν;</w:t>
      </w:r>
    </w:p>
    <w:p w14:paraId="58E918C0" w14:textId="5F1FA3B2" w:rsidR="0067779F" w:rsidRDefault="008E5990" w:rsidP="008E39CD">
      <w:pPr>
        <w:spacing w:line="276" w:lineRule="auto"/>
        <w:jc w:val="both"/>
        <w:rPr>
          <w:rFonts w:ascii="Arial" w:hAnsi="Arial" w:cs="Arial"/>
          <w:color w:val="222222"/>
          <w:sz w:val="28"/>
          <w:szCs w:val="28"/>
          <w:shd w:val="clear" w:color="auto" w:fill="FFFFFF"/>
        </w:rPr>
      </w:pPr>
      <w:r w:rsidRPr="008E39CD">
        <w:rPr>
          <w:rFonts w:ascii="Arial" w:hAnsi="Arial" w:cs="Arial"/>
          <w:color w:val="222222"/>
          <w:sz w:val="28"/>
          <w:szCs w:val="28"/>
          <w:shd w:val="clear" w:color="auto" w:fill="FFFFFF"/>
        </w:rPr>
        <w:t xml:space="preserve">Επαναλαμβάνουμε ότι το σωματείο, οι εργαζόμενοι του ΑΤΤΙΚΟΥ και το υγειονομικό κίνημα δεν θα ανεχτούμε παιχνίδια πίσω από την πλάτη μας. Δεν θα παραχωρήσουμε ούτε σπιθαμή δημόσιας υγείας </w:t>
      </w:r>
      <w:r w:rsidRPr="008E39CD">
        <w:rPr>
          <w:rFonts w:ascii="Arial" w:hAnsi="Arial" w:cs="Arial"/>
          <w:color w:val="222222"/>
          <w:sz w:val="28"/>
          <w:szCs w:val="28"/>
          <w:shd w:val="clear" w:color="auto" w:fill="FFFFFF"/>
        </w:rPr>
        <w:lastRenderedPageBreak/>
        <w:t xml:space="preserve">στους ιδιώτες. Να καλυφτεί άμεσα το κόστος επισκευής των πλυντηρίων. Έξω οι εργολάβοι. Λεφτά για τη δημόσια υγεία όχι για τα κέρδη </w:t>
      </w:r>
      <w:r w:rsidR="001124AE">
        <w:rPr>
          <w:rFonts w:ascii="Arial" w:hAnsi="Arial" w:cs="Arial"/>
          <w:color w:val="222222"/>
          <w:sz w:val="28"/>
          <w:szCs w:val="28"/>
          <w:shd w:val="clear" w:color="auto" w:fill="FFFFFF"/>
        </w:rPr>
        <w:t>τους.</w:t>
      </w:r>
    </w:p>
    <w:p w14:paraId="5BD7C931" w14:textId="004E3B5D" w:rsidR="001124AE" w:rsidRDefault="001124AE" w:rsidP="008E39CD">
      <w:pPr>
        <w:spacing w:line="276" w:lineRule="auto"/>
        <w:jc w:val="both"/>
        <w:rPr>
          <w:rFonts w:ascii="Arial" w:hAnsi="Arial" w:cs="Arial"/>
          <w:color w:val="222222"/>
          <w:sz w:val="28"/>
          <w:szCs w:val="28"/>
          <w:shd w:val="clear" w:color="auto" w:fill="FFFFFF"/>
        </w:rPr>
      </w:pPr>
    </w:p>
    <w:p w14:paraId="54481B1A" w14:textId="11A0202D" w:rsidR="001124AE" w:rsidRPr="001124AE" w:rsidRDefault="001124AE" w:rsidP="001124AE">
      <w:pPr>
        <w:spacing w:line="276" w:lineRule="auto"/>
        <w:jc w:val="center"/>
        <w:rPr>
          <w:b/>
          <w:bCs/>
          <w:sz w:val="28"/>
          <w:szCs w:val="28"/>
        </w:rPr>
      </w:pPr>
      <w:r w:rsidRPr="001124AE">
        <w:rPr>
          <w:rFonts w:ascii="Arial" w:hAnsi="Arial" w:cs="Arial"/>
          <w:b/>
          <w:bCs/>
          <w:color w:val="222222"/>
          <w:sz w:val="28"/>
          <w:szCs w:val="28"/>
          <w:shd w:val="clear" w:color="auto" w:fill="FFFFFF"/>
        </w:rPr>
        <w:t>ΤΟ ΔΙΟΙΚΗΤΙΚΟ ΣΥΜΒΟΥΛΙΟ</w:t>
      </w:r>
    </w:p>
    <w:sectPr w:rsidR="001124AE" w:rsidRPr="001124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ndale Sans UI">
    <w:altName w:val="Arial Unicode MS"/>
    <w:charset w:val="A1"/>
    <w:family w:val="auto"/>
    <w:pitch w:val="variable"/>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79F"/>
    <w:rsid w:val="001124AE"/>
    <w:rsid w:val="00441C80"/>
    <w:rsid w:val="0067779F"/>
    <w:rsid w:val="008E39CD"/>
    <w:rsid w:val="008E5990"/>
    <w:rsid w:val="00B03817"/>
    <w:rsid w:val="00E766A0"/>
    <w:rsid w:val="00F302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8EA9"/>
  <w15:chartTrackingRefBased/>
  <w15:docId w15:val="{44AAC6C8-7DFA-440B-A618-69AAECC48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9CD"/>
    <w:pPr>
      <w:widowControl w:val="0"/>
      <w:suppressAutoHyphens/>
      <w:spacing w:after="0" w:line="240" w:lineRule="auto"/>
    </w:pPr>
    <w:rPr>
      <w:rFonts w:ascii="Times New Roman" w:eastAsia="Andale Sans UI" w:hAnsi="Times New Roman" w:cs="Times New Roman"/>
      <w:kern w:val="2"/>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48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1907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ΜΙΧΑΛΗΣ</dc:creator>
  <cp:keywords/>
  <dc:description/>
  <cp:lastModifiedBy>POEDIN</cp:lastModifiedBy>
  <cp:revision>2</cp:revision>
  <dcterms:created xsi:type="dcterms:W3CDTF">2022-11-03T09:06:00Z</dcterms:created>
  <dcterms:modified xsi:type="dcterms:W3CDTF">2022-11-03T09:06:00Z</dcterms:modified>
</cp:coreProperties>
</file>