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8E" w:rsidRDefault="0040203A" w:rsidP="006A6A75">
      <w:r>
        <w:rPr>
          <w:noProof/>
          <w:lang w:eastAsia="el-GR"/>
        </w:rPr>
        <w:drawing>
          <wp:anchor distT="0" distB="0" distL="114300" distR="114300" simplePos="0" relativeHeight="251659264" behindDoc="1" locked="0" layoutInCell="1" allowOverlap="1">
            <wp:simplePos x="0" y="0"/>
            <wp:positionH relativeFrom="column">
              <wp:posOffset>-85725</wp:posOffset>
            </wp:positionH>
            <wp:positionV relativeFrom="paragraph">
              <wp:posOffset>171450</wp:posOffset>
            </wp:positionV>
            <wp:extent cx="1704975" cy="1704975"/>
            <wp:effectExtent l="0" t="0" r="0" b="0"/>
            <wp:wrapNone/>
            <wp:docPr id="2" name="Εικόνα 1" descr="C:\Users\jml\Desktop\53352592_530373004153386_692842600391612825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l\Desktop\53352592_530373004153386_6928426003916128256_n.png"/>
                    <pic:cNvPicPr>
                      <a:picLocks noChangeAspect="1" noChangeArrowheads="1"/>
                    </pic:cNvPicPr>
                  </pic:nvPicPr>
                  <pic:blipFill>
                    <a:blip r:embed="rId4" cstate="print"/>
                    <a:srcRect/>
                    <a:stretch>
                      <a:fillRect/>
                    </a:stretch>
                  </pic:blipFill>
                  <pic:spPr bwMode="auto">
                    <a:xfrm>
                      <a:off x="0" y="0"/>
                      <a:ext cx="1704975" cy="1704975"/>
                    </a:xfrm>
                    <a:prstGeom prst="rect">
                      <a:avLst/>
                    </a:prstGeom>
                    <a:noFill/>
                    <a:ln w="9525">
                      <a:noFill/>
                      <a:miter lim="800000"/>
                      <a:headEnd/>
                      <a:tailEnd/>
                    </a:ln>
                  </pic:spPr>
                </pic:pic>
              </a:graphicData>
            </a:graphic>
          </wp:anchor>
        </w:drawing>
      </w:r>
    </w:p>
    <w:p w:rsidR="00537CBC" w:rsidRPr="00003750" w:rsidRDefault="0040203A" w:rsidP="0040203A">
      <w:pPr>
        <w:spacing w:after="0"/>
      </w:pPr>
      <w:r>
        <w:tab/>
      </w:r>
      <w:r>
        <w:tab/>
      </w:r>
      <w:r>
        <w:tab/>
      </w:r>
      <w:r>
        <w:tab/>
      </w:r>
      <w:r>
        <w:tab/>
      </w:r>
      <w:r>
        <w:tab/>
      </w:r>
      <w:r>
        <w:tab/>
      </w:r>
      <w:r>
        <w:tab/>
      </w:r>
      <w:r>
        <w:tab/>
      </w:r>
      <w:r>
        <w:tab/>
      </w:r>
      <w:r>
        <w:tab/>
        <w:t xml:space="preserve">Αρ. Πρωτοκόλλου: </w:t>
      </w:r>
      <w:r>
        <w:rPr>
          <w:lang w:val="en-US"/>
        </w:rPr>
        <w:t>75</w:t>
      </w:r>
      <w:r w:rsidR="006A6A75">
        <w:t xml:space="preserve"> </w:t>
      </w:r>
      <w:r w:rsidR="00537CBC" w:rsidRPr="00003750">
        <w:tab/>
      </w:r>
      <w:r w:rsidR="00537CBC" w:rsidRPr="00003750">
        <w:tab/>
      </w:r>
      <w:r w:rsidR="00537CBC" w:rsidRPr="00003750">
        <w:tab/>
      </w:r>
      <w:r w:rsidR="00537CBC" w:rsidRPr="00003750">
        <w:tab/>
      </w:r>
      <w:r w:rsidR="00537CBC" w:rsidRPr="00003750">
        <w:tab/>
      </w:r>
      <w:r w:rsidR="00537CBC" w:rsidRPr="00003750">
        <w:tab/>
      </w:r>
      <w:r w:rsidR="00537CBC" w:rsidRPr="00003750">
        <w:tab/>
      </w:r>
      <w:r w:rsidR="00537CBC" w:rsidRPr="00003750">
        <w:tab/>
      </w:r>
      <w:r w:rsidR="00537CBC" w:rsidRPr="00003750">
        <w:tab/>
      </w:r>
      <w:r w:rsidR="00537CBC" w:rsidRPr="00003750">
        <w:tab/>
      </w:r>
      <w:r w:rsidR="00537CBC" w:rsidRPr="00003750">
        <w:tab/>
      </w:r>
      <w:r w:rsidR="006A6A75">
        <w:tab/>
        <w:t xml:space="preserve">Ιεράπετρα </w:t>
      </w:r>
      <w:r>
        <w:rPr>
          <w:lang w:val="en-US"/>
        </w:rPr>
        <w:t>13</w:t>
      </w:r>
      <w:r>
        <w:t>/0</w:t>
      </w:r>
      <w:r>
        <w:rPr>
          <w:lang w:val="en-US"/>
        </w:rPr>
        <w:t>5</w:t>
      </w:r>
      <w:r w:rsidR="00537CBC" w:rsidRPr="00003750">
        <w:t>/2022</w:t>
      </w:r>
    </w:p>
    <w:p w:rsidR="006A6A75" w:rsidRPr="006A6A75" w:rsidRDefault="006A6A75" w:rsidP="0040203A">
      <w:pPr>
        <w:spacing w:after="0" w:line="240" w:lineRule="auto"/>
        <w:jc w:val="center"/>
        <w:rPr>
          <w:b/>
          <w:sz w:val="44"/>
          <w:szCs w:val="44"/>
          <w:u w:val="single"/>
        </w:rPr>
      </w:pPr>
      <w:r w:rsidRPr="006A6A75">
        <w:rPr>
          <w:b/>
          <w:sz w:val="44"/>
          <w:szCs w:val="44"/>
          <w:u w:val="single"/>
        </w:rPr>
        <w:t>Σύλλογος Εργαζομένων</w:t>
      </w:r>
    </w:p>
    <w:p w:rsidR="00813198" w:rsidRPr="006A6A75" w:rsidRDefault="006A6A75" w:rsidP="006A6A75">
      <w:pPr>
        <w:spacing w:after="0" w:line="240" w:lineRule="auto"/>
        <w:jc w:val="center"/>
        <w:rPr>
          <w:b/>
          <w:sz w:val="44"/>
          <w:szCs w:val="44"/>
          <w:u w:val="single"/>
        </w:rPr>
      </w:pPr>
      <w:r w:rsidRPr="006A6A75">
        <w:rPr>
          <w:b/>
          <w:sz w:val="44"/>
          <w:szCs w:val="44"/>
          <w:u w:val="single"/>
        </w:rPr>
        <w:t>Νοσοκομείου Ιεράπετρας</w:t>
      </w:r>
    </w:p>
    <w:p w:rsidR="00030414" w:rsidRDefault="009842FA" w:rsidP="00537CBC">
      <w:pPr>
        <w:spacing w:line="240" w:lineRule="auto"/>
        <w:rPr>
          <w:sz w:val="20"/>
          <w:szCs w:val="20"/>
          <w:lang w:val="en-US"/>
        </w:rPr>
      </w:pPr>
      <w:r w:rsidRPr="006A6A75">
        <w:rPr>
          <w:sz w:val="20"/>
          <w:szCs w:val="20"/>
        </w:rPr>
        <w:tab/>
      </w:r>
      <w:r w:rsidRPr="006A6A75">
        <w:rPr>
          <w:sz w:val="20"/>
          <w:szCs w:val="20"/>
        </w:rPr>
        <w:tab/>
      </w:r>
      <w:r w:rsidRPr="006A6A75">
        <w:rPr>
          <w:sz w:val="20"/>
          <w:szCs w:val="20"/>
        </w:rPr>
        <w:tab/>
      </w:r>
      <w:r w:rsidRPr="006A6A75">
        <w:rPr>
          <w:sz w:val="20"/>
          <w:szCs w:val="20"/>
        </w:rPr>
        <w:tab/>
      </w:r>
    </w:p>
    <w:p w:rsidR="0040203A" w:rsidRPr="00C12284" w:rsidRDefault="0040203A" w:rsidP="00537CBC">
      <w:pPr>
        <w:spacing w:line="240" w:lineRule="auto"/>
        <w:rPr>
          <w:sz w:val="2"/>
          <w:szCs w:val="20"/>
          <w:lang w:val="en-US"/>
        </w:rPr>
      </w:pPr>
    </w:p>
    <w:p w:rsidR="0040203A" w:rsidRPr="00C12284" w:rsidRDefault="00030414" w:rsidP="0040203A">
      <w:pPr>
        <w:shd w:val="clear" w:color="auto" w:fill="FFFFFF"/>
        <w:spacing w:after="0"/>
        <w:rPr>
          <w:rFonts w:eastAsia="Times New Roman" w:cs="Times New Roman"/>
          <w:color w:val="1D2228"/>
          <w:sz w:val="32"/>
          <w:szCs w:val="24"/>
          <w:lang w:eastAsia="el-GR"/>
        </w:rPr>
      </w:pPr>
      <w:r w:rsidRPr="00C12284">
        <w:rPr>
          <w:sz w:val="20"/>
          <w:szCs w:val="20"/>
        </w:rPr>
        <w:tab/>
      </w:r>
      <w:r w:rsidRPr="00C12284">
        <w:rPr>
          <w:sz w:val="20"/>
          <w:szCs w:val="20"/>
        </w:rPr>
        <w:tab/>
      </w:r>
      <w:r w:rsidRPr="00C12284">
        <w:rPr>
          <w:sz w:val="20"/>
          <w:szCs w:val="20"/>
        </w:rPr>
        <w:tab/>
      </w:r>
      <w:r w:rsidRPr="00C12284">
        <w:rPr>
          <w:sz w:val="20"/>
          <w:szCs w:val="20"/>
        </w:rPr>
        <w:tab/>
      </w:r>
      <w:r w:rsidRPr="00C12284">
        <w:rPr>
          <w:sz w:val="20"/>
          <w:szCs w:val="20"/>
        </w:rPr>
        <w:tab/>
      </w:r>
      <w:r w:rsidRPr="00C12284">
        <w:rPr>
          <w:sz w:val="20"/>
          <w:szCs w:val="20"/>
        </w:rPr>
        <w:tab/>
      </w:r>
      <w:r w:rsidRPr="00C12284">
        <w:rPr>
          <w:sz w:val="20"/>
          <w:szCs w:val="20"/>
        </w:rPr>
        <w:tab/>
      </w:r>
      <w:r w:rsidRPr="00C12284">
        <w:rPr>
          <w:sz w:val="20"/>
          <w:szCs w:val="20"/>
        </w:rPr>
        <w:tab/>
      </w:r>
      <w:r w:rsidRPr="00C12284">
        <w:rPr>
          <w:b/>
          <w:sz w:val="28"/>
          <w:szCs w:val="20"/>
          <w:u w:val="single"/>
        </w:rPr>
        <w:t>ΠΡΟΣ:</w:t>
      </w:r>
      <w:r w:rsidRPr="00C12284">
        <w:rPr>
          <w:sz w:val="28"/>
          <w:szCs w:val="20"/>
        </w:rPr>
        <w:t xml:space="preserve"> </w:t>
      </w:r>
      <w:r w:rsidR="0040203A" w:rsidRPr="00C12284">
        <w:rPr>
          <w:rFonts w:eastAsia="Times New Roman" w:cs="Helvetica"/>
          <w:color w:val="26282A"/>
          <w:sz w:val="24"/>
          <w:szCs w:val="20"/>
          <w:lang w:eastAsia="el-GR"/>
        </w:rPr>
        <w:t xml:space="preserve">Υπουργό Υγείας κ. </w:t>
      </w:r>
      <w:proofErr w:type="spellStart"/>
      <w:r w:rsidR="0040203A" w:rsidRPr="00C12284">
        <w:rPr>
          <w:rFonts w:eastAsia="Times New Roman" w:cs="Helvetica"/>
          <w:color w:val="26282A"/>
          <w:sz w:val="24"/>
          <w:szCs w:val="20"/>
          <w:lang w:eastAsia="el-GR"/>
        </w:rPr>
        <w:t>Πλεύρη</w:t>
      </w:r>
      <w:proofErr w:type="spellEnd"/>
    </w:p>
    <w:p w:rsidR="0040203A" w:rsidRPr="0040203A" w:rsidRDefault="0040203A" w:rsidP="0040203A">
      <w:pPr>
        <w:shd w:val="clear" w:color="auto" w:fill="FFFFFF"/>
        <w:spacing w:after="0"/>
        <w:ind w:left="5040" w:firstLine="720"/>
        <w:rPr>
          <w:rFonts w:eastAsia="Times New Roman" w:cs="Times New Roman"/>
          <w:color w:val="1D2228"/>
          <w:sz w:val="32"/>
          <w:szCs w:val="24"/>
          <w:lang w:eastAsia="el-GR"/>
        </w:rPr>
      </w:pPr>
      <w:r w:rsidRPr="0040203A">
        <w:rPr>
          <w:rFonts w:eastAsia="Times New Roman" w:cs="Helvetica"/>
          <w:color w:val="26282A"/>
          <w:sz w:val="24"/>
          <w:szCs w:val="20"/>
          <w:lang w:eastAsia="el-GR"/>
        </w:rPr>
        <w:t xml:space="preserve">Διοικήτρια 7ης ΥΠΕ κα. </w:t>
      </w:r>
      <w:proofErr w:type="spellStart"/>
      <w:r w:rsidRPr="0040203A">
        <w:rPr>
          <w:rFonts w:eastAsia="Times New Roman" w:cs="Helvetica"/>
          <w:color w:val="26282A"/>
          <w:sz w:val="24"/>
          <w:szCs w:val="20"/>
          <w:lang w:eastAsia="el-GR"/>
        </w:rPr>
        <w:t>Μπορμπουδάκη</w:t>
      </w:r>
      <w:proofErr w:type="spellEnd"/>
    </w:p>
    <w:p w:rsidR="0040203A" w:rsidRPr="0040203A" w:rsidRDefault="0040203A" w:rsidP="0040203A">
      <w:pPr>
        <w:shd w:val="clear" w:color="auto" w:fill="FFFFFF"/>
        <w:spacing w:after="0" w:line="240" w:lineRule="auto"/>
        <w:ind w:left="5040" w:firstLine="720"/>
        <w:rPr>
          <w:rFonts w:eastAsia="Times New Roman" w:cs="Helvetica"/>
          <w:color w:val="26282A"/>
          <w:sz w:val="24"/>
          <w:szCs w:val="20"/>
          <w:lang w:eastAsia="el-GR"/>
        </w:rPr>
      </w:pPr>
      <w:r w:rsidRPr="0040203A">
        <w:rPr>
          <w:rFonts w:eastAsia="Times New Roman" w:cs="Helvetica"/>
          <w:color w:val="26282A"/>
          <w:sz w:val="24"/>
          <w:szCs w:val="20"/>
          <w:lang w:eastAsia="el-GR"/>
        </w:rPr>
        <w:t xml:space="preserve">Διοικητή </w:t>
      </w:r>
      <w:proofErr w:type="spellStart"/>
      <w:r w:rsidRPr="0040203A">
        <w:rPr>
          <w:rFonts w:eastAsia="Times New Roman" w:cs="Helvetica"/>
          <w:color w:val="26282A"/>
          <w:sz w:val="24"/>
          <w:szCs w:val="20"/>
          <w:lang w:eastAsia="el-GR"/>
        </w:rPr>
        <w:t>διασ.Ν.Λασ</w:t>
      </w:r>
      <w:proofErr w:type="spellEnd"/>
      <w:r w:rsidRPr="0040203A">
        <w:rPr>
          <w:rFonts w:eastAsia="Times New Roman" w:cs="Helvetica"/>
          <w:color w:val="26282A"/>
          <w:sz w:val="24"/>
          <w:szCs w:val="20"/>
          <w:lang w:eastAsia="el-GR"/>
        </w:rPr>
        <w:t>. κ. Ανδρεαδάκη</w:t>
      </w:r>
    </w:p>
    <w:p w:rsidR="0040203A" w:rsidRPr="0040203A" w:rsidRDefault="0040203A" w:rsidP="0040203A">
      <w:pPr>
        <w:shd w:val="clear" w:color="auto" w:fill="FFFFFF"/>
        <w:spacing w:after="0" w:line="240" w:lineRule="auto"/>
        <w:ind w:left="5040" w:firstLine="720"/>
        <w:rPr>
          <w:rFonts w:eastAsia="Times New Roman" w:cs="Helvetica"/>
          <w:color w:val="26282A"/>
          <w:sz w:val="24"/>
          <w:szCs w:val="20"/>
          <w:lang w:eastAsia="el-GR"/>
        </w:rPr>
      </w:pPr>
      <w:r w:rsidRPr="0040203A">
        <w:rPr>
          <w:rFonts w:eastAsia="Times New Roman" w:cs="Helvetica"/>
          <w:color w:val="26282A"/>
          <w:sz w:val="24"/>
          <w:szCs w:val="20"/>
          <w:lang w:eastAsia="el-GR"/>
        </w:rPr>
        <w:t xml:space="preserve">Δ.Σ Διασυνδεόμενων </w:t>
      </w:r>
      <w:proofErr w:type="spellStart"/>
      <w:r w:rsidRPr="0040203A">
        <w:rPr>
          <w:rFonts w:eastAsia="Times New Roman" w:cs="Helvetica"/>
          <w:color w:val="26282A"/>
          <w:sz w:val="24"/>
          <w:szCs w:val="20"/>
          <w:lang w:eastAsia="el-GR"/>
        </w:rPr>
        <w:t>Νοσοκ</w:t>
      </w:r>
      <w:proofErr w:type="spellEnd"/>
      <w:r w:rsidRPr="00C12284">
        <w:rPr>
          <w:rFonts w:eastAsia="Times New Roman" w:cs="Helvetica"/>
          <w:color w:val="26282A"/>
          <w:sz w:val="24"/>
          <w:szCs w:val="20"/>
          <w:lang w:eastAsia="el-GR"/>
        </w:rPr>
        <w:t>.</w:t>
      </w:r>
      <w:r w:rsidRPr="0040203A">
        <w:rPr>
          <w:rFonts w:eastAsia="Times New Roman" w:cs="Helvetica"/>
          <w:color w:val="26282A"/>
          <w:sz w:val="24"/>
          <w:szCs w:val="20"/>
          <w:lang w:eastAsia="el-GR"/>
        </w:rPr>
        <w:t xml:space="preserve"> Λασιθίου </w:t>
      </w:r>
    </w:p>
    <w:p w:rsidR="0040203A" w:rsidRPr="0040203A" w:rsidRDefault="0040203A" w:rsidP="0040203A">
      <w:pPr>
        <w:shd w:val="clear" w:color="auto" w:fill="FFFFFF"/>
        <w:spacing w:after="0" w:line="240" w:lineRule="auto"/>
        <w:ind w:left="5040" w:firstLine="720"/>
        <w:rPr>
          <w:rFonts w:eastAsia="Times New Roman" w:cs="Helvetica"/>
          <w:color w:val="26282A"/>
          <w:sz w:val="24"/>
          <w:szCs w:val="20"/>
          <w:lang w:eastAsia="el-GR"/>
        </w:rPr>
      </w:pPr>
      <w:r w:rsidRPr="0040203A">
        <w:rPr>
          <w:rFonts w:eastAsia="Times New Roman" w:cs="Helvetica"/>
          <w:color w:val="26282A"/>
          <w:sz w:val="24"/>
          <w:szCs w:val="20"/>
          <w:lang w:eastAsia="el-GR"/>
        </w:rPr>
        <w:t>Μ.Μ.Ε.</w:t>
      </w:r>
    </w:p>
    <w:p w:rsidR="0040203A" w:rsidRPr="00C12284" w:rsidRDefault="00CB1141" w:rsidP="0040203A">
      <w:pPr>
        <w:shd w:val="clear" w:color="auto" w:fill="FFFFFF"/>
        <w:spacing w:after="0"/>
        <w:rPr>
          <w:rFonts w:eastAsia="Times New Roman" w:cs="Helvetica"/>
          <w:color w:val="26282A"/>
          <w:sz w:val="24"/>
          <w:szCs w:val="20"/>
          <w:lang w:eastAsia="el-GR"/>
        </w:rPr>
      </w:pPr>
      <w:r w:rsidRPr="00C12284">
        <w:rPr>
          <w:b/>
          <w:sz w:val="24"/>
          <w:szCs w:val="20"/>
        </w:rPr>
        <w:tab/>
      </w:r>
      <w:r w:rsidRPr="00C12284">
        <w:rPr>
          <w:b/>
          <w:sz w:val="24"/>
          <w:szCs w:val="20"/>
        </w:rPr>
        <w:tab/>
      </w:r>
      <w:r w:rsidRPr="00C12284">
        <w:rPr>
          <w:b/>
          <w:sz w:val="24"/>
          <w:szCs w:val="20"/>
        </w:rPr>
        <w:tab/>
      </w:r>
      <w:r w:rsidRPr="00C12284">
        <w:rPr>
          <w:b/>
          <w:sz w:val="24"/>
          <w:szCs w:val="20"/>
        </w:rPr>
        <w:tab/>
      </w:r>
      <w:r w:rsidRPr="00C12284">
        <w:rPr>
          <w:b/>
          <w:sz w:val="24"/>
          <w:szCs w:val="20"/>
        </w:rPr>
        <w:tab/>
      </w:r>
      <w:r w:rsidRPr="00C12284">
        <w:rPr>
          <w:b/>
          <w:sz w:val="24"/>
          <w:szCs w:val="20"/>
        </w:rPr>
        <w:tab/>
      </w:r>
      <w:r w:rsidRPr="00C12284">
        <w:rPr>
          <w:b/>
          <w:sz w:val="24"/>
          <w:szCs w:val="20"/>
        </w:rPr>
        <w:tab/>
      </w:r>
      <w:r w:rsidRPr="00C12284">
        <w:rPr>
          <w:b/>
          <w:sz w:val="24"/>
          <w:szCs w:val="20"/>
        </w:rPr>
        <w:tab/>
      </w:r>
      <w:r w:rsidRPr="00C12284">
        <w:rPr>
          <w:b/>
          <w:sz w:val="28"/>
          <w:szCs w:val="20"/>
          <w:u w:val="single"/>
        </w:rPr>
        <w:t>ΚΟΙΝ.:</w:t>
      </w:r>
      <w:r w:rsidRPr="00C12284">
        <w:rPr>
          <w:sz w:val="28"/>
          <w:szCs w:val="20"/>
        </w:rPr>
        <w:t xml:space="preserve"> </w:t>
      </w:r>
      <w:r w:rsidR="0040203A" w:rsidRPr="00C12284">
        <w:rPr>
          <w:rFonts w:eastAsia="Times New Roman" w:cs="Helvetica"/>
          <w:color w:val="26282A"/>
          <w:sz w:val="24"/>
          <w:szCs w:val="20"/>
          <w:lang w:eastAsia="el-GR"/>
        </w:rPr>
        <w:t xml:space="preserve">Αν. Υπουργό Υγείας κα </w:t>
      </w:r>
      <w:proofErr w:type="spellStart"/>
      <w:r w:rsidR="0040203A" w:rsidRPr="00C12284">
        <w:rPr>
          <w:rFonts w:eastAsia="Times New Roman" w:cs="Helvetica"/>
          <w:color w:val="26282A"/>
          <w:sz w:val="24"/>
          <w:szCs w:val="20"/>
          <w:lang w:eastAsia="el-GR"/>
        </w:rPr>
        <w:t>Γκάγκα</w:t>
      </w:r>
      <w:proofErr w:type="spellEnd"/>
    </w:p>
    <w:p w:rsidR="0040203A" w:rsidRPr="0040203A" w:rsidRDefault="0040203A" w:rsidP="0040203A">
      <w:pPr>
        <w:shd w:val="clear" w:color="auto" w:fill="FFFFFF"/>
        <w:spacing w:after="0"/>
        <w:ind w:left="5040" w:firstLine="720"/>
        <w:rPr>
          <w:rFonts w:eastAsia="Times New Roman" w:cs="Helvetica"/>
          <w:color w:val="26282A"/>
          <w:sz w:val="24"/>
          <w:szCs w:val="20"/>
          <w:lang w:eastAsia="el-GR"/>
        </w:rPr>
      </w:pPr>
      <w:r w:rsidRPr="0040203A">
        <w:rPr>
          <w:rFonts w:eastAsia="Times New Roman" w:cs="Helvetica"/>
          <w:color w:val="26282A"/>
          <w:sz w:val="24"/>
          <w:szCs w:val="20"/>
          <w:lang w:eastAsia="el-GR"/>
        </w:rPr>
        <w:t xml:space="preserve">Αν. </w:t>
      </w:r>
      <w:r w:rsidR="00D1190D" w:rsidRPr="00C12284">
        <w:rPr>
          <w:rFonts w:eastAsia="Times New Roman" w:cs="Helvetica"/>
          <w:color w:val="26282A"/>
          <w:sz w:val="24"/>
          <w:szCs w:val="20"/>
          <w:lang w:eastAsia="el-GR"/>
        </w:rPr>
        <w:t>Διοικητή</w:t>
      </w:r>
      <w:r w:rsidRPr="0040203A">
        <w:rPr>
          <w:rFonts w:eastAsia="Times New Roman" w:cs="Helvetica"/>
          <w:color w:val="26282A"/>
          <w:sz w:val="24"/>
          <w:szCs w:val="20"/>
          <w:lang w:eastAsia="el-GR"/>
        </w:rPr>
        <w:t xml:space="preserve"> 7ης ΥΠΕ κ. Παπαβασιλείου</w:t>
      </w:r>
    </w:p>
    <w:p w:rsidR="0040203A" w:rsidRPr="0040203A" w:rsidRDefault="0040203A" w:rsidP="0040203A">
      <w:pPr>
        <w:shd w:val="clear" w:color="auto" w:fill="FFFFFF"/>
        <w:spacing w:after="0" w:line="240" w:lineRule="auto"/>
        <w:ind w:left="5040" w:firstLine="720"/>
        <w:rPr>
          <w:rFonts w:eastAsia="Times New Roman" w:cs="Helvetica"/>
          <w:color w:val="26282A"/>
          <w:sz w:val="24"/>
          <w:szCs w:val="20"/>
          <w:lang w:eastAsia="el-GR"/>
        </w:rPr>
      </w:pPr>
      <w:r w:rsidRPr="0040203A">
        <w:rPr>
          <w:rFonts w:eastAsia="Times New Roman" w:cs="Helvetica"/>
          <w:color w:val="26282A"/>
          <w:sz w:val="24"/>
          <w:szCs w:val="20"/>
          <w:lang w:eastAsia="el-GR"/>
        </w:rPr>
        <w:t xml:space="preserve">Αν. </w:t>
      </w:r>
      <w:r w:rsidR="00D1190D" w:rsidRPr="00C12284">
        <w:rPr>
          <w:rFonts w:eastAsia="Times New Roman" w:cs="Helvetica"/>
          <w:color w:val="26282A"/>
          <w:sz w:val="24"/>
          <w:szCs w:val="20"/>
          <w:lang w:eastAsia="el-GR"/>
        </w:rPr>
        <w:t>Διοικητή</w:t>
      </w:r>
      <w:r w:rsidRPr="0040203A">
        <w:rPr>
          <w:rFonts w:eastAsia="Times New Roman" w:cs="Helvetica"/>
          <w:color w:val="26282A"/>
          <w:sz w:val="24"/>
          <w:szCs w:val="20"/>
          <w:lang w:eastAsia="el-GR"/>
        </w:rPr>
        <w:t xml:space="preserve"> 7ης ΥΠΕ κ. Αγαπίου</w:t>
      </w:r>
    </w:p>
    <w:p w:rsidR="00CB1141" w:rsidRPr="0040203A" w:rsidRDefault="00CB1141" w:rsidP="00537CBC">
      <w:pPr>
        <w:spacing w:line="240" w:lineRule="auto"/>
        <w:rPr>
          <w:b/>
          <w:sz w:val="32"/>
          <w:szCs w:val="20"/>
          <w:u w:val="single"/>
        </w:rPr>
      </w:pPr>
    </w:p>
    <w:p w:rsidR="00010B76" w:rsidRDefault="00CB1141" w:rsidP="00010B76">
      <w:pPr>
        <w:ind w:firstLine="720"/>
        <w:rPr>
          <w:sz w:val="24"/>
          <w:szCs w:val="24"/>
        </w:rPr>
      </w:pPr>
      <w:r w:rsidRPr="00CB1141">
        <w:rPr>
          <w:b/>
          <w:sz w:val="28"/>
          <w:szCs w:val="28"/>
          <w:u w:val="single"/>
        </w:rPr>
        <w:t>ΘΕΜΑ:</w:t>
      </w:r>
      <w:r w:rsidRPr="00CB1141">
        <w:rPr>
          <w:sz w:val="28"/>
          <w:szCs w:val="28"/>
        </w:rPr>
        <w:t xml:space="preserve"> </w:t>
      </w:r>
      <w:r w:rsidR="00A32BEF" w:rsidRPr="00A32BEF">
        <w:rPr>
          <w:sz w:val="28"/>
          <w:szCs w:val="24"/>
        </w:rPr>
        <w:t>Η ΥΠΟΜΟΝΗ ΜΑΣ ΞΕΠΕΡΑΣΕ ΤΑ ΟΡΙΑ…!!!</w:t>
      </w:r>
    </w:p>
    <w:p w:rsidR="00010B76" w:rsidRDefault="00010B76" w:rsidP="00010B76">
      <w:pPr>
        <w:spacing w:after="80"/>
        <w:ind w:firstLine="720"/>
        <w:jc w:val="both"/>
        <w:rPr>
          <w:sz w:val="24"/>
          <w:szCs w:val="24"/>
        </w:rPr>
      </w:pPr>
    </w:p>
    <w:p w:rsidR="0040203A" w:rsidRDefault="0040203A" w:rsidP="00010B76">
      <w:pPr>
        <w:spacing w:after="80"/>
        <w:ind w:firstLine="720"/>
        <w:jc w:val="both"/>
        <w:rPr>
          <w:sz w:val="24"/>
          <w:szCs w:val="24"/>
        </w:rPr>
      </w:pPr>
      <w:r>
        <w:rPr>
          <w:sz w:val="24"/>
          <w:szCs w:val="24"/>
        </w:rPr>
        <w:t xml:space="preserve">Το Δ.Σ. των εργαζομένων του Νοσοκομείου Ιεράπετρας έχοντας επιδείξει μέχρι σήμερον ιώβεια υπομονή, σεβόμενο τους  θεσμούς και τα αρμοδία Διοικητικά Όργανα του Δημόσιου Συστήματος Υγείας, κρίνει επιτακτική πλέον την ανάγκη να καταγγείλει τον Αναπληρωτή Διοικητή του Γ.Ν. Ιεράπετρας για πράξεις και συμπεριφορές που όχι απλώς ξεφεύγουν από τα δεδομένα πλαίσια επαγγελματισμού της θεσμικής θέσης που κατέχει, αλλά αγγίζουν και μάλλον ξεπερνούν </w:t>
      </w:r>
      <w:r w:rsidR="00A32BEF">
        <w:rPr>
          <w:sz w:val="24"/>
          <w:szCs w:val="24"/>
        </w:rPr>
        <w:t xml:space="preserve">κατά πολύ </w:t>
      </w:r>
      <w:r>
        <w:rPr>
          <w:sz w:val="24"/>
          <w:szCs w:val="24"/>
        </w:rPr>
        <w:t>τα όρια του τραμπουκισμού.</w:t>
      </w:r>
      <w:r>
        <w:rPr>
          <w:sz w:val="24"/>
          <w:szCs w:val="24"/>
        </w:rPr>
        <w:br/>
      </w:r>
    </w:p>
    <w:p w:rsidR="0040203A" w:rsidRDefault="0040203A" w:rsidP="00010B76">
      <w:pPr>
        <w:spacing w:after="80"/>
        <w:ind w:firstLine="720"/>
        <w:jc w:val="both"/>
        <w:rPr>
          <w:sz w:val="24"/>
          <w:szCs w:val="24"/>
        </w:rPr>
      </w:pPr>
      <w:r>
        <w:rPr>
          <w:sz w:val="24"/>
          <w:szCs w:val="24"/>
        </w:rPr>
        <w:t>Οι εργαζόμενοι όλων των βαθμίδων (Διοικητικοί, Ιατροί, Νοσηλευτές, Παραϊατρικό προσωπικό, Τεχνικοί, Καθαρίστριες, Μάγειρες) τόσο μόνιμοι</w:t>
      </w:r>
      <w:r w:rsidRPr="000549D2">
        <w:rPr>
          <w:sz w:val="24"/>
          <w:szCs w:val="24"/>
        </w:rPr>
        <w:t>,</w:t>
      </w:r>
      <w:r>
        <w:rPr>
          <w:sz w:val="24"/>
          <w:szCs w:val="24"/>
        </w:rPr>
        <w:t xml:space="preserve"> όσο και συμβασιούχοι</w:t>
      </w:r>
      <w:r w:rsidRPr="000549D2">
        <w:rPr>
          <w:sz w:val="24"/>
          <w:szCs w:val="24"/>
        </w:rPr>
        <w:t>,</w:t>
      </w:r>
      <w:r>
        <w:rPr>
          <w:sz w:val="24"/>
          <w:szCs w:val="24"/>
        </w:rPr>
        <w:t xml:space="preserve"> του Γ</w:t>
      </w:r>
      <w:r w:rsidR="00507643">
        <w:rPr>
          <w:sz w:val="24"/>
          <w:szCs w:val="24"/>
        </w:rPr>
        <w:t>.</w:t>
      </w:r>
      <w:r>
        <w:rPr>
          <w:sz w:val="24"/>
          <w:szCs w:val="24"/>
        </w:rPr>
        <w:t>Ν</w:t>
      </w:r>
      <w:r w:rsidR="00507643">
        <w:rPr>
          <w:sz w:val="24"/>
          <w:szCs w:val="24"/>
        </w:rPr>
        <w:t>.</w:t>
      </w:r>
      <w:r>
        <w:rPr>
          <w:sz w:val="24"/>
          <w:szCs w:val="24"/>
        </w:rPr>
        <w:t xml:space="preserve"> Ιεράπετρας έχουν πέσει κατά καιρούς θύματα της αλλοπρόσαλλης, καταχρηστικής και απαράδεκτης συμπεριφοράς του.</w:t>
      </w:r>
      <w:r>
        <w:rPr>
          <w:sz w:val="24"/>
          <w:szCs w:val="24"/>
        </w:rPr>
        <w:br/>
      </w:r>
    </w:p>
    <w:p w:rsidR="0040203A" w:rsidRDefault="0040203A" w:rsidP="00507643">
      <w:pPr>
        <w:spacing w:after="80"/>
        <w:ind w:firstLine="720"/>
        <w:jc w:val="both"/>
        <w:rPr>
          <w:sz w:val="24"/>
          <w:szCs w:val="24"/>
        </w:rPr>
      </w:pPr>
      <w:r w:rsidRPr="00FA52EB">
        <w:rPr>
          <w:sz w:val="24"/>
          <w:szCs w:val="24"/>
        </w:rPr>
        <w:t>Το “</w:t>
      </w:r>
      <w:r w:rsidRPr="00FA52EB">
        <w:rPr>
          <w:sz w:val="24"/>
          <w:szCs w:val="24"/>
          <w:lang w:val="en-US"/>
        </w:rPr>
        <w:t>mobbing</w:t>
      </w:r>
      <w:r w:rsidRPr="00FA52EB">
        <w:rPr>
          <w:sz w:val="24"/>
          <w:szCs w:val="24"/>
        </w:rPr>
        <w:t xml:space="preserve">” </w:t>
      </w:r>
      <w:r w:rsidRPr="00FA52EB">
        <w:rPr>
          <w:b/>
          <w:sz w:val="24"/>
          <w:szCs w:val="24"/>
        </w:rPr>
        <w:t>(</w:t>
      </w:r>
      <w:r w:rsidRPr="00FA52EB">
        <w:rPr>
          <w:rStyle w:val="a4"/>
          <w:i/>
          <w:sz w:val="24"/>
          <w:szCs w:val="24"/>
        </w:rPr>
        <w:t>καταχρηστική συμπεριφορά που εκδηλώνεται με λόγια, πράξεις, γραπτά μηνύματα και μπορεί να ζημιώσει την προσωπικότητα, την αξιοπρέπεια ή τη σωματική ή ψυχική ακεραιότητα του ατόμου, να θέσει σε κίνδυνο την εργασία του ή να διαταράξει το εργασιακό κλίμα</w:t>
      </w:r>
      <w:r>
        <w:rPr>
          <w:rStyle w:val="a4"/>
          <w:i/>
          <w:sz w:val="24"/>
          <w:szCs w:val="24"/>
        </w:rPr>
        <w:t xml:space="preserve"> -ΚΕΠΕΑ-Γ.Σ.Σ.Ε</w:t>
      </w:r>
      <w:r w:rsidRPr="00FA52EB">
        <w:rPr>
          <w:sz w:val="24"/>
          <w:szCs w:val="24"/>
        </w:rPr>
        <w:t xml:space="preserve">) </w:t>
      </w:r>
      <w:r>
        <w:rPr>
          <w:sz w:val="24"/>
          <w:szCs w:val="24"/>
        </w:rPr>
        <w:t xml:space="preserve"> </w:t>
      </w:r>
      <w:r w:rsidRPr="00FA52EB">
        <w:rPr>
          <w:sz w:val="24"/>
          <w:szCs w:val="24"/>
        </w:rPr>
        <w:t xml:space="preserve">σε χώρους εργασίας </w:t>
      </w:r>
      <w:r>
        <w:rPr>
          <w:sz w:val="24"/>
          <w:szCs w:val="24"/>
        </w:rPr>
        <w:t xml:space="preserve">, </w:t>
      </w:r>
      <w:r w:rsidRPr="00FA52EB">
        <w:rPr>
          <w:sz w:val="24"/>
          <w:szCs w:val="24"/>
        </w:rPr>
        <w:t xml:space="preserve">σύμφωνα με αναγνωρισμένα διεθνή πρωτόκολλα </w:t>
      </w:r>
      <w:r>
        <w:rPr>
          <w:sz w:val="24"/>
          <w:szCs w:val="24"/>
        </w:rPr>
        <w:t>και νομοθετήματα</w:t>
      </w:r>
      <w:r w:rsidRPr="00FA52EB">
        <w:rPr>
          <w:sz w:val="24"/>
          <w:szCs w:val="24"/>
        </w:rPr>
        <w:t>, διώκεται</w:t>
      </w:r>
      <w:r>
        <w:rPr>
          <w:sz w:val="24"/>
          <w:szCs w:val="24"/>
        </w:rPr>
        <w:t xml:space="preserve"> ποινικά</w:t>
      </w:r>
      <w:r w:rsidRPr="00FA52EB">
        <w:rPr>
          <w:sz w:val="24"/>
          <w:szCs w:val="24"/>
        </w:rPr>
        <w:t xml:space="preserve"> σε χώρες του εξωτερικού. Η Γ.Σ.Σ.Ε. έχει ήδη ζητήσει, στο πλαίσιο συνεδρίου της, ενσωμάτωση διατάξεων σχετικά με το </w:t>
      </w:r>
      <w:proofErr w:type="spellStart"/>
      <w:r w:rsidRPr="00FA52EB">
        <w:rPr>
          <w:sz w:val="24"/>
          <w:szCs w:val="24"/>
        </w:rPr>
        <w:t>mobbing</w:t>
      </w:r>
      <w:proofErr w:type="spellEnd"/>
      <w:r>
        <w:rPr>
          <w:sz w:val="24"/>
          <w:szCs w:val="24"/>
        </w:rPr>
        <w:t>.</w:t>
      </w:r>
    </w:p>
    <w:p w:rsidR="00507643" w:rsidRDefault="00507643" w:rsidP="00507643">
      <w:pPr>
        <w:spacing w:after="80"/>
        <w:ind w:firstLine="720"/>
        <w:jc w:val="both"/>
        <w:rPr>
          <w:sz w:val="24"/>
          <w:szCs w:val="24"/>
        </w:rPr>
      </w:pPr>
    </w:p>
    <w:p w:rsidR="0040203A" w:rsidRDefault="0040203A" w:rsidP="00507643">
      <w:pPr>
        <w:spacing w:after="80"/>
        <w:ind w:firstLine="720"/>
        <w:jc w:val="both"/>
        <w:rPr>
          <w:bCs/>
          <w:sz w:val="24"/>
          <w:szCs w:val="24"/>
        </w:rPr>
      </w:pPr>
      <w:r w:rsidRPr="00FA52EB">
        <w:rPr>
          <w:sz w:val="24"/>
          <w:szCs w:val="24"/>
        </w:rPr>
        <w:t>Η ηθική παρενόχληση που υφίστανται οι συνάδελφοι μας στο χώρο εργασίας</w:t>
      </w:r>
      <w:r>
        <w:rPr>
          <w:sz w:val="24"/>
          <w:szCs w:val="24"/>
        </w:rPr>
        <w:t xml:space="preserve"> τα</w:t>
      </w:r>
      <w:r w:rsidRPr="00FA52EB">
        <w:rPr>
          <w:sz w:val="24"/>
          <w:szCs w:val="24"/>
        </w:rPr>
        <w:t xml:space="preserve"> τελευταία </w:t>
      </w:r>
      <w:r>
        <w:rPr>
          <w:sz w:val="24"/>
          <w:szCs w:val="24"/>
        </w:rPr>
        <w:t xml:space="preserve"> 2,5 χρόνια</w:t>
      </w:r>
      <w:r w:rsidRPr="00FA52EB">
        <w:rPr>
          <w:sz w:val="24"/>
          <w:szCs w:val="24"/>
        </w:rPr>
        <w:t xml:space="preserve"> παίρνει τη μορφή </w:t>
      </w:r>
      <w:r w:rsidRPr="00FA52EB">
        <w:rPr>
          <w:bCs/>
          <w:sz w:val="24"/>
          <w:szCs w:val="24"/>
        </w:rPr>
        <w:t>ταπεινωτικής συμπεριφοράς, άνισης μεταχείρισης, προσβολών, απομόνωσης, εξώθησης σε σφάλματα, απειλών, άσκησης ψυχολογικής βίας, ανάθεσης υπερβολικού όγκου εργασίας σε συνδυασμό με κακόβουλα σχόλια για την δήθεν ελλιπή απόδοση, τοποθέτησης σε θέση «ψυγείο» χωρίς καθήκοντα και αντικείμενο εργασίας</w:t>
      </w:r>
      <w:r>
        <w:rPr>
          <w:bCs/>
          <w:sz w:val="24"/>
          <w:szCs w:val="24"/>
        </w:rPr>
        <w:t>.</w:t>
      </w:r>
    </w:p>
    <w:p w:rsidR="0040203A" w:rsidRDefault="0040203A" w:rsidP="00010B76">
      <w:pPr>
        <w:spacing w:after="80"/>
        <w:jc w:val="both"/>
        <w:rPr>
          <w:bCs/>
          <w:sz w:val="24"/>
          <w:szCs w:val="24"/>
        </w:rPr>
      </w:pPr>
    </w:p>
    <w:p w:rsidR="0040203A" w:rsidRDefault="0040203A" w:rsidP="00507643">
      <w:pPr>
        <w:spacing w:after="80"/>
        <w:ind w:firstLine="720"/>
        <w:jc w:val="both"/>
        <w:rPr>
          <w:bCs/>
          <w:sz w:val="24"/>
          <w:szCs w:val="24"/>
        </w:rPr>
      </w:pPr>
      <w:r>
        <w:rPr>
          <w:bCs/>
          <w:sz w:val="24"/>
          <w:szCs w:val="24"/>
        </w:rPr>
        <w:t>Με στόχο τη διαφύλαξη της ψυχικής και κατ</w:t>
      </w:r>
      <w:r w:rsidR="00507643">
        <w:rPr>
          <w:bCs/>
          <w:sz w:val="24"/>
          <w:szCs w:val="24"/>
        </w:rPr>
        <w:t>’</w:t>
      </w:r>
      <w:r>
        <w:rPr>
          <w:bCs/>
          <w:sz w:val="24"/>
          <w:szCs w:val="24"/>
        </w:rPr>
        <w:t xml:space="preserve"> επέκταση και της σωματικής υγείας των συναδέλφων εργαζομένων, το Δ</w:t>
      </w:r>
      <w:r w:rsidR="00507643">
        <w:rPr>
          <w:bCs/>
          <w:sz w:val="24"/>
          <w:szCs w:val="24"/>
        </w:rPr>
        <w:t>.</w:t>
      </w:r>
      <w:r>
        <w:rPr>
          <w:bCs/>
          <w:sz w:val="24"/>
          <w:szCs w:val="24"/>
        </w:rPr>
        <w:t>Σ</w:t>
      </w:r>
      <w:r w:rsidR="00507643">
        <w:rPr>
          <w:bCs/>
          <w:sz w:val="24"/>
          <w:szCs w:val="24"/>
        </w:rPr>
        <w:t>.</w:t>
      </w:r>
      <w:r>
        <w:rPr>
          <w:bCs/>
          <w:sz w:val="24"/>
          <w:szCs w:val="24"/>
        </w:rPr>
        <w:t xml:space="preserve"> του Νοσοκομείου Ιεράπετρας συγκεντρώνει υπόγραφες με πρόθεση παραίτησης από όλες τις βαθμίδες εργαζομένων που θα κατατεθεί λίαν συντόμως, τόσο στα αρμόδια θεσμικά Όργανα του Υ</w:t>
      </w:r>
      <w:r w:rsidR="00507643">
        <w:rPr>
          <w:bCs/>
          <w:sz w:val="24"/>
          <w:szCs w:val="24"/>
        </w:rPr>
        <w:t>.</w:t>
      </w:r>
      <w:r>
        <w:rPr>
          <w:bCs/>
          <w:sz w:val="24"/>
          <w:szCs w:val="24"/>
        </w:rPr>
        <w:t>Υ</w:t>
      </w:r>
      <w:r w:rsidR="00507643">
        <w:rPr>
          <w:bCs/>
          <w:sz w:val="24"/>
          <w:szCs w:val="24"/>
        </w:rPr>
        <w:t>.</w:t>
      </w:r>
      <w:r>
        <w:rPr>
          <w:bCs/>
          <w:sz w:val="24"/>
          <w:szCs w:val="24"/>
        </w:rPr>
        <w:t>, όσο και στα Μ</w:t>
      </w:r>
      <w:r w:rsidR="00507643">
        <w:rPr>
          <w:bCs/>
          <w:sz w:val="24"/>
          <w:szCs w:val="24"/>
        </w:rPr>
        <w:t>.</w:t>
      </w:r>
      <w:r>
        <w:rPr>
          <w:bCs/>
          <w:sz w:val="24"/>
          <w:szCs w:val="24"/>
        </w:rPr>
        <w:t>Μ</w:t>
      </w:r>
      <w:r w:rsidR="00507643">
        <w:rPr>
          <w:bCs/>
          <w:sz w:val="24"/>
          <w:szCs w:val="24"/>
        </w:rPr>
        <w:t>.Ε.</w:t>
      </w:r>
      <w:r>
        <w:rPr>
          <w:bCs/>
          <w:sz w:val="24"/>
          <w:szCs w:val="24"/>
        </w:rPr>
        <w:t>, με ένα και μοναδικό στόχο. Την άμεση απομάκρυνση του Αναπληρωτή Διοικητή του Γ.Ν. Ιεράπετρας. Σε αντίθεση με τις κενές επαναλαμβανόμενες απειλές και τους τακτικούς εκφοβισμούς του προαναφερθέντα, εμείς ζητάμε επισήμως να αναλάβουν εμπράκτως και άμεσα το θεσμικό ρόλο τους τα αρμόδια τμήματα του Δημοσίου, για τα όσα αναφέρονται στην παρούσα ανακοίνωση.</w:t>
      </w:r>
    </w:p>
    <w:p w:rsidR="00507643" w:rsidRDefault="00507643" w:rsidP="00507643">
      <w:pPr>
        <w:spacing w:after="80"/>
        <w:ind w:firstLine="720"/>
        <w:jc w:val="both"/>
        <w:rPr>
          <w:bCs/>
          <w:sz w:val="24"/>
          <w:szCs w:val="24"/>
        </w:rPr>
      </w:pPr>
    </w:p>
    <w:p w:rsidR="0040203A" w:rsidRPr="009F1248" w:rsidRDefault="0040203A" w:rsidP="00507643">
      <w:pPr>
        <w:spacing w:after="80"/>
        <w:ind w:firstLine="720"/>
        <w:jc w:val="both"/>
        <w:rPr>
          <w:bCs/>
          <w:sz w:val="24"/>
          <w:szCs w:val="24"/>
        </w:rPr>
      </w:pPr>
      <w:r>
        <w:rPr>
          <w:bCs/>
          <w:sz w:val="24"/>
          <w:szCs w:val="24"/>
        </w:rPr>
        <w:t xml:space="preserve"> Έπειτα λοιπόν από τη πρόσφατη συνομιλία </w:t>
      </w:r>
      <w:r w:rsidR="00507643">
        <w:rPr>
          <w:bCs/>
          <w:sz w:val="24"/>
          <w:szCs w:val="24"/>
        </w:rPr>
        <w:t xml:space="preserve">μας </w:t>
      </w:r>
      <w:r>
        <w:rPr>
          <w:bCs/>
          <w:sz w:val="24"/>
          <w:szCs w:val="24"/>
        </w:rPr>
        <w:t>με τον</w:t>
      </w:r>
      <w:r w:rsidRPr="000B7EFF">
        <w:rPr>
          <w:bCs/>
          <w:sz w:val="24"/>
          <w:szCs w:val="24"/>
        </w:rPr>
        <w:t xml:space="preserve"> </w:t>
      </w:r>
      <w:r>
        <w:rPr>
          <w:bCs/>
          <w:sz w:val="24"/>
          <w:szCs w:val="24"/>
        </w:rPr>
        <w:t>Υποδιοικητή της 7</w:t>
      </w:r>
      <w:r w:rsidRPr="000B7EFF">
        <w:rPr>
          <w:bCs/>
          <w:sz w:val="24"/>
          <w:szCs w:val="24"/>
          <w:vertAlign w:val="superscript"/>
        </w:rPr>
        <w:t>ης</w:t>
      </w:r>
      <w:r>
        <w:rPr>
          <w:bCs/>
          <w:sz w:val="24"/>
          <w:szCs w:val="24"/>
        </w:rPr>
        <w:t xml:space="preserve"> ΥΠΕ, </w:t>
      </w:r>
      <w:proofErr w:type="spellStart"/>
      <w:r>
        <w:rPr>
          <w:bCs/>
          <w:sz w:val="24"/>
          <w:szCs w:val="24"/>
        </w:rPr>
        <w:t>κ</w:t>
      </w:r>
      <w:r w:rsidR="00507643">
        <w:rPr>
          <w:bCs/>
          <w:sz w:val="24"/>
          <w:szCs w:val="24"/>
        </w:rPr>
        <w:t>.</w:t>
      </w:r>
      <w:r>
        <w:rPr>
          <w:bCs/>
          <w:sz w:val="24"/>
          <w:szCs w:val="24"/>
        </w:rPr>
        <w:t>Παπαβασιλείου</w:t>
      </w:r>
      <w:proofErr w:type="spellEnd"/>
      <w:r>
        <w:rPr>
          <w:bCs/>
          <w:sz w:val="24"/>
          <w:szCs w:val="24"/>
        </w:rPr>
        <w:t>, αν και θα θέλαμε να κρατήσουμε ψήγματα υπομονής ως την επόμενη άμεση επίσκεψη του στο Νοσοκομείο</w:t>
      </w:r>
      <w:r w:rsidR="00507643">
        <w:rPr>
          <w:bCs/>
          <w:sz w:val="24"/>
          <w:szCs w:val="24"/>
        </w:rPr>
        <w:t xml:space="preserve"> μας</w:t>
      </w:r>
      <w:r>
        <w:rPr>
          <w:bCs/>
          <w:sz w:val="24"/>
          <w:szCs w:val="24"/>
        </w:rPr>
        <w:t xml:space="preserve"> σεβόμενοι τόσο το θεσμικό ρόλο αλλά κυρίως εμπιστευόμενοι το ήθος και τον επαγγελματισμό του, τα τελευταία γεγονότα που εξελίχθησαν</w:t>
      </w:r>
      <w:r w:rsidRPr="001D248B">
        <w:rPr>
          <w:bCs/>
          <w:sz w:val="24"/>
          <w:szCs w:val="24"/>
        </w:rPr>
        <w:t xml:space="preserve"> (</w:t>
      </w:r>
      <w:r>
        <w:rPr>
          <w:bCs/>
          <w:sz w:val="24"/>
          <w:szCs w:val="24"/>
        </w:rPr>
        <w:t>ομηρία των εργαζομένων άνευ ουσιαστικού σκοπού και παρανόμως, πέραν του νόμιμου προβλεπόμενου ωραρίου για ακόμα μια φορά, όπως κ νοσηλείας συναδέλφου με υπερτασική κρίση, απόρροια έντονου στρες και συναισθηματικής φόρτισης</w:t>
      </w:r>
      <w:r w:rsidRPr="001D248B">
        <w:rPr>
          <w:bCs/>
          <w:sz w:val="24"/>
          <w:szCs w:val="24"/>
        </w:rPr>
        <w:t>)</w:t>
      </w:r>
      <w:r>
        <w:rPr>
          <w:bCs/>
          <w:sz w:val="24"/>
          <w:szCs w:val="24"/>
        </w:rPr>
        <w:t>, καθιστούν αδύνατη την αναμονή και ζητούμε την άμεση παρέμβαση του</w:t>
      </w:r>
      <w:r w:rsidR="00B4179C">
        <w:rPr>
          <w:bCs/>
          <w:sz w:val="24"/>
          <w:szCs w:val="24"/>
        </w:rPr>
        <w:t xml:space="preserve"> ιδίου και της ηγεσίας του Υ.Υ</w:t>
      </w:r>
      <w:r>
        <w:rPr>
          <w:bCs/>
          <w:sz w:val="24"/>
          <w:szCs w:val="24"/>
        </w:rPr>
        <w:t xml:space="preserve">. </w:t>
      </w:r>
    </w:p>
    <w:p w:rsidR="00CB1141" w:rsidRDefault="00CB1141" w:rsidP="00CB1141">
      <w:pPr>
        <w:spacing w:line="240" w:lineRule="auto"/>
        <w:ind w:firstLine="720"/>
        <w:rPr>
          <w:sz w:val="28"/>
          <w:szCs w:val="28"/>
        </w:rPr>
      </w:pPr>
    </w:p>
    <w:p w:rsidR="00CB1141" w:rsidRDefault="00CB1141" w:rsidP="00CB1141">
      <w:pPr>
        <w:spacing w:line="240" w:lineRule="auto"/>
        <w:ind w:firstLine="720"/>
        <w:rPr>
          <w:sz w:val="28"/>
          <w:szCs w:val="28"/>
        </w:rPr>
      </w:pPr>
    </w:p>
    <w:p w:rsidR="00CB1141" w:rsidRDefault="0040203A" w:rsidP="00CB1141">
      <w:pPr>
        <w:spacing w:line="240" w:lineRule="auto"/>
        <w:rPr>
          <w:sz w:val="28"/>
          <w:szCs w:val="28"/>
        </w:rPr>
      </w:pPr>
      <w:r>
        <w:rPr>
          <w:noProof/>
          <w:sz w:val="28"/>
          <w:szCs w:val="28"/>
          <w:lang w:eastAsia="el-GR"/>
        </w:rPr>
        <w:drawing>
          <wp:anchor distT="0" distB="0" distL="114300" distR="114300" simplePos="0" relativeHeight="251660288" behindDoc="0" locked="0" layoutInCell="1" allowOverlap="1">
            <wp:simplePos x="0" y="0"/>
            <wp:positionH relativeFrom="column">
              <wp:posOffset>4086225</wp:posOffset>
            </wp:positionH>
            <wp:positionV relativeFrom="paragraph">
              <wp:posOffset>1905</wp:posOffset>
            </wp:positionV>
            <wp:extent cx="1439545" cy="1438275"/>
            <wp:effectExtent l="0" t="0" r="8255" b="0"/>
            <wp:wrapNone/>
            <wp:docPr id="1" name="0 - Εικόνα" descr="jf f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 fat .png"/>
                    <pic:cNvPicPr/>
                  </pic:nvPicPr>
                  <pic:blipFill>
                    <a:blip r:embed="rId5" cstate="print"/>
                    <a:stretch>
                      <a:fillRect/>
                    </a:stretch>
                  </pic:blipFill>
                  <pic:spPr>
                    <a:xfrm>
                      <a:off x="0" y="0"/>
                      <a:ext cx="1439545" cy="1438275"/>
                    </a:xfrm>
                    <a:prstGeom prst="rect">
                      <a:avLst/>
                    </a:prstGeom>
                  </pic:spPr>
                </pic:pic>
              </a:graphicData>
            </a:graphic>
          </wp:anchor>
        </w:drawing>
      </w:r>
      <w:r>
        <w:rPr>
          <w:noProof/>
          <w:sz w:val="28"/>
          <w:szCs w:val="28"/>
          <w:lang w:eastAsia="el-GR"/>
        </w:rPr>
        <w:drawing>
          <wp:anchor distT="0" distB="0" distL="114300" distR="114300" simplePos="0" relativeHeight="251663360" behindDoc="0" locked="0" layoutInCell="1" allowOverlap="1">
            <wp:simplePos x="0" y="0"/>
            <wp:positionH relativeFrom="column">
              <wp:posOffset>47625</wp:posOffset>
            </wp:positionH>
            <wp:positionV relativeFrom="paragraph">
              <wp:posOffset>78105</wp:posOffset>
            </wp:positionV>
            <wp:extent cx="2505075" cy="1619250"/>
            <wp:effectExtent l="19050" t="0" r="9525" b="0"/>
            <wp:wrapNone/>
            <wp:docPr id="4" name="3 - Εικόνα" descr="1647459542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459542753.png"/>
                    <pic:cNvPicPr/>
                  </pic:nvPicPr>
                  <pic:blipFill>
                    <a:blip r:embed="rId6" cstate="print"/>
                    <a:stretch>
                      <a:fillRect/>
                    </a:stretch>
                  </pic:blipFill>
                  <pic:spPr>
                    <a:xfrm>
                      <a:off x="0" y="0"/>
                      <a:ext cx="2505075" cy="1619250"/>
                    </a:xfrm>
                    <a:prstGeom prst="rect">
                      <a:avLst/>
                    </a:prstGeom>
                  </pic:spPr>
                </pic:pic>
              </a:graphicData>
            </a:graphic>
          </wp:anchor>
        </w:drawing>
      </w:r>
    </w:p>
    <w:p w:rsidR="00CB1141" w:rsidRDefault="00CB1141" w:rsidP="00CB1141">
      <w:pPr>
        <w:spacing w:line="240" w:lineRule="auto"/>
        <w:ind w:left="1440"/>
        <w:rPr>
          <w:b/>
          <w:sz w:val="28"/>
          <w:szCs w:val="28"/>
        </w:rPr>
      </w:pPr>
      <w:r w:rsidRPr="00CB1141">
        <w:rPr>
          <w:b/>
          <w:sz w:val="28"/>
          <w:szCs w:val="28"/>
        </w:rPr>
        <w:t>Ο Πρόεδρος</w:t>
      </w:r>
      <w:r w:rsidRPr="00CB1141">
        <w:rPr>
          <w:b/>
          <w:sz w:val="28"/>
          <w:szCs w:val="28"/>
        </w:rPr>
        <w:tab/>
      </w:r>
      <w:r w:rsidRPr="00CB1141">
        <w:rPr>
          <w:b/>
          <w:sz w:val="28"/>
          <w:szCs w:val="28"/>
        </w:rPr>
        <w:tab/>
      </w:r>
      <w:r w:rsidRPr="00CB1141">
        <w:rPr>
          <w:b/>
          <w:sz w:val="28"/>
          <w:szCs w:val="28"/>
        </w:rPr>
        <w:tab/>
      </w:r>
      <w:r w:rsidRPr="00CB1141">
        <w:rPr>
          <w:b/>
          <w:sz w:val="28"/>
          <w:szCs w:val="28"/>
        </w:rPr>
        <w:tab/>
      </w:r>
      <w:r>
        <w:rPr>
          <w:b/>
          <w:sz w:val="28"/>
          <w:szCs w:val="28"/>
        </w:rPr>
        <w:t xml:space="preserve">           </w:t>
      </w:r>
      <w:r w:rsidRPr="00CB1141">
        <w:rPr>
          <w:b/>
          <w:sz w:val="28"/>
          <w:szCs w:val="28"/>
        </w:rPr>
        <w:tab/>
      </w:r>
      <w:r w:rsidRPr="00CB1141">
        <w:rPr>
          <w:b/>
          <w:sz w:val="28"/>
          <w:szCs w:val="28"/>
        </w:rPr>
        <w:tab/>
      </w:r>
      <w:r>
        <w:rPr>
          <w:b/>
          <w:sz w:val="28"/>
          <w:szCs w:val="28"/>
        </w:rPr>
        <w:t xml:space="preserve">   </w:t>
      </w:r>
      <w:r w:rsidRPr="00CB1141">
        <w:rPr>
          <w:b/>
          <w:sz w:val="28"/>
          <w:szCs w:val="28"/>
        </w:rPr>
        <w:t>Ο Γραμματέας</w:t>
      </w:r>
    </w:p>
    <w:p w:rsidR="00CB1141" w:rsidRPr="00CB1141" w:rsidRDefault="00CB1141" w:rsidP="00CB1141">
      <w:pPr>
        <w:spacing w:line="240" w:lineRule="auto"/>
        <w:ind w:left="1440"/>
        <w:rPr>
          <w:b/>
          <w:sz w:val="28"/>
          <w:szCs w:val="28"/>
        </w:rPr>
      </w:pPr>
    </w:p>
    <w:p w:rsidR="00CB1141" w:rsidRPr="00CE37F3" w:rsidRDefault="00CB1141" w:rsidP="00CB1141">
      <w:pPr>
        <w:spacing w:line="240" w:lineRule="auto"/>
        <w:ind w:firstLine="720"/>
        <w:jc w:val="both"/>
        <w:rPr>
          <w:b/>
          <w:sz w:val="28"/>
          <w:szCs w:val="28"/>
        </w:rPr>
      </w:pPr>
      <w:proofErr w:type="spellStart"/>
      <w:r w:rsidRPr="00CB1141">
        <w:rPr>
          <w:b/>
          <w:sz w:val="28"/>
          <w:szCs w:val="28"/>
        </w:rPr>
        <w:t>Χριστούδης</w:t>
      </w:r>
      <w:proofErr w:type="spellEnd"/>
      <w:r w:rsidRPr="00CB1141">
        <w:rPr>
          <w:b/>
          <w:sz w:val="28"/>
          <w:szCs w:val="28"/>
        </w:rPr>
        <w:t xml:space="preserve"> Κ</w:t>
      </w:r>
      <w:r>
        <w:rPr>
          <w:b/>
          <w:sz w:val="28"/>
          <w:szCs w:val="28"/>
        </w:rPr>
        <w:t>ωνσταντίνος</w:t>
      </w:r>
      <w:r>
        <w:rPr>
          <w:b/>
          <w:sz w:val="28"/>
          <w:szCs w:val="28"/>
        </w:rPr>
        <w:tab/>
        <w:t xml:space="preserve">               </w:t>
      </w:r>
      <w:r>
        <w:rPr>
          <w:b/>
          <w:sz w:val="28"/>
          <w:szCs w:val="28"/>
        </w:rPr>
        <w:tab/>
        <w:t xml:space="preserve">          Φασουλάς Ιωάννης</w:t>
      </w:r>
    </w:p>
    <w:p w:rsidR="00B71D28" w:rsidRPr="00B71D28" w:rsidRDefault="00B71D28" w:rsidP="00CB1141">
      <w:pPr>
        <w:spacing w:line="240" w:lineRule="auto"/>
        <w:ind w:firstLine="720"/>
        <w:jc w:val="both"/>
        <w:rPr>
          <w:b/>
          <w:sz w:val="28"/>
          <w:szCs w:val="28"/>
          <w:lang w:val="en-US"/>
        </w:rPr>
      </w:pPr>
    </w:p>
    <w:sectPr w:rsidR="00B71D28" w:rsidRPr="00B71D28" w:rsidSect="00537CB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537CBC"/>
    <w:rsid w:val="00003750"/>
    <w:rsid w:val="00010B76"/>
    <w:rsid w:val="00030414"/>
    <w:rsid w:val="00055EAE"/>
    <w:rsid w:val="000C1A6E"/>
    <w:rsid w:val="00112AF1"/>
    <w:rsid w:val="001F49CD"/>
    <w:rsid w:val="002A398E"/>
    <w:rsid w:val="003B001A"/>
    <w:rsid w:val="0040203A"/>
    <w:rsid w:val="00441935"/>
    <w:rsid w:val="00507643"/>
    <w:rsid w:val="00522DC7"/>
    <w:rsid w:val="00537CBC"/>
    <w:rsid w:val="005A774A"/>
    <w:rsid w:val="005E29CC"/>
    <w:rsid w:val="005F798B"/>
    <w:rsid w:val="00602FB4"/>
    <w:rsid w:val="006A6A75"/>
    <w:rsid w:val="00796A7F"/>
    <w:rsid w:val="00813198"/>
    <w:rsid w:val="00814EFB"/>
    <w:rsid w:val="009249EA"/>
    <w:rsid w:val="00965180"/>
    <w:rsid w:val="009842FA"/>
    <w:rsid w:val="009E391B"/>
    <w:rsid w:val="009F41E0"/>
    <w:rsid w:val="009F451B"/>
    <w:rsid w:val="00A14B66"/>
    <w:rsid w:val="00A32BEF"/>
    <w:rsid w:val="00B2613F"/>
    <w:rsid w:val="00B4179C"/>
    <w:rsid w:val="00B71D28"/>
    <w:rsid w:val="00BB0593"/>
    <w:rsid w:val="00C12284"/>
    <w:rsid w:val="00CB1141"/>
    <w:rsid w:val="00CE37F3"/>
    <w:rsid w:val="00D1190D"/>
    <w:rsid w:val="00D775CC"/>
    <w:rsid w:val="00D86B17"/>
    <w:rsid w:val="00F14FEC"/>
    <w:rsid w:val="00F621C8"/>
    <w:rsid w:val="00FA48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1D2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71D28"/>
    <w:rPr>
      <w:rFonts w:ascii="Tahoma" w:hAnsi="Tahoma" w:cs="Tahoma"/>
      <w:sz w:val="16"/>
      <w:szCs w:val="16"/>
    </w:rPr>
  </w:style>
  <w:style w:type="character" w:styleId="a4">
    <w:name w:val="Strong"/>
    <w:basedOn w:val="a0"/>
    <w:uiPriority w:val="22"/>
    <w:qFormat/>
    <w:rsid w:val="0040203A"/>
    <w:rPr>
      <w:b/>
      <w:bCs/>
    </w:rPr>
  </w:style>
</w:styles>
</file>

<file path=word/webSettings.xml><?xml version="1.0" encoding="utf-8"?>
<w:webSettings xmlns:r="http://schemas.openxmlformats.org/officeDocument/2006/relationships" xmlns:w="http://schemas.openxmlformats.org/wordprocessingml/2006/main">
  <w:divs>
    <w:div w:id="41102509">
      <w:bodyDiv w:val="1"/>
      <w:marLeft w:val="0"/>
      <w:marRight w:val="0"/>
      <w:marTop w:val="0"/>
      <w:marBottom w:val="0"/>
      <w:divBdr>
        <w:top w:val="none" w:sz="0" w:space="0" w:color="auto"/>
        <w:left w:val="none" w:sz="0" w:space="0" w:color="auto"/>
        <w:bottom w:val="none" w:sz="0" w:space="0" w:color="auto"/>
        <w:right w:val="none" w:sz="0" w:space="0" w:color="auto"/>
      </w:divBdr>
      <w:divsChild>
        <w:div w:id="672951933">
          <w:marLeft w:val="0"/>
          <w:marRight w:val="0"/>
          <w:marTop w:val="0"/>
          <w:marBottom w:val="0"/>
          <w:divBdr>
            <w:top w:val="none" w:sz="0" w:space="0" w:color="auto"/>
            <w:left w:val="none" w:sz="0" w:space="0" w:color="auto"/>
            <w:bottom w:val="none" w:sz="0" w:space="0" w:color="auto"/>
            <w:right w:val="none" w:sz="0" w:space="0" w:color="auto"/>
          </w:divBdr>
        </w:div>
        <w:div w:id="548032014">
          <w:marLeft w:val="0"/>
          <w:marRight w:val="0"/>
          <w:marTop w:val="0"/>
          <w:marBottom w:val="0"/>
          <w:divBdr>
            <w:top w:val="none" w:sz="0" w:space="0" w:color="auto"/>
            <w:left w:val="none" w:sz="0" w:space="0" w:color="auto"/>
            <w:bottom w:val="none" w:sz="0" w:space="0" w:color="auto"/>
            <w:right w:val="none" w:sz="0" w:space="0" w:color="auto"/>
          </w:divBdr>
          <w:divsChild>
            <w:div w:id="1000423739">
              <w:marLeft w:val="0"/>
              <w:marRight w:val="0"/>
              <w:marTop w:val="0"/>
              <w:marBottom w:val="0"/>
              <w:divBdr>
                <w:top w:val="none" w:sz="0" w:space="0" w:color="auto"/>
                <w:left w:val="none" w:sz="0" w:space="0" w:color="auto"/>
                <w:bottom w:val="none" w:sz="0" w:space="0" w:color="auto"/>
                <w:right w:val="none" w:sz="0" w:space="0" w:color="auto"/>
              </w:divBdr>
              <w:divsChild>
                <w:div w:id="438985369">
                  <w:marLeft w:val="0"/>
                  <w:marRight w:val="0"/>
                  <w:marTop w:val="0"/>
                  <w:marBottom w:val="0"/>
                  <w:divBdr>
                    <w:top w:val="none" w:sz="0" w:space="0" w:color="auto"/>
                    <w:left w:val="none" w:sz="0" w:space="0" w:color="auto"/>
                    <w:bottom w:val="none" w:sz="0" w:space="0" w:color="auto"/>
                    <w:right w:val="none" w:sz="0" w:space="0" w:color="auto"/>
                  </w:divBdr>
                  <w:divsChild>
                    <w:div w:id="957953235">
                      <w:marLeft w:val="0"/>
                      <w:marRight w:val="0"/>
                      <w:marTop w:val="0"/>
                      <w:marBottom w:val="0"/>
                      <w:divBdr>
                        <w:top w:val="none" w:sz="0" w:space="0" w:color="auto"/>
                        <w:left w:val="none" w:sz="0" w:space="0" w:color="auto"/>
                        <w:bottom w:val="none" w:sz="0" w:space="0" w:color="auto"/>
                        <w:right w:val="none" w:sz="0" w:space="0" w:color="auto"/>
                      </w:divBdr>
                      <w:divsChild>
                        <w:div w:id="1737782093">
                          <w:marLeft w:val="0"/>
                          <w:marRight w:val="0"/>
                          <w:marTop w:val="0"/>
                          <w:marBottom w:val="0"/>
                          <w:divBdr>
                            <w:top w:val="none" w:sz="0" w:space="0" w:color="auto"/>
                            <w:left w:val="none" w:sz="0" w:space="0" w:color="auto"/>
                            <w:bottom w:val="none" w:sz="0" w:space="0" w:color="auto"/>
                            <w:right w:val="none" w:sz="0" w:space="0" w:color="auto"/>
                          </w:divBdr>
                        </w:div>
                        <w:div w:id="1245389">
                          <w:marLeft w:val="0"/>
                          <w:marRight w:val="0"/>
                          <w:marTop w:val="0"/>
                          <w:marBottom w:val="0"/>
                          <w:divBdr>
                            <w:top w:val="none" w:sz="0" w:space="0" w:color="auto"/>
                            <w:left w:val="none" w:sz="0" w:space="0" w:color="auto"/>
                            <w:bottom w:val="none" w:sz="0" w:space="0" w:color="auto"/>
                            <w:right w:val="none" w:sz="0" w:space="0" w:color="auto"/>
                          </w:divBdr>
                        </w:div>
                        <w:div w:id="1160854481">
                          <w:marLeft w:val="0"/>
                          <w:marRight w:val="0"/>
                          <w:marTop w:val="0"/>
                          <w:marBottom w:val="0"/>
                          <w:divBdr>
                            <w:top w:val="none" w:sz="0" w:space="0" w:color="auto"/>
                            <w:left w:val="none" w:sz="0" w:space="0" w:color="auto"/>
                            <w:bottom w:val="none" w:sz="0" w:space="0" w:color="auto"/>
                            <w:right w:val="none" w:sz="0" w:space="0" w:color="auto"/>
                          </w:divBdr>
                        </w:div>
                        <w:div w:id="18327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0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553</Words>
  <Characters>2987</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Fas</dc:creator>
  <cp:lastModifiedBy>John Fas</cp:lastModifiedBy>
  <cp:revision>9</cp:revision>
  <dcterms:created xsi:type="dcterms:W3CDTF">2022-05-13T12:37:00Z</dcterms:created>
  <dcterms:modified xsi:type="dcterms:W3CDTF">2022-05-13T13:09:00Z</dcterms:modified>
</cp:coreProperties>
</file>