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783C" w14:textId="2AEAB52F" w:rsidR="00F05C17" w:rsidRDefault="00AF0228" w:rsidP="0020573B">
      <w:pPr>
        <w:pStyle w:val="Standard"/>
        <w:jc w:val="center"/>
        <w:rPr>
          <w:lang w:val="el-GR"/>
        </w:rPr>
      </w:pPr>
      <w:r w:rsidRPr="0020573B">
        <w:rPr>
          <w:rFonts w:ascii="Arial Narrow" w:hAnsi="Arial Narrow"/>
          <w:b/>
          <w:bCs/>
          <w:color w:val="FF0000"/>
          <w:sz w:val="60"/>
          <w:szCs w:val="60"/>
          <w:lang w:val="el-GR"/>
        </w:rPr>
        <w:t>Σ</w:t>
      </w:r>
      <w:r>
        <w:rPr>
          <w:rFonts w:ascii="Arial Narrow" w:hAnsi="Arial Narrow"/>
          <w:b/>
          <w:bCs/>
          <w:sz w:val="44"/>
          <w:szCs w:val="44"/>
          <w:lang w:val="el-GR"/>
        </w:rPr>
        <w:t xml:space="preserve">ΥΛΛΟΓΟΣ   </w:t>
      </w:r>
      <w:r w:rsidRPr="0020573B">
        <w:rPr>
          <w:rFonts w:ascii="Arial Narrow" w:hAnsi="Arial Narrow"/>
          <w:b/>
          <w:bCs/>
          <w:color w:val="FF0000"/>
          <w:sz w:val="60"/>
          <w:szCs w:val="60"/>
          <w:lang w:val="el-GR"/>
        </w:rPr>
        <w:t>Ε</w:t>
      </w:r>
      <w:r>
        <w:rPr>
          <w:rFonts w:ascii="Arial Narrow" w:hAnsi="Arial Narrow"/>
          <w:b/>
          <w:bCs/>
          <w:sz w:val="44"/>
          <w:szCs w:val="44"/>
          <w:lang w:val="el-GR"/>
        </w:rPr>
        <w:t xml:space="preserve">ΡΓΑΖΟΜΕΝΩΝ   </w:t>
      </w:r>
      <w:r w:rsidRPr="0020573B">
        <w:rPr>
          <w:rFonts w:ascii="Arial Narrow" w:hAnsi="Arial Narrow"/>
          <w:b/>
          <w:bCs/>
          <w:color w:val="FF0000"/>
          <w:sz w:val="60"/>
          <w:szCs w:val="60"/>
          <w:lang w:val="el-GR"/>
        </w:rPr>
        <w:t>Ν</w:t>
      </w:r>
      <w:r>
        <w:rPr>
          <w:rFonts w:ascii="Arial Narrow" w:hAnsi="Arial Narrow"/>
          <w:b/>
          <w:bCs/>
          <w:sz w:val="44"/>
          <w:szCs w:val="44"/>
          <w:lang w:val="el-GR"/>
        </w:rPr>
        <w:t xml:space="preserve">ΟΣΟΚΟΜΕΙΟΥ   </w:t>
      </w:r>
      <w:r w:rsidRPr="0020573B">
        <w:rPr>
          <w:rFonts w:ascii="Arial Narrow" w:hAnsi="Arial Narrow"/>
          <w:b/>
          <w:bCs/>
          <w:color w:val="FF0000"/>
          <w:sz w:val="60"/>
          <w:szCs w:val="60"/>
          <w:lang w:val="el-GR"/>
        </w:rPr>
        <w:t>Λ</w:t>
      </w:r>
      <w:r>
        <w:rPr>
          <w:rFonts w:ascii="Arial Narrow" w:hAnsi="Arial Narrow"/>
          <w:b/>
          <w:bCs/>
          <w:sz w:val="44"/>
          <w:szCs w:val="44"/>
          <w:lang w:val="el-GR"/>
        </w:rPr>
        <w:t>ΕΥΚΑΔΑΣ</w:t>
      </w:r>
    </w:p>
    <w:p w14:paraId="37EF3BC9" w14:textId="77777777" w:rsidR="00F05C17" w:rsidRPr="0020573B" w:rsidRDefault="00AF0228">
      <w:pPr>
        <w:pStyle w:val="Standard"/>
        <w:pBdr>
          <w:top w:val="single" w:sz="24" w:space="1" w:color="000000"/>
          <w:left w:val="single" w:sz="24" w:space="4" w:color="000000"/>
          <w:bottom w:val="single" w:sz="24" w:space="1" w:color="000000"/>
          <w:right w:val="single" w:sz="24" w:space="4" w:color="000000"/>
        </w:pBdr>
        <w:spacing w:after="0" w:line="276" w:lineRule="auto"/>
        <w:ind w:left="284" w:hanging="284"/>
        <w:jc w:val="center"/>
        <w:rPr>
          <w:lang w:val="el-GR"/>
        </w:rPr>
      </w:pPr>
      <w:r>
        <w:rPr>
          <w:rFonts w:ascii="Arial" w:eastAsia="Times New Roman" w:hAnsi="Arial" w:cs="Arial"/>
          <w:b/>
          <w:sz w:val="56"/>
          <w:szCs w:val="56"/>
          <w:lang w:val="el-GR" w:eastAsia="el-GR"/>
        </w:rPr>
        <w:t>ΤΕΤΑΡΤΗ  1</w:t>
      </w:r>
      <w:r>
        <w:rPr>
          <w:rFonts w:ascii="Arial" w:eastAsia="Times New Roman" w:hAnsi="Arial" w:cs="Arial"/>
          <w:b/>
          <w:sz w:val="56"/>
          <w:szCs w:val="56"/>
          <w:vertAlign w:val="superscript"/>
          <w:lang w:val="el-GR" w:eastAsia="el-GR"/>
        </w:rPr>
        <w:t xml:space="preserve">η  </w:t>
      </w:r>
      <w:r>
        <w:rPr>
          <w:rFonts w:ascii="Arial" w:eastAsia="Times New Roman" w:hAnsi="Arial" w:cs="Arial"/>
          <w:b/>
          <w:sz w:val="56"/>
          <w:szCs w:val="56"/>
          <w:lang w:val="el-GR" w:eastAsia="el-GR"/>
        </w:rPr>
        <w:t>ΔΕΚΕΜΒΡΙΟΥ  2021</w:t>
      </w:r>
    </w:p>
    <w:p w14:paraId="69854E83" w14:textId="664280AF" w:rsidR="00F05C17" w:rsidRDefault="00AF0228" w:rsidP="0020573B">
      <w:pPr>
        <w:pStyle w:val="Standard"/>
        <w:pBdr>
          <w:top w:val="single" w:sz="24" w:space="1" w:color="000000"/>
          <w:left w:val="single" w:sz="24" w:space="4" w:color="000000"/>
          <w:bottom w:val="single" w:sz="24" w:space="1" w:color="000000"/>
          <w:right w:val="single" w:sz="24" w:space="4" w:color="000000"/>
        </w:pBdr>
        <w:spacing w:after="0" w:line="276" w:lineRule="auto"/>
        <w:ind w:left="284" w:hanging="284"/>
        <w:jc w:val="center"/>
        <w:rPr>
          <w:lang w:val="el-GR"/>
        </w:rPr>
      </w:pPr>
      <w:r>
        <w:rPr>
          <w:rFonts w:ascii="Arial" w:eastAsia="Times New Roman" w:hAnsi="Arial" w:cs="Arial"/>
          <w:b/>
          <w:bCs/>
          <w:sz w:val="56"/>
          <w:szCs w:val="56"/>
          <w:lang w:val="el-GR" w:eastAsia="el-GR"/>
        </w:rPr>
        <w:t>ΣΤΑΣΗ  ΕΡΓΑΣΙΑΣ  8</w:t>
      </w:r>
      <w:r>
        <w:rPr>
          <w:rFonts w:ascii="Arial" w:eastAsia="Times New Roman" w:hAnsi="Arial" w:cs="Arial"/>
          <w:b/>
          <w:bCs/>
          <w:sz w:val="56"/>
          <w:szCs w:val="56"/>
          <w:vertAlign w:val="superscript"/>
          <w:lang w:val="el-GR" w:eastAsia="el-GR"/>
        </w:rPr>
        <w:t xml:space="preserve">00 </w:t>
      </w:r>
      <w:r>
        <w:rPr>
          <w:rFonts w:ascii="Arial" w:eastAsia="Times New Roman" w:hAnsi="Arial" w:cs="Arial"/>
          <w:b/>
          <w:bCs/>
          <w:sz w:val="56"/>
          <w:szCs w:val="56"/>
          <w:lang w:val="el-GR" w:eastAsia="el-GR"/>
        </w:rPr>
        <w:t>– 10</w:t>
      </w:r>
      <w:r>
        <w:rPr>
          <w:rFonts w:ascii="Arial" w:eastAsia="Times New Roman" w:hAnsi="Arial" w:cs="Arial"/>
          <w:b/>
          <w:bCs/>
          <w:sz w:val="56"/>
          <w:szCs w:val="56"/>
          <w:vertAlign w:val="superscript"/>
          <w:lang w:val="el-GR" w:eastAsia="el-GR"/>
        </w:rPr>
        <w:t xml:space="preserve">00 </w:t>
      </w:r>
      <w:proofErr w:type="spellStart"/>
      <w:r>
        <w:rPr>
          <w:rFonts w:ascii="Arial" w:eastAsia="Times New Roman" w:hAnsi="Arial" w:cs="Arial"/>
          <w:b/>
          <w:bCs/>
          <w:sz w:val="56"/>
          <w:szCs w:val="56"/>
          <w:lang w:val="el-GR" w:eastAsia="el-GR"/>
        </w:rPr>
        <w:t>πμ</w:t>
      </w:r>
      <w:proofErr w:type="spellEnd"/>
    </w:p>
    <w:p w14:paraId="3A21F58C" w14:textId="34BD803C" w:rsidR="00F05C17" w:rsidRPr="0020573B" w:rsidRDefault="00AF0228">
      <w:pPr>
        <w:pStyle w:val="Standard"/>
        <w:spacing w:line="276" w:lineRule="auto"/>
        <w:ind w:left="359"/>
        <w:jc w:val="both"/>
        <w:rPr>
          <w:lang w:val="el-GR"/>
        </w:rPr>
      </w:pPr>
      <w:r>
        <w:rPr>
          <w:rFonts w:ascii="Arial" w:hAnsi="Arial" w:cs="Arial"/>
          <w:b/>
          <w:bCs/>
          <w:sz w:val="48"/>
          <w:szCs w:val="48"/>
          <w:lang w:val="el-GR"/>
        </w:rPr>
        <w:t xml:space="preserve">Διεκδικούμε και  συνεχίζουμε τον αγώνα </w:t>
      </w:r>
      <w:r w:rsidR="0020573B">
        <w:rPr>
          <w:rFonts w:ascii="Arial" w:hAnsi="Arial" w:cs="Arial"/>
          <w:b/>
          <w:bCs/>
          <w:sz w:val="48"/>
          <w:szCs w:val="48"/>
          <w:lang w:val="el-GR"/>
        </w:rPr>
        <w:t xml:space="preserve">για </w:t>
      </w:r>
      <w:r>
        <w:rPr>
          <w:rFonts w:ascii="Arial" w:hAnsi="Arial" w:cs="Arial"/>
          <w:b/>
          <w:bCs/>
          <w:sz w:val="48"/>
          <w:szCs w:val="48"/>
          <w:lang w:val="el-GR"/>
        </w:rPr>
        <w:t>:</w:t>
      </w:r>
    </w:p>
    <w:p w14:paraId="43D5BC4C" w14:textId="65F5A397" w:rsidR="00F05C17" w:rsidRPr="00FC5657" w:rsidRDefault="0020573B" w:rsidP="0020573B">
      <w:pPr>
        <w:pStyle w:val="Standard"/>
        <w:numPr>
          <w:ilvl w:val="0"/>
          <w:numId w:val="4"/>
        </w:numPr>
        <w:spacing w:after="0" w:line="276" w:lineRule="auto"/>
        <w:jc w:val="both"/>
        <w:rPr>
          <w:rFonts w:ascii="Arial Narrow" w:hAnsi="Arial Narrow"/>
          <w:sz w:val="32"/>
          <w:szCs w:val="32"/>
          <w:lang w:val="el-GR"/>
        </w:rPr>
      </w:pPr>
      <w:r w:rsidRPr="00FC5657">
        <w:rPr>
          <w:rFonts w:ascii="Arial Narrow" w:hAnsi="Arial Narrow" w:cs="Arial"/>
          <w:b/>
          <w:bCs/>
          <w:sz w:val="32"/>
          <w:szCs w:val="32"/>
          <w:lang w:val="el-GR"/>
        </w:rPr>
        <w:t>Ά</w:t>
      </w:r>
      <w:r w:rsidR="00AF0228" w:rsidRPr="00FC5657">
        <w:rPr>
          <w:rFonts w:ascii="Arial Narrow" w:hAnsi="Arial Narrow" w:cs="Arial"/>
          <w:b/>
          <w:bCs/>
          <w:sz w:val="32"/>
          <w:szCs w:val="32"/>
          <w:lang w:val="el-GR"/>
        </w:rPr>
        <w:t xml:space="preserve">μεσα μέτρα προστασίας της δημόσιας Υγείας.                           </w:t>
      </w:r>
    </w:p>
    <w:p w14:paraId="79A5918A" w14:textId="07A576A3" w:rsidR="00F05C17" w:rsidRPr="00FC5657" w:rsidRDefault="0020573B" w:rsidP="0020573B">
      <w:pPr>
        <w:pStyle w:val="Standard"/>
        <w:numPr>
          <w:ilvl w:val="0"/>
          <w:numId w:val="4"/>
        </w:numPr>
        <w:spacing w:after="0" w:line="276" w:lineRule="auto"/>
        <w:jc w:val="both"/>
        <w:rPr>
          <w:rFonts w:ascii="Arial Narrow" w:hAnsi="Arial Narrow"/>
          <w:sz w:val="32"/>
          <w:szCs w:val="32"/>
          <w:lang w:val="el-GR"/>
        </w:rPr>
      </w:pPr>
      <w:r w:rsidRPr="00FC5657">
        <w:rPr>
          <w:rFonts w:ascii="Arial Narrow" w:hAnsi="Arial Narrow" w:cs="Arial"/>
          <w:b/>
          <w:bCs/>
          <w:sz w:val="32"/>
          <w:szCs w:val="32"/>
          <w:lang w:val="el-GR"/>
        </w:rPr>
        <w:t>Ν</w:t>
      </w:r>
      <w:r w:rsidR="00AF0228" w:rsidRPr="00FC5657">
        <w:rPr>
          <w:rFonts w:ascii="Arial Narrow" w:hAnsi="Arial Narrow" w:cs="Arial"/>
          <w:b/>
          <w:bCs/>
          <w:sz w:val="32"/>
          <w:szCs w:val="32"/>
          <w:lang w:val="el-GR"/>
        </w:rPr>
        <w:t xml:space="preserve">α επιταχθεί  τώρα ο ιδιωτικός τομέας Υγείας προκειμένου  να σωθούν ανθρώπινες ζωές.                                                                                                                                                                                                                                                                                 </w:t>
      </w:r>
    </w:p>
    <w:p w14:paraId="5FCD447B" w14:textId="39B559F2" w:rsidR="00F05C17" w:rsidRPr="00FC5657" w:rsidRDefault="0020573B" w:rsidP="0020573B">
      <w:pPr>
        <w:pStyle w:val="Standard"/>
        <w:numPr>
          <w:ilvl w:val="0"/>
          <w:numId w:val="4"/>
        </w:numPr>
        <w:spacing w:after="0" w:line="276" w:lineRule="auto"/>
        <w:jc w:val="both"/>
        <w:rPr>
          <w:rFonts w:ascii="Arial Narrow" w:hAnsi="Arial Narrow"/>
          <w:sz w:val="32"/>
          <w:szCs w:val="32"/>
          <w:lang w:val="el-GR"/>
        </w:rPr>
      </w:pPr>
      <w:r w:rsidRPr="00FC5657">
        <w:rPr>
          <w:rFonts w:ascii="Arial Narrow" w:hAnsi="Arial Narrow" w:cs="Arial"/>
          <w:b/>
          <w:bCs/>
          <w:sz w:val="32"/>
          <w:szCs w:val="32"/>
          <w:lang w:val="el-GR"/>
        </w:rPr>
        <w:t>Τ</w:t>
      </w:r>
      <w:r w:rsidR="00AF0228" w:rsidRPr="00FC5657">
        <w:rPr>
          <w:rFonts w:ascii="Arial Narrow" w:hAnsi="Arial Narrow" w:cs="Arial"/>
          <w:b/>
          <w:bCs/>
          <w:sz w:val="32"/>
          <w:szCs w:val="32"/>
          <w:lang w:val="el-GR"/>
        </w:rPr>
        <w:t>ην ενίσχυση του νοσοκομείου  μας και της πρωτοβάθμιας Υγείας.</w:t>
      </w:r>
    </w:p>
    <w:p w14:paraId="60C90B82" w14:textId="5321CFBC" w:rsidR="00F05C17" w:rsidRPr="00FC5657" w:rsidRDefault="0020573B" w:rsidP="0020573B">
      <w:pPr>
        <w:pStyle w:val="Standard"/>
        <w:numPr>
          <w:ilvl w:val="0"/>
          <w:numId w:val="4"/>
        </w:numPr>
        <w:spacing w:after="0" w:line="276" w:lineRule="auto"/>
        <w:jc w:val="both"/>
        <w:rPr>
          <w:rFonts w:ascii="Arial Narrow" w:hAnsi="Arial Narrow"/>
          <w:sz w:val="32"/>
          <w:szCs w:val="32"/>
          <w:lang w:val="el-GR"/>
        </w:rPr>
      </w:pPr>
      <w:r w:rsidRPr="00FC5657">
        <w:rPr>
          <w:rFonts w:ascii="Arial Narrow" w:hAnsi="Arial Narrow" w:cs="Arial"/>
          <w:b/>
          <w:bCs/>
          <w:sz w:val="32"/>
          <w:szCs w:val="32"/>
          <w:lang w:val="el-GR"/>
        </w:rPr>
        <w:t>Ν</w:t>
      </w:r>
      <w:r w:rsidR="00AF0228" w:rsidRPr="00FC5657">
        <w:rPr>
          <w:rFonts w:ascii="Arial Narrow" w:hAnsi="Arial Narrow" w:cs="Arial"/>
          <w:b/>
          <w:bCs/>
          <w:sz w:val="32"/>
          <w:szCs w:val="32"/>
          <w:lang w:val="el-GR"/>
        </w:rPr>
        <w:t xml:space="preserve">α  μην απολυθεί κανένας συμβασιούχος συνάδελφος .  </w:t>
      </w:r>
    </w:p>
    <w:p w14:paraId="1BCB587D" w14:textId="78BCC2D6" w:rsidR="00F05C17" w:rsidRPr="00FC5657" w:rsidRDefault="0020573B" w:rsidP="0020573B">
      <w:pPr>
        <w:pStyle w:val="Standard"/>
        <w:numPr>
          <w:ilvl w:val="0"/>
          <w:numId w:val="4"/>
        </w:numPr>
        <w:spacing w:after="0" w:line="276" w:lineRule="auto"/>
        <w:jc w:val="both"/>
        <w:rPr>
          <w:rFonts w:ascii="Arial Narrow" w:hAnsi="Arial Narrow"/>
          <w:sz w:val="32"/>
          <w:szCs w:val="32"/>
          <w:lang w:val="el-GR"/>
        </w:rPr>
      </w:pPr>
      <w:r w:rsidRPr="00FC5657">
        <w:rPr>
          <w:rFonts w:ascii="Arial Narrow" w:hAnsi="Arial Narrow" w:cs="Arial"/>
          <w:b/>
          <w:bCs/>
          <w:sz w:val="32"/>
          <w:szCs w:val="32"/>
          <w:lang w:val="el-GR"/>
        </w:rPr>
        <w:t>Ν</w:t>
      </w:r>
      <w:r w:rsidR="00AF0228" w:rsidRPr="00FC5657">
        <w:rPr>
          <w:rFonts w:ascii="Arial Narrow" w:hAnsi="Arial Narrow" w:cs="Arial"/>
          <w:b/>
          <w:bCs/>
          <w:sz w:val="32"/>
          <w:szCs w:val="32"/>
          <w:lang w:val="el-GR"/>
        </w:rPr>
        <w:t xml:space="preserve">α επιστέψουν οι  συνάδελφοι που βγήκαν σε αναστολή.  </w:t>
      </w:r>
    </w:p>
    <w:p w14:paraId="630E7A37" w14:textId="4E27E3BB" w:rsidR="00F05C17" w:rsidRPr="00FC5657" w:rsidRDefault="0020573B" w:rsidP="0020573B">
      <w:pPr>
        <w:pStyle w:val="Standard"/>
        <w:numPr>
          <w:ilvl w:val="0"/>
          <w:numId w:val="4"/>
        </w:numPr>
        <w:spacing w:after="0" w:line="276" w:lineRule="auto"/>
        <w:jc w:val="both"/>
        <w:rPr>
          <w:rFonts w:ascii="Arial Narrow" w:hAnsi="Arial Narrow"/>
          <w:sz w:val="32"/>
          <w:szCs w:val="32"/>
          <w:lang w:val="el-GR"/>
        </w:rPr>
      </w:pPr>
      <w:r w:rsidRPr="00FC5657">
        <w:rPr>
          <w:rFonts w:ascii="Arial Narrow" w:hAnsi="Arial Narrow" w:cs="Arial"/>
          <w:b/>
          <w:bCs/>
          <w:sz w:val="32"/>
          <w:szCs w:val="32"/>
          <w:lang w:val="el-GR"/>
        </w:rPr>
        <w:t>Ν</w:t>
      </w:r>
      <w:r w:rsidR="00AF0228" w:rsidRPr="00FC5657">
        <w:rPr>
          <w:rFonts w:ascii="Arial Narrow" w:hAnsi="Arial Narrow" w:cs="Arial"/>
          <w:b/>
          <w:bCs/>
          <w:sz w:val="32"/>
          <w:szCs w:val="32"/>
          <w:lang w:val="el-GR"/>
        </w:rPr>
        <w:t>α εμποδίσουμε  την περικοπή του ανθυγιεινού επιδόματος .</w:t>
      </w:r>
    </w:p>
    <w:p w14:paraId="3D7382C5" w14:textId="20EB797F" w:rsidR="00F05C17" w:rsidRPr="00FC5657" w:rsidRDefault="0020573B" w:rsidP="004964DB">
      <w:pPr>
        <w:pStyle w:val="Standard"/>
        <w:numPr>
          <w:ilvl w:val="0"/>
          <w:numId w:val="4"/>
        </w:numPr>
        <w:spacing w:after="0" w:line="276" w:lineRule="auto"/>
        <w:jc w:val="both"/>
        <w:rPr>
          <w:rFonts w:ascii="Arial Narrow" w:hAnsi="Arial Narrow"/>
          <w:sz w:val="32"/>
          <w:szCs w:val="32"/>
          <w:lang w:val="el-GR"/>
        </w:rPr>
      </w:pPr>
      <w:r w:rsidRPr="00FC5657">
        <w:rPr>
          <w:rFonts w:ascii="Arial Narrow" w:hAnsi="Arial Narrow" w:cs="Arial"/>
          <w:b/>
          <w:bCs/>
          <w:sz w:val="32"/>
          <w:szCs w:val="32"/>
          <w:lang w:val="el-GR"/>
        </w:rPr>
        <w:t>Τ</w:t>
      </w:r>
      <w:r w:rsidR="00AF0228" w:rsidRPr="00FC5657">
        <w:rPr>
          <w:rFonts w:ascii="Arial Narrow" w:hAnsi="Arial Narrow" w:cs="Arial"/>
          <w:b/>
          <w:bCs/>
          <w:sz w:val="32"/>
          <w:szCs w:val="32"/>
          <w:lang w:val="el-GR"/>
        </w:rPr>
        <w:t xml:space="preserve">ην καταβολή ολόκληρου μισθού ως επίδομα  σε όλους τους εργαζόμενους. </w:t>
      </w:r>
      <w:r w:rsidRPr="00FC5657">
        <w:rPr>
          <w:rFonts w:ascii="Arial Narrow" w:hAnsi="Arial Narrow" w:cs="Arial"/>
          <w:b/>
          <w:bCs/>
          <w:sz w:val="32"/>
          <w:szCs w:val="32"/>
          <w:lang w:val="el-GR"/>
        </w:rPr>
        <w:t>Όχι</w:t>
      </w:r>
      <w:r w:rsidR="00AF0228" w:rsidRPr="00FC5657">
        <w:rPr>
          <w:rFonts w:ascii="Arial Narrow" w:hAnsi="Arial Narrow" w:cs="Arial"/>
          <w:b/>
          <w:bCs/>
          <w:sz w:val="32"/>
          <w:szCs w:val="32"/>
          <w:lang w:val="el-GR"/>
        </w:rPr>
        <w:t xml:space="preserve"> στο διαχωρισμό των εργαζομένων για </w:t>
      </w:r>
      <w:r w:rsidRPr="00FC5657">
        <w:rPr>
          <w:rFonts w:ascii="Arial Narrow" w:hAnsi="Arial Narrow" w:cs="Arial"/>
          <w:b/>
          <w:bCs/>
          <w:sz w:val="32"/>
          <w:szCs w:val="32"/>
          <w:lang w:val="el-GR"/>
        </w:rPr>
        <w:t>«</w:t>
      </w:r>
      <w:r w:rsidR="00AF0228" w:rsidRPr="00FC5657">
        <w:rPr>
          <w:rFonts w:ascii="Arial Narrow" w:hAnsi="Arial Narrow" w:cs="Arial"/>
          <w:b/>
          <w:bCs/>
          <w:sz w:val="32"/>
          <w:szCs w:val="32"/>
          <w:lang w:val="el-GR"/>
        </w:rPr>
        <w:t>ψίχουλα</w:t>
      </w:r>
      <w:r w:rsidRPr="00FC5657">
        <w:rPr>
          <w:rFonts w:ascii="Arial Narrow" w:hAnsi="Arial Narrow" w:cs="Arial"/>
          <w:b/>
          <w:bCs/>
          <w:sz w:val="32"/>
          <w:szCs w:val="32"/>
          <w:lang w:val="el-GR"/>
        </w:rPr>
        <w:t>»</w:t>
      </w:r>
      <w:r w:rsidR="00AF0228" w:rsidRPr="00FC5657">
        <w:rPr>
          <w:rFonts w:ascii="Arial Narrow" w:hAnsi="Arial Narrow" w:cs="Arial"/>
          <w:b/>
          <w:bCs/>
          <w:sz w:val="32"/>
          <w:szCs w:val="32"/>
          <w:lang w:val="el-GR"/>
        </w:rPr>
        <w:t xml:space="preserve"> </w:t>
      </w:r>
    </w:p>
    <w:p w14:paraId="23598C12" w14:textId="7FC6079F" w:rsidR="0020573B" w:rsidRDefault="0020573B" w:rsidP="004964DB">
      <w:pPr>
        <w:pStyle w:val="Standard"/>
        <w:spacing w:after="0" w:line="276" w:lineRule="auto"/>
        <w:jc w:val="both"/>
        <w:rPr>
          <w:rFonts w:ascii="Arial Narrow" w:hAnsi="Arial Narrow"/>
          <w:sz w:val="27"/>
          <w:szCs w:val="27"/>
          <w:lang w:val="el-GR"/>
        </w:rPr>
      </w:pPr>
    </w:p>
    <w:p w14:paraId="136CA3E6" w14:textId="078699F3" w:rsidR="00F05C17" w:rsidRPr="004964DB" w:rsidRDefault="00AF0228" w:rsidP="004964DB">
      <w:pPr>
        <w:pStyle w:val="Standard"/>
        <w:spacing w:after="120" w:line="240" w:lineRule="auto"/>
        <w:ind w:firstLine="720"/>
        <w:jc w:val="both"/>
        <w:rPr>
          <w:sz w:val="26"/>
          <w:szCs w:val="26"/>
          <w:lang w:val="el-GR"/>
        </w:rPr>
      </w:pPr>
      <w:r w:rsidRPr="004964DB">
        <w:rPr>
          <w:rFonts w:ascii="Arial Narrow" w:hAnsi="Arial Narrow"/>
          <w:sz w:val="26"/>
          <w:szCs w:val="26"/>
          <w:lang w:val="el-GR"/>
        </w:rPr>
        <w:t>Όλοι γνωρίζουμε ότι το 4ο κύμα της πανδημίας είναι σε εξέλιξη</w:t>
      </w:r>
      <w:r w:rsidR="0020573B" w:rsidRPr="004964DB">
        <w:rPr>
          <w:rFonts w:ascii="Arial Narrow" w:hAnsi="Arial Narrow"/>
          <w:sz w:val="26"/>
          <w:szCs w:val="26"/>
          <w:lang w:val="el-GR"/>
        </w:rPr>
        <w:t xml:space="preserve">. </w:t>
      </w:r>
      <w:r w:rsidRPr="004964DB">
        <w:rPr>
          <w:rFonts w:ascii="Arial Narrow" w:hAnsi="Arial Narrow"/>
          <w:sz w:val="26"/>
          <w:szCs w:val="26"/>
          <w:lang w:val="el-GR"/>
        </w:rPr>
        <w:t xml:space="preserve">Καθημερινά  χάνονται δεκάδες ανθρώπινες ζωές,  το ΕΣΥ  βρίσκεται στα πρόθυρα της κατάρρευσης, τα νοσοκομεία μετατρέπονται ξανά σε νοσοκομεία μιας «νόσου», δεκάδες χειρουργεία  αναβάλλονται για μια ακόμη φορά, </w:t>
      </w:r>
      <w:r w:rsidR="0020573B" w:rsidRPr="004964DB">
        <w:rPr>
          <w:rFonts w:ascii="Arial Narrow" w:hAnsi="Arial Narrow"/>
          <w:sz w:val="26"/>
          <w:szCs w:val="26"/>
          <w:lang w:val="el-GR"/>
        </w:rPr>
        <w:t>ακόμη και τώρα</w:t>
      </w:r>
      <w:r w:rsidRPr="004964DB">
        <w:rPr>
          <w:rFonts w:ascii="Arial Narrow" w:hAnsi="Arial Narrow"/>
          <w:sz w:val="26"/>
          <w:szCs w:val="26"/>
          <w:lang w:val="el-GR"/>
        </w:rPr>
        <w:t xml:space="preserve"> </w:t>
      </w:r>
      <w:r w:rsidRPr="004964DB">
        <w:rPr>
          <w:rFonts w:ascii="Arial Narrow" w:hAnsi="Arial Narrow"/>
          <w:b/>
          <w:bCs/>
          <w:sz w:val="26"/>
          <w:szCs w:val="26"/>
          <w:lang w:val="el-GR"/>
        </w:rPr>
        <w:t xml:space="preserve">αρνείται να πάρει δραστικά  και ουσιαστικά μέτρα για την προστασία της δημόσιας Υγείας. Αντίθετα με την στήριξη </w:t>
      </w:r>
      <w:r w:rsidR="0020573B" w:rsidRPr="004964DB">
        <w:rPr>
          <w:rFonts w:ascii="Arial Narrow" w:hAnsi="Arial Narrow"/>
          <w:b/>
          <w:bCs/>
          <w:sz w:val="26"/>
          <w:szCs w:val="26"/>
          <w:lang w:val="el-GR"/>
        </w:rPr>
        <w:t>της,</w:t>
      </w:r>
      <w:r w:rsidRPr="004964DB">
        <w:rPr>
          <w:rFonts w:ascii="Arial Narrow" w:hAnsi="Arial Narrow"/>
          <w:b/>
          <w:bCs/>
          <w:sz w:val="26"/>
          <w:szCs w:val="26"/>
          <w:lang w:val="el-GR"/>
        </w:rPr>
        <w:t xml:space="preserve"> </w:t>
      </w:r>
      <w:r w:rsidRPr="004964DB">
        <w:rPr>
          <w:rFonts w:ascii="Arial Narrow" w:hAnsi="Arial Narrow"/>
          <w:sz w:val="26"/>
          <w:szCs w:val="26"/>
          <w:lang w:val="el-GR"/>
        </w:rPr>
        <w:t xml:space="preserve">  τα μεγάλα ιδιωτικά θεραπευτήρια αντί να επιταχθούν και να συνεισφέρουν στην αντιμετώπιση του πανδημικού κύματος, θησαυρίζουν από  την εκμετάλλευση της  ανθρώπινης αρρώστιας και του ανθρώπινου πόνου.</w:t>
      </w:r>
      <w:r w:rsidRPr="004964DB">
        <w:rPr>
          <w:rFonts w:ascii="Arial Narrow" w:hAnsi="Arial Narrow"/>
          <w:b/>
          <w:bCs/>
          <w:sz w:val="26"/>
          <w:szCs w:val="26"/>
          <w:lang w:val="el-GR"/>
        </w:rPr>
        <w:t xml:space="preserve"> </w:t>
      </w:r>
      <w:r w:rsidR="0020573B" w:rsidRPr="004964DB">
        <w:rPr>
          <w:rFonts w:ascii="Arial Narrow" w:hAnsi="Arial Narrow"/>
          <w:b/>
          <w:bCs/>
          <w:sz w:val="26"/>
          <w:szCs w:val="26"/>
          <w:lang w:val="el-GR"/>
        </w:rPr>
        <w:t>Επίσης,</w:t>
      </w:r>
      <w:r w:rsidRPr="004964DB">
        <w:rPr>
          <w:rFonts w:ascii="Arial Narrow" w:hAnsi="Arial Narrow"/>
          <w:b/>
          <w:bCs/>
          <w:sz w:val="26"/>
          <w:szCs w:val="26"/>
          <w:lang w:val="el-GR"/>
        </w:rPr>
        <w:t xml:space="preserve"> με τους χειρισμούς της μετέτρεψε το εμβόλιο από  αναγκαίο όπλο για την αντιμετώπιση της πανδημίας  -  όχι όμως  το μοναδικό</w:t>
      </w:r>
      <w:r w:rsidR="0020573B" w:rsidRPr="004964DB">
        <w:rPr>
          <w:rFonts w:ascii="Arial Narrow" w:hAnsi="Arial Narrow"/>
          <w:b/>
          <w:bCs/>
          <w:sz w:val="26"/>
          <w:szCs w:val="26"/>
          <w:lang w:val="el-GR"/>
        </w:rPr>
        <w:t xml:space="preserve"> </w:t>
      </w:r>
      <w:r w:rsidRPr="004964DB">
        <w:rPr>
          <w:rFonts w:ascii="Arial Narrow" w:hAnsi="Arial Narrow"/>
          <w:b/>
          <w:bCs/>
          <w:sz w:val="26"/>
          <w:szCs w:val="26"/>
          <w:lang w:val="el-GR"/>
        </w:rPr>
        <w:t xml:space="preserve">-  σε εργαλείο  διαχωρισμού  και διχασμού της κοινωνίας ,χρησιμοποιώντας το σαν  αφορμή για αναστολή  υγειονομικών και   υποχρεώνοντας  τους πολίτες στην διενέργεια διαγνωστικών </w:t>
      </w:r>
      <w:r w:rsidRPr="004964DB">
        <w:rPr>
          <w:rFonts w:ascii="Arial Narrow" w:hAnsi="Arial Narrow"/>
          <w:b/>
          <w:bCs/>
          <w:sz w:val="26"/>
          <w:szCs w:val="26"/>
        </w:rPr>
        <w:t>tests</w:t>
      </w:r>
      <w:r w:rsidRPr="004964DB">
        <w:rPr>
          <w:rFonts w:ascii="Arial Narrow" w:hAnsi="Arial Narrow"/>
          <w:b/>
          <w:bCs/>
          <w:sz w:val="26"/>
          <w:szCs w:val="26"/>
          <w:lang w:val="el-GR"/>
        </w:rPr>
        <w:t xml:space="preserve"> στα ιδιωτικά εργαστήρια </w:t>
      </w:r>
      <w:r w:rsidR="0020573B" w:rsidRPr="004964DB">
        <w:rPr>
          <w:rFonts w:ascii="Arial Narrow" w:hAnsi="Arial Narrow"/>
          <w:b/>
          <w:bCs/>
          <w:sz w:val="26"/>
          <w:szCs w:val="26"/>
          <w:lang w:val="el-GR"/>
        </w:rPr>
        <w:t>,</w:t>
      </w:r>
      <w:r w:rsidRPr="004964DB">
        <w:rPr>
          <w:rFonts w:ascii="Arial Narrow" w:hAnsi="Arial Narrow"/>
          <w:b/>
          <w:bCs/>
          <w:sz w:val="26"/>
          <w:szCs w:val="26"/>
          <w:lang w:val="el-GR"/>
        </w:rPr>
        <w:t xml:space="preserve"> αυξάνοντας την πελατεία και τα κέρδη τους </w:t>
      </w:r>
      <w:r w:rsidRPr="004964DB">
        <w:rPr>
          <w:rFonts w:ascii="Arial Narrow" w:hAnsi="Arial Narrow"/>
          <w:sz w:val="26"/>
          <w:szCs w:val="26"/>
          <w:lang w:val="el-GR"/>
        </w:rPr>
        <w:t xml:space="preserve"> .</w:t>
      </w:r>
    </w:p>
    <w:p w14:paraId="49D86A59" w14:textId="6656AEEA" w:rsidR="00F05C17" w:rsidRPr="004964DB" w:rsidRDefault="00AF0228" w:rsidP="004964DB">
      <w:pPr>
        <w:pStyle w:val="Standard"/>
        <w:spacing w:after="120" w:line="240" w:lineRule="auto"/>
        <w:ind w:firstLine="720"/>
        <w:jc w:val="both"/>
        <w:rPr>
          <w:sz w:val="26"/>
          <w:szCs w:val="26"/>
          <w:lang w:val="el-GR"/>
        </w:rPr>
      </w:pPr>
      <w:r w:rsidRPr="004964DB">
        <w:rPr>
          <w:rFonts w:ascii="Arial Narrow" w:hAnsi="Arial Narrow"/>
          <w:b/>
          <w:bCs/>
          <w:sz w:val="26"/>
          <w:szCs w:val="26"/>
          <w:lang w:val="el-GR"/>
        </w:rPr>
        <w:t>Οι  νέες μεταλλάξεις αποδεικνύουν  ότι όσο το εμβόλιο αποτελεί χρυσοφόρο εμπόρευμα στα χέρια των πολυεθνικών του φαρμάκου</w:t>
      </w:r>
      <w:r w:rsidRPr="004964DB">
        <w:rPr>
          <w:rFonts w:ascii="Arial Narrow" w:hAnsi="Arial Narrow"/>
          <w:sz w:val="26"/>
          <w:szCs w:val="26"/>
          <w:lang w:val="el-GR"/>
        </w:rPr>
        <w:t xml:space="preserve"> και  υπηρετεί  τους ανταγωνισμούς τους </w:t>
      </w:r>
      <w:r w:rsidRPr="004964DB">
        <w:rPr>
          <w:rFonts w:ascii="Arial Narrow" w:hAnsi="Arial Narrow"/>
          <w:b/>
          <w:bCs/>
          <w:sz w:val="26"/>
          <w:szCs w:val="26"/>
          <w:lang w:val="el-GR"/>
        </w:rPr>
        <w:t>τόσο   θα καθυστερεί ο παγκόσμιος εμβολιασμός  και θα συνεχίζεται η θανατηφόρα πορεία της πανδημίας</w:t>
      </w:r>
      <w:r w:rsidR="00267AC9" w:rsidRPr="004964DB">
        <w:rPr>
          <w:rFonts w:ascii="Arial Narrow" w:hAnsi="Arial Narrow"/>
          <w:b/>
          <w:bCs/>
          <w:sz w:val="26"/>
          <w:szCs w:val="26"/>
          <w:lang w:val="el-GR"/>
        </w:rPr>
        <w:t>,</w:t>
      </w:r>
      <w:r w:rsidRPr="004964DB">
        <w:rPr>
          <w:rFonts w:ascii="Arial Narrow" w:hAnsi="Arial Narrow"/>
          <w:sz w:val="26"/>
          <w:szCs w:val="26"/>
          <w:lang w:val="el-GR"/>
        </w:rPr>
        <w:t xml:space="preserve"> με καταστροφικά αποτελέσματα για τους λαούς</w:t>
      </w:r>
      <w:r w:rsidRPr="004964DB">
        <w:rPr>
          <w:rFonts w:ascii="Arial Narrow" w:hAnsi="Arial Narrow"/>
          <w:b/>
          <w:bCs/>
          <w:sz w:val="26"/>
          <w:szCs w:val="26"/>
          <w:lang w:val="el-GR"/>
        </w:rPr>
        <w:t xml:space="preserve"> .</w:t>
      </w:r>
      <w:r w:rsidRPr="004964DB">
        <w:rPr>
          <w:rFonts w:ascii="Arial Narrow" w:hAnsi="Arial Narrow"/>
          <w:sz w:val="26"/>
          <w:szCs w:val="26"/>
        </w:rPr>
        <w:t> </w:t>
      </w:r>
    </w:p>
    <w:p w14:paraId="0E74B03A" w14:textId="77777777" w:rsidR="00F05C17" w:rsidRPr="004964DB" w:rsidRDefault="00AF0228" w:rsidP="004964DB">
      <w:pPr>
        <w:pStyle w:val="Standard"/>
        <w:spacing w:after="120" w:line="240" w:lineRule="auto"/>
        <w:jc w:val="both"/>
        <w:rPr>
          <w:sz w:val="26"/>
          <w:szCs w:val="26"/>
          <w:lang w:val="el-GR"/>
        </w:rPr>
      </w:pPr>
      <w:r w:rsidRPr="004964DB">
        <w:rPr>
          <w:rFonts w:ascii="Arial Narrow" w:hAnsi="Arial Narrow"/>
          <w:b/>
          <w:bCs/>
          <w:sz w:val="26"/>
          <w:szCs w:val="26"/>
          <w:lang w:val="el-GR"/>
        </w:rPr>
        <w:t>Πέρασαν δύο χρόνια από την έναρξη της πανδημίας και η κυβέρνηση είχε όλο το χρόνο να πάρει μέτρα για να ενισχύσει τη διαλυμένη πρωτοβάθμια Υγεία και τα νοσοκομεία. Ελάχιστα όμως έκανε!</w:t>
      </w:r>
    </w:p>
    <w:p w14:paraId="2D995705" w14:textId="302D19AC" w:rsidR="00F05C17" w:rsidRPr="004964DB" w:rsidRDefault="00AF0228" w:rsidP="004964DB">
      <w:pPr>
        <w:pStyle w:val="Standard"/>
        <w:spacing w:after="120" w:line="240" w:lineRule="auto"/>
        <w:ind w:firstLine="720"/>
        <w:jc w:val="both"/>
        <w:rPr>
          <w:sz w:val="26"/>
          <w:szCs w:val="26"/>
          <w:lang w:val="el-GR"/>
        </w:rPr>
      </w:pPr>
      <w:r w:rsidRPr="004964DB">
        <w:rPr>
          <w:rFonts w:ascii="Arial Narrow" w:hAnsi="Arial Narrow"/>
          <w:b/>
          <w:bCs/>
          <w:sz w:val="26"/>
          <w:szCs w:val="26"/>
          <w:lang w:val="el-GR"/>
        </w:rPr>
        <w:t>Για παράδειγμα</w:t>
      </w:r>
      <w:r w:rsidR="00267AC9" w:rsidRPr="004964DB">
        <w:rPr>
          <w:rFonts w:ascii="Arial Narrow" w:hAnsi="Arial Narrow"/>
          <w:b/>
          <w:bCs/>
          <w:sz w:val="26"/>
          <w:szCs w:val="26"/>
          <w:lang w:val="el-GR"/>
        </w:rPr>
        <w:t>,</w:t>
      </w:r>
      <w:r w:rsidRPr="004964DB">
        <w:rPr>
          <w:rFonts w:ascii="Arial Narrow" w:hAnsi="Arial Narrow"/>
          <w:b/>
          <w:bCs/>
          <w:sz w:val="26"/>
          <w:szCs w:val="26"/>
          <w:lang w:val="el-GR"/>
        </w:rPr>
        <w:t xml:space="preserve"> στο νοσοκομείο Λευκάδας, παρά την μεγάλη έλλειψη προσωπικού που προϋπήρχε, δεν προσλήφθηκε κανένας γιατρός των απαραίτητων ειδικοτήτων για την αντιμετώπιση της πανδημίας , όπως παθολόγος, πνευμονολόγος, αναισθησιολόγος, νεφρολόγος αλλά και άλλων ειδικοτήτων</w:t>
      </w:r>
      <w:r w:rsidRPr="004964DB">
        <w:rPr>
          <w:rFonts w:ascii="Arial Narrow" w:hAnsi="Arial Narrow"/>
          <w:sz w:val="26"/>
          <w:szCs w:val="26"/>
          <w:lang w:val="el-GR"/>
        </w:rPr>
        <w:t xml:space="preserve">. Αλήθεια  είναι τραγικό, αλλά και αντιεπιστημονικό στην εφημερία  ένας παθολόγος να καλείται να παρακολουθήσει μέχρι και 40 ασθενείς </w:t>
      </w:r>
      <w:r w:rsidRPr="004964DB">
        <w:rPr>
          <w:rFonts w:ascii="Arial Narrow" w:hAnsi="Arial Narrow"/>
          <w:sz w:val="26"/>
          <w:szCs w:val="26"/>
        </w:rPr>
        <w:t>covid</w:t>
      </w:r>
      <w:r w:rsidRPr="004964DB">
        <w:rPr>
          <w:rFonts w:ascii="Arial Narrow" w:hAnsi="Arial Narrow"/>
          <w:sz w:val="26"/>
          <w:szCs w:val="26"/>
          <w:lang w:val="el-GR"/>
        </w:rPr>
        <w:t xml:space="preserve"> και  </w:t>
      </w:r>
      <w:r w:rsidRPr="004964DB">
        <w:rPr>
          <w:rFonts w:ascii="Arial Narrow" w:hAnsi="Arial Narrow"/>
          <w:sz w:val="26"/>
          <w:szCs w:val="26"/>
        </w:rPr>
        <w:t>non</w:t>
      </w:r>
      <w:r w:rsidRPr="004964DB">
        <w:rPr>
          <w:rFonts w:ascii="Arial Narrow" w:hAnsi="Arial Narrow"/>
          <w:sz w:val="26"/>
          <w:szCs w:val="26"/>
          <w:lang w:val="el-GR"/>
        </w:rPr>
        <w:t xml:space="preserve"> </w:t>
      </w:r>
      <w:r w:rsidRPr="004964DB">
        <w:rPr>
          <w:rFonts w:ascii="Arial Narrow" w:hAnsi="Arial Narrow"/>
          <w:sz w:val="26"/>
          <w:szCs w:val="26"/>
        </w:rPr>
        <w:t>covid</w:t>
      </w:r>
      <w:r w:rsidRPr="004964DB">
        <w:rPr>
          <w:rFonts w:ascii="Arial Narrow" w:hAnsi="Arial Narrow"/>
          <w:sz w:val="26"/>
          <w:szCs w:val="26"/>
          <w:lang w:val="el-GR"/>
        </w:rPr>
        <w:t xml:space="preserve">.  Φαίνεται πως οι γιατροί και όλο το προσωπικό του νοσοκομείου είναι </w:t>
      </w:r>
      <w:proofErr w:type="spellStart"/>
      <w:r w:rsidRPr="004964DB">
        <w:rPr>
          <w:rFonts w:ascii="Arial Narrow" w:hAnsi="Arial Narrow"/>
          <w:sz w:val="26"/>
          <w:szCs w:val="26"/>
          <w:lang w:val="el-GR"/>
        </w:rPr>
        <w:t>υπερήρωες</w:t>
      </w:r>
      <w:proofErr w:type="spellEnd"/>
      <w:r w:rsidRPr="004964DB">
        <w:rPr>
          <w:rFonts w:ascii="Arial Narrow" w:hAnsi="Arial Narrow"/>
          <w:sz w:val="26"/>
          <w:szCs w:val="26"/>
          <w:lang w:val="el-GR"/>
        </w:rPr>
        <w:t xml:space="preserve"> !!! </w:t>
      </w:r>
      <w:r w:rsidR="00267AC9" w:rsidRPr="004964DB">
        <w:rPr>
          <w:rFonts w:ascii="Arial Narrow" w:hAnsi="Arial Narrow"/>
          <w:sz w:val="26"/>
          <w:szCs w:val="26"/>
          <w:lang w:val="el-GR"/>
        </w:rPr>
        <w:t>γι’</w:t>
      </w:r>
      <w:r w:rsidRPr="004964DB">
        <w:rPr>
          <w:rFonts w:ascii="Arial Narrow" w:hAnsi="Arial Narrow"/>
          <w:sz w:val="26"/>
          <w:szCs w:val="26"/>
          <w:lang w:val="el-GR"/>
        </w:rPr>
        <w:t xml:space="preserve"> αυτό στην έκτακτη επίσκεψη του Διοικητή της 6</w:t>
      </w:r>
      <w:r w:rsidRPr="004964DB">
        <w:rPr>
          <w:rFonts w:ascii="Arial Narrow" w:hAnsi="Arial Narrow"/>
          <w:sz w:val="26"/>
          <w:szCs w:val="26"/>
          <w:vertAlign w:val="superscript"/>
          <w:lang w:val="el-GR"/>
        </w:rPr>
        <w:t>ης</w:t>
      </w:r>
      <w:r w:rsidRPr="004964DB">
        <w:rPr>
          <w:rFonts w:ascii="Arial Narrow" w:hAnsi="Arial Narrow"/>
          <w:sz w:val="26"/>
          <w:szCs w:val="26"/>
          <w:lang w:val="el-GR"/>
        </w:rPr>
        <w:t xml:space="preserve"> ΥΠΕ. κ</w:t>
      </w:r>
      <w:r w:rsidR="00267AC9" w:rsidRPr="004964DB">
        <w:rPr>
          <w:rFonts w:ascii="Arial Narrow" w:hAnsi="Arial Narrow"/>
          <w:sz w:val="26"/>
          <w:szCs w:val="26"/>
          <w:lang w:val="el-GR"/>
        </w:rPr>
        <w:t>.</w:t>
      </w:r>
      <w:r w:rsidRPr="004964DB">
        <w:rPr>
          <w:rFonts w:ascii="Arial Narrow" w:hAnsi="Arial Narrow"/>
          <w:sz w:val="26"/>
          <w:szCs w:val="26"/>
          <w:lang w:val="el-GR"/>
        </w:rPr>
        <w:t xml:space="preserve"> Καρβέλη στο νοσοκομείο την Παρασκευή</w:t>
      </w:r>
      <w:r w:rsidR="00267AC9" w:rsidRPr="004964DB">
        <w:rPr>
          <w:rFonts w:ascii="Arial Narrow" w:hAnsi="Arial Narrow"/>
          <w:sz w:val="26"/>
          <w:szCs w:val="26"/>
          <w:lang w:val="el-GR"/>
        </w:rPr>
        <w:t xml:space="preserve"> 26/11,</w:t>
      </w:r>
      <w:r w:rsidRPr="004964DB">
        <w:rPr>
          <w:rFonts w:ascii="Arial Narrow" w:hAnsi="Arial Narrow"/>
          <w:sz w:val="26"/>
          <w:szCs w:val="26"/>
          <w:lang w:val="el-GR"/>
        </w:rPr>
        <w:t xml:space="preserve"> αποφάσισαν μαζί με την διοίκηση ότι μπορούμε να νοσηλεύσουμε μέχρι και 25 ασθενείς </w:t>
      </w:r>
      <w:r w:rsidRPr="004964DB">
        <w:rPr>
          <w:rFonts w:ascii="Arial Narrow" w:hAnsi="Arial Narrow"/>
          <w:sz w:val="26"/>
          <w:szCs w:val="26"/>
        </w:rPr>
        <w:t>covid</w:t>
      </w:r>
      <w:r w:rsidRPr="004964DB">
        <w:rPr>
          <w:rFonts w:ascii="Arial Narrow" w:hAnsi="Arial Narrow"/>
          <w:sz w:val="26"/>
          <w:szCs w:val="26"/>
          <w:lang w:val="el-GR"/>
        </w:rPr>
        <w:t xml:space="preserve">.!!! </w:t>
      </w:r>
      <w:r w:rsidRPr="004964DB">
        <w:rPr>
          <w:rFonts w:ascii="Arial Narrow" w:hAnsi="Arial Narrow"/>
          <w:b/>
          <w:bCs/>
          <w:sz w:val="26"/>
          <w:szCs w:val="26"/>
          <w:lang w:val="el-GR"/>
        </w:rPr>
        <w:t>Η</w:t>
      </w:r>
      <w:r w:rsidRPr="004964DB">
        <w:rPr>
          <w:rFonts w:ascii="Arial Narrow" w:hAnsi="Arial Narrow"/>
          <w:sz w:val="26"/>
          <w:szCs w:val="26"/>
          <w:lang w:val="el-GR"/>
        </w:rPr>
        <w:t xml:space="preserve"> </w:t>
      </w:r>
      <w:r w:rsidRPr="004964DB">
        <w:rPr>
          <w:rFonts w:ascii="Arial Narrow" w:hAnsi="Arial Narrow"/>
          <w:b/>
          <w:bCs/>
          <w:sz w:val="26"/>
          <w:szCs w:val="26"/>
          <w:lang w:val="el-GR"/>
        </w:rPr>
        <w:t>κυβέρνηση όμως και η διοίκηση του νοσοκομείου δεν κατάφεραν δύο χρόνια τώρα να λειτουργήσουν  τη ΜΕΘ του νοσοκομείου</w:t>
      </w:r>
      <w:r w:rsidRPr="004964DB">
        <w:rPr>
          <w:rFonts w:ascii="Arial Narrow" w:hAnsi="Arial Narrow"/>
          <w:sz w:val="26"/>
          <w:szCs w:val="26"/>
          <w:lang w:val="el-GR"/>
        </w:rPr>
        <w:t xml:space="preserve"> με τα έξι κρεβάτια, την ώρα που και στη περιοχή μας, όπως πχ στα  </w:t>
      </w:r>
      <w:r w:rsidRPr="004964DB">
        <w:rPr>
          <w:rFonts w:ascii="Arial Narrow" w:hAnsi="Arial Narrow"/>
          <w:sz w:val="26"/>
          <w:szCs w:val="26"/>
          <w:lang w:val="el-GR"/>
        </w:rPr>
        <w:lastRenderedPageBreak/>
        <w:t xml:space="preserve">Γιάννενα  οι ΜΕΘ </w:t>
      </w:r>
      <w:r w:rsidR="004964DB">
        <w:rPr>
          <w:rFonts w:ascii="Arial Narrow" w:hAnsi="Arial Narrow"/>
          <w:sz w:val="26"/>
          <w:szCs w:val="26"/>
          <w:lang w:val="el-GR"/>
        </w:rPr>
        <w:t xml:space="preserve">έχουν </w:t>
      </w:r>
      <w:r w:rsidR="00FC5657">
        <w:rPr>
          <w:rFonts w:ascii="Arial Narrow" w:hAnsi="Arial Narrow"/>
          <w:sz w:val="26"/>
          <w:szCs w:val="26"/>
          <w:lang w:val="el-GR"/>
        </w:rPr>
        <w:t xml:space="preserve">γεμίσει και </w:t>
      </w:r>
      <w:r w:rsidRPr="004964DB">
        <w:rPr>
          <w:rFonts w:ascii="Arial Narrow" w:hAnsi="Arial Narrow"/>
          <w:sz w:val="26"/>
          <w:szCs w:val="26"/>
          <w:lang w:val="el-GR"/>
        </w:rPr>
        <w:t xml:space="preserve"> έχουν πληρότητα 100%</w:t>
      </w:r>
      <w:r w:rsidR="006A3A77" w:rsidRPr="004964DB">
        <w:rPr>
          <w:rFonts w:ascii="Arial Narrow" w:hAnsi="Arial Narrow"/>
          <w:sz w:val="26"/>
          <w:szCs w:val="26"/>
          <w:lang w:val="el-GR"/>
        </w:rPr>
        <w:t xml:space="preserve">. </w:t>
      </w:r>
      <w:r w:rsidR="00417AE6" w:rsidRPr="004964DB">
        <w:rPr>
          <w:rFonts w:ascii="Arial Narrow" w:hAnsi="Arial Narrow"/>
          <w:sz w:val="26"/>
          <w:szCs w:val="26"/>
          <w:lang w:val="el-GR"/>
        </w:rPr>
        <w:t xml:space="preserve"> </w:t>
      </w:r>
      <w:r w:rsidRPr="004964DB">
        <w:rPr>
          <w:rFonts w:ascii="Arial Narrow" w:hAnsi="Arial Narrow"/>
          <w:sz w:val="26"/>
          <w:szCs w:val="26"/>
          <w:lang w:val="el-GR"/>
        </w:rPr>
        <w:t>Επιπλέον επιβάρυνε το ελάχιστο εξουθενωμένο προσωπικό  μετατρέποντας το νοσοκομείο και σε εμβολιαστικό κέντρο,  με αποτέλεσμα πολλές φορές γιατροί να εφημερεύουν ταυτόχρονα  και στη κλινική και στους εμβολιασμούς.</w:t>
      </w:r>
    </w:p>
    <w:p w14:paraId="6EAC2C43" w14:textId="426B3A54" w:rsidR="00F05C17" w:rsidRPr="004964DB" w:rsidRDefault="00AF0228" w:rsidP="004964DB">
      <w:pPr>
        <w:pStyle w:val="Standard"/>
        <w:spacing w:after="120" w:line="240" w:lineRule="auto"/>
        <w:ind w:firstLine="720"/>
        <w:jc w:val="both"/>
        <w:rPr>
          <w:sz w:val="26"/>
          <w:szCs w:val="26"/>
          <w:lang w:val="el-GR"/>
        </w:rPr>
      </w:pPr>
      <w:r w:rsidRPr="004964DB">
        <w:rPr>
          <w:rFonts w:ascii="Arial Narrow" w:hAnsi="Arial Narrow"/>
          <w:b/>
          <w:bCs/>
          <w:sz w:val="26"/>
          <w:szCs w:val="26"/>
          <w:lang w:val="el-GR"/>
        </w:rPr>
        <w:t>Παραμένουν κενές πάνω από 200 οργανικές θέσεις</w:t>
      </w:r>
      <w:r w:rsidRPr="004964DB">
        <w:rPr>
          <w:rFonts w:ascii="Arial Narrow" w:hAnsi="Arial Narrow"/>
          <w:sz w:val="26"/>
          <w:szCs w:val="26"/>
          <w:lang w:val="el-GR"/>
        </w:rPr>
        <w:t xml:space="preserve">  σύμφωνα με το νέο οργανόγραμμα που ενώ έχει εγκριθεί από το Διοικητικό Συμβούλιο του νοσοκομείου</w:t>
      </w:r>
      <w:r w:rsidR="006A3A77" w:rsidRPr="004964DB">
        <w:rPr>
          <w:rFonts w:ascii="Arial Narrow" w:hAnsi="Arial Narrow"/>
          <w:sz w:val="26"/>
          <w:szCs w:val="26"/>
          <w:lang w:val="el-GR"/>
        </w:rPr>
        <w:t xml:space="preserve">, τέσσερις φορές, </w:t>
      </w:r>
      <w:r w:rsidRPr="004964DB">
        <w:rPr>
          <w:rFonts w:ascii="Arial Narrow" w:hAnsi="Arial Narrow"/>
          <w:sz w:val="26"/>
          <w:szCs w:val="26"/>
          <w:lang w:val="el-GR"/>
        </w:rPr>
        <w:t xml:space="preserve">έχει «χαθεί» στα συρτάρια του Υπουργείου. Από τις 67 θέσεις γιατρών εργάζονται μόνο 27 μόνιμοι και 10 επικουρικοί. </w:t>
      </w:r>
      <w:r w:rsidRPr="004964DB">
        <w:rPr>
          <w:rFonts w:ascii="Arial Narrow" w:hAnsi="Arial Narrow"/>
          <w:b/>
          <w:bCs/>
          <w:sz w:val="26"/>
          <w:szCs w:val="26"/>
          <w:lang w:val="el-GR"/>
        </w:rPr>
        <w:t>Το προσωπικό</w:t>
      </w:r>
      <w:r w:rsidRPr="004964DB">
        <w:rPr>
          <w:rFonts w:ascii="Arial Narrow" w:hAnsi="Arial Narrow"/>
          <w:sz w:val="26"/>
          <w:szCs w:val="26"/>
          <w:lang w:val="el-GR"/>
        </w:rPr>
        <w:t xml:space="preserve"> λόγω συνταξιοδοτήσεων, παραιτήσεων, ασθενειών ,  μετακινήσεων σε άλλα νοσοκομεία, αναστολές, άδειες κύησης, λοχείας κτλ. </w:t>
      </w:r>
      <w:r w:rsidRPr="004964DB">
        <w:rPr>
          <w:rFonts w:ascii="Arial Narrow" w:hAnsi="Arial Narrow"/>
          <w:b/>
          <w:bCs/>
          <w:sz w:val="26"/>
          <w:szCs w:val="26"/>
          <w:lang w:val="el-GR"/>
        </w:rPr>
        <w:t>είναι λιγότερο από αντίστοιχο διάστημα  πέρυσι.</w:t>
      </w:r>
      <w:r w:rsidRPr="004964DB">
        <w:rPr>
          <w:rFonts w:ascii="Arial Narrow" w:hAnsi="Arial Narrow"/>
          <w:sz w:val="26"/>
          <w:szCs w:val="26"/>
          <w:lang w:val="el-GR"/>
        </w:rPr>
        <w:t xml:space="preserve"> Από τους </w:t>
      </w:r>
      <w:r w:rsidR="00536DB4" w:rsidRPr="004964DB">
        <w:rPr>
          <w:rFonts w:ascii="Arial Narrow" w:hAnsi="Arial Narrow"/>
          <w:sz w:val="26"/>
          <w:szCs w:val="26"/>
          <w:lang w:val="el-GR"/>
        </w:rPr>
        <w:t>10</w:t>
      </w:r>
      <w:r w:rsidRPr="004964DB">
        <w:rPr>
          <w:rFonts w:ascii="Arial Narrow" w:hAnsi="Arial Narrow"/>
          <w:sz w:val="26"/>
          <w:szCs w:val="26"/>
          <w:lang w:val="el-GR"/>
        </w:rPr>
        <w:t xml:space="preserve">  έμπειρους συναδέλφους που βρίσκονται σε αναστολή αντικαταστάθηκαν με τρίμηνες συμβάσεις που λήγουν αρχές του 2022, μόνο 3 !</w:t>
      </w:r>
    </w:p>
    <w:p w14:paraId="5E2AF130" w14:textId="77777777" w:rsidR="00F05C17" w:rsidRPr="004964DB" w:rsidRDefault="00AF0228" w:rsidP="004964DB">
      <w:pPr>
        <w:pStyle w:val="Standard"/>
        <w:spacing w:after="120" w:line="240" w:lineRule="auto"/>
        <w:ind w:firstLine="720"/>
        <w:jc w:val="both"/>
        <w:rPr>
          <w:sz w:val="26"/>
          <w:szCs w:val="26"/>
          <w:lang w:val="el-GR"/>
        </w:rPr>
      </w:pPr>
      <w:r w:rsidRPr="004964DB">
        <w:rPr>
          <w:rFonts w:ascii="Arial Narrow" w:hAnsi="Arial Narrow"/>
          <w:b/>
          <w:bCs/>
          <w:sz w:val="26"/>
          <w:szCs w:val="26"/>
          <w:lang w:val="el-GR"/>
        </w:rPr>
        <w:t>Με άμεση</w:t>
      </w:r>
      <w:r w:rsidRPr="004964DB">
        <w:rPr>
          <w:rFonts w:ascii="Arial Narrow" w:hAnsi="Arial Narrow"/>
          <w:sz w:val="26"/>
          <w:szCs w:val="26"/>
          <w:lang w:val="el-GR"/>
        </w:rPr>
        <w:t xml:space="preserve"> </w:t>
      </w:r>
      <w:r w:rsidRPr="004964DB">
        <w:rPr>
          <w:rFonts w:ascii="Arial Narrow" w:hAnsi="Arial Narrow"/>
          <w:b/>
          <w:bCs/>
          <w:sz w:val="26"/>
          <w:szCs w:val="26"/>
          <w:lang w:val="el-GR"/>
        </w:rPr>
        <w:t xml:space="preserve"> απόλυση κινδυνεύουν στις 31 Δεκέμβρη 2021, εν’ μέσω κορύφωσης του 4</w:t>
      </w:r>
      <w:r w:rsidRPr="004964DB">
        <w:rPr>
          <w:rFonts w:ascii="Arial Narrow" w:hAnsi="Arial Narrow"/>
          <w:b/>
          <w:bCs/>
          <w:sz w:val="26"/>
          <w:szCs w:val="26"/>
          <w:vertAlign w:val="superscript"/>
          <w:lang w:val="el-GR"/>
        </w:rPr>
        <w:t>ου</w:t>
      </w:r>
      <w:r w:rsidRPr="004964DB">
        <w:rPr>
          <w:rFonts w:ascii="Arial Narrow" w:hAnsi="Arial Narrow"/>
          <w:b/>
          <w:bCs/>
          <w:sz w:val="26"/>
          <w:szCs w:val="26"/>
          <w:lang w:val="el-GR"/>
        </w:rPr>
        <w:t xml:space="preserve"> κύματος της πανδημίας,  24  έμπειροι συμβασιούχοι  συνάδελφοι με συμβάσεις ΣΟΧ (14  στη καθαριότητα, 4 στη σίτιση και 6 στη φύλαξη)  με την κυβέρνηση να μην δεσμεύεται για την συνέχιση της δουλειάς τους μιας και η διακηρυγμένη πρόθεση της  είναι  η είσοδος εργολαβικών εταιρειών στα νοσοκομεία. Επίσης με το νέο έτος λήγουν μια σειρά συμβάσεις επικουρικών και ΟΑΕΔ.</w:t>
      </w:r>
    </w:p>
    <w:p w14:paraId="5DC82BE9" w14:textId="20BF5064" w:rsidR="00F05C17" w:rsidRPr="004964DB" w:rsidRDefault="00AF0228" w:rsidP="004964DB">
      <w:pPr>
        <w:pStyle w:val="Standard"/>
        <w:spacing w:after="120" w:line="240" w:lineRule="auto"/>
        <w:ind w:firstLine="720"/>
        <w:jc w:val="both"/>
        <w:rPr>
          <w:sz w:val="26"/>
          <w:szCs w:val="26"/>
          <w:lang w:val="el-GR"/>
        </w:rPr>
      </w:pPr>
      <w:r w:rsidRPr="004964DB">
        <w:rPr>
          <w:rFonts w:ascii="Arial Narrow" w:eastAsia="Calibri" w:hAnsi="Arial Narrow" w:cs="Times New Roman"/>
          <w:b/>
          <w:bCs/>
          <w:sz w:val="26"/>
          <w:szCs w:val="26"/>
          <w:lang w:val="el-GR"/>
        </w:rPr>
        <w:t>Η κυβέρνηση</w:t>
      </w:r>
      <w:r w:rsidRPr="004964DB">
        <w:rPr>
          <w:rFonts w:ascii="Arial Narrow" w:eastAsia="Calibri" w:hAnsi="Arial Narrow" w:cs="Times New Roman"/>
          <w:sz w:val="26"/>
          <w:szCs w:val="26"/>
          <w:lang w:val="el-GR"/>
        </w:rPr>
        <w:t xml:space="preserve"> αντί  να  αυξήσει τους μισθούς μας για να μπορούμε να ζούμε με αξιοπρέπεια, να μας δώσει τον 13</w:t>
      </w:r>
      <w:r w:rsidRPr="004964DB">
        <w:rPr>
          <w:rFonts w:ascii="Arial Narrow" w:eastAsia="Calibri" w:hAnsi="Arial Narrow" w:cs="Times New Roman"/>
          <w:sz w:val="26"/>
          <w:szCs w:val="26"/>
        </w:rPr>
        <w:t>o</w:t>
      </w:r>
      <w:r w:rsidRPr="004964DB">
        <w:rPr>
          <w:rFonts w:ascii="Arial Narrow" w:eastAsia="Calibri" w:hAnsi="Arial Narrow" w:cs="Times New Roman"/>
          <w:sz w:val="26"/>
          <w:szCs w:val="26"/>
          <w:lang w:val="el-GR"/>
        </w:rPr>
        <w:t xml:space="preserve"> και 14</w:t>
      </w:r>
      <w:r w:rsidRPr="004964DB">
        <w:rPr>
          <w:rFonts w:ascii="Arial Narrow" w:eastAsia="Calibri" w:hAnsi="Arial Narrow" w:cs="Times New Roman"/>
          <w:sz w:val="26"/>
          <w:szCs w:val="26"/>
          <w:vertAlign w:val="superscript"/>
          <w:lang w:val="el-GR"/>
        </w:rPr>
        <w:t>ο</w:t>
      </w:r>
      <w:r w:rsidRPr="004964DB">
        <w:rPr>
          <w:rFonts w:ascii="Arial Narrow" w:eastAsia="Calibri" w:hAnsi="Arial Narrow" w:cs="Times New Roman"/>
          <w:sz w:val="26"/>
          <w:szCs w:val="26"/>
          <w:lang w:val="el-GR"/>
        </w:rPr>
        <w:t xml:space="preserve"> μισθό που μας έκοψαν με τα μνημόνια, να μονιμοποιήσει όλους τους συμβασιούχους και  να επαναφέρει  τούς συνάδελφους  μας που έδιωξε από το  σύστημα Υγείας με το πρόσχημα του εμβολιασμού, </w:t>
      </w:r>
      <w:r w:rsidRPr="004964DB">
        <w:rPr>
          <w:rFonts w:ascii="Arial Narrow" w:eastAsia="Calibri" w:hAnsi="Arial Narrow" w:cs="Times New Roman"/>
          <w:b/>
          <w:bCs/>
          <w:sz w:val="26"/>
          <w:szCs w:val="26"/>
          <w:lang w:val="el-GR"/>
        </w:rPr>
        <w:t>υπόσχεται διχαστικό    «βοήθημα φτώχειας» που</w:t>
      </w:r>
      <w:r w:rsidR="00536DB4" w:rsidRPr="004964DB">
        <w:rPr>
          <w:rFonts w:ascii="Arial Narrow" w:eastAsia="Calibri" w:hAnsi="Arial Narrow" w:cs="Times New Roman"/>
          <w:b/>
          <w:bCs/>
          <w:sz w:val="26"/>
          <w:szCs w:val="26"/>
          <w:lang w:val="el-GR"/>
        </w:rPr>
        <w:t xml:space="preserve"> και αυτό </w:t>
      </w:r>
      <w:r w:rsidRPr="004964DB">
        <w:rPr>
          <w:rFonts w:ascii="Arial Narrow" w:eastAsia="Calibri" w:hAnsi="Arial Narrow" w:cs="Times New Roman"/>
          <w:b/>
          <w:bCs/>
          <w:sz w:val="26"/>
          <w:szCs w:val="26"/>
          <w:lang w:val="el-GR"/>
        </w:rPr>
        <w:t xml:space="preserve"> δεν θα δοθεί σε όλους τους εργαζόμενους. Ακόμη και </w:t>
      </w:r>
      <w:r w:rsidRPr="004964DB">
        <w:rPr>
          <w:rFonts w:ascii="Arial Narrow" w:hAnsi="Arial Narrow"/>
          <w:sz w:val="26"/>
          <w:szCs w:val="26"/>
          <w:lang w:val="el-GR"/>
        </w:rPr>
        <w:t xml:space="preserve"> τ</w:t>
      </w:r>
      <w:r w:rsidRPr="004964DB">
        <w:rPr>
          <w:rFonts w:ascii="Arial Narrow" w:hAnsi="Arial Narrow"/>
          <w:b/>
          <w:bCs/>
          <w:sz w:val="26"/>
          <w:szCs w:val="26"/>
          <w:lang w:val="el-GR"/>
        </w:rPr>
        <w:t>ο  ανθυγιεινό επίδομα,</w:t>
      </w:r>
      <w:r w:rsidRPr="004964DB">
        <w:rPr>
          <w:rFonts w:ascii="Arial Narrow" w:hAnsi="Arial Narrow"/>
          <w:sz w:val="26"/>
          <w:szCs w:val="26"/>
          <w:lang w:val="el-GR"/>
        </w:rPr>
        <w:t xml:space="preserve"> που δεν το παίρνουν όλοι οι εργαζόμενοι στις δημόσιες μονάδες Υγείας </w:t>
      </w:r>
      <w:r w:rsidRPr="004964DB">
        <w:rPr>
          <w:rFonts w:ascii="Arial Narrow" w:hAnsi="Arial Narrow"/>
          <w:b/>
          <w:bCs/>
          <w:sz w:val="26"/>
          <w:szCs w:val="26"/>
          <w:lang w:val="el-GR"/>
        </w:rPr>
        <w:t>μπαίνει στο στόχαστρο</w:t>
      </w:r>
      <w:r w:rsidRPr="004964DB">
        <w:rPr>
          <w:rFonts w:ascii="Arial Narrow" w:hAnsi="Arial Narrow"/>
          <w:sz w:val="26"/>
          <w:szCs w:val="26"/>
          <w:lang w:val="el-GR"/>
        </w:rPr>
        <w:t xml:space="preserve">  και συζητιέται ακόμη και η περικοπή του. Φυσικά </w:t>
      </w:r>
      <w:r w:rsidRPr="004964DB">
        <w:rPr>
          <w:rFonts w:ascii="Arial Narrow" w:hAnsi="Arial Narrow"/>
          <w:b/>
          <w:bCs/>
          <w:sz w:val="26"/>
          <w:szCs w:val="26"/>
          <w:lang w:val="el-GR"/>
        </w:rPr>
        <w:t>ούτε λόγος για ένταξή μας στα ΒΑΕ</w:t>
      </w:r>
      <w:r w:rsidRPr="004964DB">
        <w:rPr>
          <w:rFonts w:ascii="Arial Narrow" w:hAnsi="Arial Narrow"/>
          <w:sz w:val="26"/>
          <w:szCs w:val="26"/>
          <w:lang w:val="el-GR"/>
        </w:rPr>
        <w:t xml:space="preserve"> που η κυβέρνηση την «παρέπεμψε στις καλένδες».</w:t>
      </w:r>
      <w:r w:rsidR="00536DB4" w:rsidRPr="004964DB">
        <w:rPr>
          <w:sz w:val="26"/>
          <w:szCs w:val="26"/>
          <w:lang w:val="el-GR"/>
        </w:rPr>
        <w:t xml:space="preserve"> </w:t>
      </w:r>
      <w:r w:rsidRPr="004964DB">
        <w:rPr>
          <w:rFonts w:ascii="Arial Narrow" w:hAnsi="Arial Narrow"/>
          <w:sz w:val="26"/>
          <w:szCs w:val="26"/>
          <w:lang w:val="el-GR"/>
        </w:rPr>
        <w:t xml:space="preserve">Την ίδια ώρα  </w:t>
      </w:r>
      <w:r w:rsidRPr="004964DB">
        <w:rPr>
          <w:rFonts w:ascii="Arial Narrow" w:hAnsi="Arial Narrow"/>
          <w:b/>
          <w:bCs/>
          <w:sz w:val="26"/>
          <w:szCs w:val="26"/>
          <w:lang w:val="el-GR"/>
        </w:rPr>
        <w:t>οι  τεράστιες αυξήσεις</w:t>
      </w:r>
      <w:r w:rsidRPr="004964DB">
        <w:rPr>
          <w:rFonts w:ascii="Arial Narrow" w:hAnsi="Arial Narrow"/>
          <w:sz w:val="26"/>
          <w:szCs w:val="26"/>
          <w:lang w:val="el-GR"/>
        </w:rPr>
        <w:t xml:space="preserve">  στα είδη λαϊκής κατανάλωσης, στα τρόφιμα, στην ενέργεια, στα καύσιμα, που αν αυτό συνδυαστεί με την </w:t>
      </w:r>
      <w:proofErr w:type="spellStart"/>
      <w:r w:rsidRPr="004964DB">
        <w:rPr>
          <w:rFonts w:ascii="Arial Narrow" w:hAnsi="Arial Narrow"/>
          <w:sz w:val="26"/>
          <w:szCs w:val="26"/>
          <w:lang w:val="el-GR"/>
        </w:rPr>
        <w:t>φοροληστεία</w:t>
      </w:r>
      <w:proofErr w:type="spellEnd"/>
      <w:r w:rsidRPr="004964DB">
        <w:rPr>
          <w:rFonts w:ascii="Arial Narrow" w:hAnsi="Arial Narrow"/>
          <w:sz w:val="26"/>
          <w:szCs w:val="26"/>
          <w:lang w:val="el-GR"/>
        </w:rPr>
        <w:t xml:space="preserve">,  </w:t>
      </w:r>
      <w:r w:rsidRPr="004964DB">
        <w:rPr>
          <w:rFonts w:ascii="Arial Narrow" w:hAnsi="Arial Narrow"/>
          <w:b/>
          <w:bCs/>
          <w:sz w:val="26"/>
          <w:szCs w:val="26"/>
          <w:lang w:val="el-GR"/>
        </w:rPr>
        <w:t>εξαφανίζουν το πενιχρό εισόδημά μας.</w:t>
      </w:r>
    </w:p>
    <w:p w14:paraId="63497E4E" w14:textId="32BC9225" w:rsidR="00F05C17" w:rsidRPr="004964DB" w:rsidRDefault="00AF0228" w:rsidP="004964DB">
      <w:pPr>
        <w:pStyle w:val="Standard"/>
        <w:spacing w:after="120" w:line="240" w:lineRule="auto"/>
        <w:ind w:firstLine="720"/>
        <w:jc w:val="both"/>
        <w:rPr>
          <w:sz w:val="26"/>
          <w:szCs w:val="26"/>
          <w:lang w:val="el-GR"/>
        </w:rPr>
      </w:pPr>
      <w:r w:rsidRPr="004964DB">
        <w:rPr>
          <w:rFonts w:ascii="Arial Narrow" w:hAnsi="Arial Narrow"/>
          <w:b/>
          <w:bCs/>
          <w:sz w:val="26"/>
          <w:szCs w:val="26"/>
          <w:lang w:val="el-GR"/>
        </w:rPr>
        <w:t>Για μια ακόμη φορά παρά την ανάκαμψη της οικονομίας καλούμαστε να υποστούμε νέες θυσίες για τα κέρδη των μεγάλων επιχειρηματικών ομίλων</w:t>
      </w:r>
      <w:r w:rsidR="00A12C1A" w:rsidRPr="004964DB">
        <w:rPr>
          <w:rFonts w:ascii="Arial Narrow" w:hAnsi="Arial Narrow"/>
          <w:b/>
          <w:bCs/>
          <w:sz w:val="26"/>
          <w:szCs w:val="26"/>
          <w:lang w:val="el-GR"/>
        </w:rPr>
        <w:t>.</w:t>
      </w:r>
      <w:r w:rsidRPr="004964DB">
        <w:rPr>
          <w:rFonts w:ascii="Arial Narrow" w:hAnsi="Arial Narrow"/>
          <w:b/>
          <w:bCs/>
          <w:sz w:val="26"/>
          <w:szCs w:val="26"/>
          <w:lang w:val="el-GR"/>
        </w:rPr>
        <w:t xml:space="preserve">  </w:t>
      </w:r>
    </w:p>
    <w:p w14:paraId="6140BE08" w14:textId="77777777" w:rsidR="00587999" w:rsidRPr="004964DB" w:rsidRDefault="00AF0228" w:rsidP="004964DB">
      <w:pPr>
        <w:pStyle w:val="a5"/>
        <w:numPr>
          <w:ilvl w:val="0"/>
          <w:numId w:val="5"/>
        </w:numPr>
        <w:spacing w:after="120" w:line="240" w:lineRule="auto"/>
        <w:jc w:val="both"/>
        <w:rPr>
          <w:b/>
          <w:bCs/>
          <w:sz w:val="26"/>
          <w:szCs w:val="26"/>
          <w:lang w:val="el-GR"/>
        </w:rPr>
      </w:pPr>
      <w:r w:rsidRPr="004964DB">
        <w:rPr>
          <w:rFonts w:ascii="Arial Narrow" w:hAnsi="Arial Narrow"/>
          <w:sz w:val="26"/>
          <w:szCs w:val="26"/>
          <w:lang w:val="el-GR"/>
        </w:rPr>
        <w:t xml:space="preserve">με την </w:t>
      </w:r>
      <w:r w:rsidRPr="004964DB">
        <w:rPr>
          <w:rFonts w:ascii="Arial Narrow" w:hAnsi="Arial Narrow"/>
          <w:b/>
          <w:bCs/>
          <w:sz w:val="26"/>
          <w:szCs w:val="26"/>
          <w:lang w:val="el-GR"/>
        </w:rPr>
        <w:t>αύξηση της φορολογίας εισοδήματος</w:t>
      </w:r>
      <w:r w:rsidRPr="004964DB">
        <w:rPr>
          <w:rFonts w:ascii="Arial Narrow" w:hAnsi="Arial Narrow"/>
          <w:sz w:val="26"/>
          <w:szCs w:val="26"/>
          <w:lang w:val="el-GR"/>
        </w:rPr>
        <w:t xml:space="preserve"> για μισθωτούς και συνταξιούχους </w:t>
      </w:r>
      <w:r w:rsidRPr="004964DB">
        <w:rPr>
          <w:rFonts w:ascii="Arial Narrow" w:hAnsi="Arial Narrow"/>
          <w:b/>
          <w:bCs/>
          <w:sz w:val="26"/>
          <w:szCs w:val="26"/>
          <w:lang w:val="el-GR"/>
        </w:rPr>
        <w:t>κατά 651 εκατ. ευρώ</w:t>
      </w:r>
    </w:p>
    <w:p w14:paraId="537795A0" w14:textId="77777777" w:rsidR="00587999" w:rsidRPr="004964DB" w:rsidRDefault="00AF0228" w:rsidP="004964DB">
      <w:pPr>
        <w:pStyle w:val="a5"/>
        <w:numPr>
          <w:ilvl w:val="0"/>
          <w:numId w:val="5"/>
        </w:numPr>
        <w:spacing w:after="120" w:line="240" w:lineRule="auto"/>
        <w:jc w:val="both"/>
        <w:rPr>
          <w:b/>
          <w:bCs/>
          <w:sz w:val="26"/>
          <w:szCs w:val="26"/>
          <w:lang w:val="el-GR"/>
        </w:rPr>
      </w:pPr>
      <w:r w:rsidRPr="004964DB">
        <w:rPr>
          <w:rFonts w:ascii="Arial Narrow" w:hAnsi="Arial Narrow"/>
          <w:sz w:val="26"/>
          <w:szCs w:val="26"/>
          <w:lang w:val="el-GR"/>
        </w:rPr>
        <w:t>με τη</w:t>
      </w:r>
      <w:r w:rsidR="00A12C1A" w:rsidRPr="004964DB">
        <w:rPr>
          <w:rFonts w:ascii="Arial Narrow" w:hAnsi="Arial Narrow"/>
          <w:sz w:val="26"/>
          <w:szCs w:val="26"/>
          <w:lang w:val="el-GR"/>
        </w:rPr>
        <w:t>ν</w:t>
      </w:r>
      <w:r w:rsidRPr="004964DB">
        <w:rPr>
          <w:rFonts w:ascii="Arial Narrow" w:hAnsi="Arial Narrow"/>
          <w:sz w:val="26"/>
          <w:szCs w:val="26"/>
          <w:lang w:val="el-GR"/>
        </w:rPr>
        <w:t xml:space="preserve"> </w:t>
      </w:r>
      <w:r w:rsidRPr="004964DB">
        <w:rPr>
          <w:rFonts w:ascii="Arial Narrow" w:hAnsi="Arial Narrow"/>
          <w:b/>
          <w:bCs/>
          <w:sz w:val="26"/>
          <w:szCs w:val="26"/>
          <w:lang w:val="el-GR"/>
        </w:rPr>
        <w:t>αύξηση του ΦΠΑ κατά 1,7 δις</w:t>
      </w:r>
      <w:r w:rsidRPr="004964DB">
        <w:rPr>
          <w:rFonts w:ascii="Arial Narrow" w:hAnsi="Arial Narrow"/>
          <w:sz w:val="26"/>
          <w:szCs w:val="26"/>
          <w:lang w:val="el-GR"/>
        </w:rPr>
        <w:t xml:space="preserve"> και των «ειδικών φόρων κατανάλωσης» κατά 400 εκατ. ευρώ</w:t>
      </w:r>
    </w:p>
    <w:p w14:paraId="21D1C242" w14:textId="13925747" w:rsidR="00587999" w:rsidRPr="004964DB" w:rsidRDefault="00536DB4" w:rsidP="004964DB">
      <w:pPr>
        <w:pStyle w:val="a5"/>
        <w:numPr>
          <w:ilvl w:val="0"/>
          <w:numId w:val="5"/>
        </w:numPr>
        <w:spacing w:after="120" w:line="240" w:lineRule="auto"/>
        <w:jc w:val="both"/>
        <w:rPr>
          <w:b/>
          <w:bCs/>
          <w:sz w:val="26"/>
          <w:szCs w:val="26"/>
          <w:lang w:val="el-GR"/>
        </w:rPr>
      </w:pPr>
      <w:r w:rsidRPr="004964DB">
        <w:rPr>
          <w:rFonts w:ascii="Arial Narrow" w:hAnsi="Arial Narrow"/>
          <w:sz w:val="26"/>
          <w:szCs w:val="26"/>
          <w:lang w:val="el-GR"/>
        </w:rPr>
        <w:t>με τ</w:t>
      </w:r>
      <w:r w:rsidR="00A12C1A" w:rsidRPr="004964DB">
        <w:rPr>
          <w:rFonts w:ascii="Arial Narrow" w:hAnsi="Arial Narrow"/>
          <w:sz w:val="26"/>
          <w:szCs w:val="26"/>
          <w:lang w:val="el-GR"/>
        </w:rPr>
        <w:t xml:space="preserve">ο </w:t>
      </w:r>
      <w:r w:rsidR="00A12C1A" w:rsidRPr="004964DB">
        <w:rPr>
          <w:rFonts w:ascii="Arial Narrow" w:hAnsi="Arial Narrow"/>
          <w:b/>
          <w:bCs/>
          <w:sz w:val="26"/>
          <w:szCs w:val="26"/>
          <w:lang w:val="el-GR"/>
        </w:rPr>
        <w:t xml:space="preserve">πετσόκομμα της </w:t>
      </w:r>
      <w:r w:rsidR="00A12C1A" w:rsidRPr="004964DB">
        <w:rPr>
          <w:rFonts w:ascii="Arial Narrow" w:hAnsi="Arial Narrow"/>
          <w:b/>
          <w:bCs/>
          <w:sz w:val="26"/>
          <w:szCs w:val="26"/>
          <w:lang w:val="el-GR"/>
        </w:rPr>
        <w:t>κρατική</w:t>
      </w:r>
      <w:r w:rsidR="00A12C1A" w:rsidRPr="004964DB">
        <w:rPr>
          <w:rFonts w:ascii="Arial Narrow" w:hAnsi="Arial Narrow"/>
          <w:b/>
          <w:bCs/>
          <w:sz w:val="26"/>
          <w:szCs w:val="26"/>
          <w:lang w:val="el-GR"/>
        </w:rPr>
        <w:t>ς</w:t>
      </w:r>
      <w:r w:rsidR="00A12C1A" w:rsidRPr="004964DB">
        <w:rPr>
          <w:rFonts w:ascii="Arial Narrow" w:hAnsi="Arial Narrow"/>
          <w:b/>
          <w:bCs/>
          <w:sz w:val="26"/>
          <w:szCs w:val="26"/>
          <w:lang w:val="el-GR"/>
        </w:rPr>
        <w:t xml:space="preserve"> χρηματοδότηση</w:t>
      </w:r>
      <w:r w:rsidR="00A12C1A" w:rsidRPr="004964DB">
        <w:rPr>
          <w:rFonts w:ascii="Arial Narrow" w:hAnsi="Arial Narrow"/>
          <w:b/>
          <w:bCs/>
          <w:sz w:val="26"/>
          <w:szCs w:val="26"/>
          <w:lang w:val="el-GR"/>
        </w:rPr>
        <w:t>ς</w:t>
      </w:r>
      <w:r w:rsidR="00A12C1A" w:rsidRPr="004964DB">
        <w:rPr>
          <w:rFonts w:ascii="Arial Narrow" w:hAnsi="Arial Narrow"/>
          <w:b/>
          <w:bCs/>
          <w:sz w:val="26"/>
          <w:szCs w:val="26"/>
          <w:lang w:val="el-GR"/>
        </w:rPr>
        <w:t xml:space="preserve"> στα νοσοκομεία κατά 139 εκατ. ευρώ</w:t>
      </w:r>
      <w:r w:rsidR="004964DB" w:rsidRPr="004964DB">
        <w:rPr>
          <w:rFonts w:ascii="Arial Narrow" w:hAnsi="Arial Narrow"/>
          <w:b/>
          <w:bCs/>
          <w:sz w:val="26"/>
          <w:szCs w:val="26"/>
          <w:lang w:val="el-GR"/>
        </w:rPr>
        <w:t xml:space="preserve"> εν’ μέσω πανδημίας.</w:t>
      </w:r>
    </w:p>
    <w:p w14:paraId="043CAA27" w14:textId="663BBC23" w:rsidR="00A12C1A" w:rsidRPr="004964DB" w:rsidRDefault="00A12C1A" w:rsidP="004964DB">
      <w:pPr>
        <w:pStyle w:val="a5"/>
        <w:numPr>
          <w:ilvl w:val="0"/>
          <w:numId w:val="5"/>
        </w:numPr>
        <w:spacing w:after="120" w:line="240" w:lineRule="auto"/>
        <w:jc w:val="both"/>
        <w:rPr>
          <w:b/>
          <w:bCs/>
          <w:sz w:val="26"/>
          <w:szCs w:val="26"/>
          <w:lang w:val="el-GR"/>
        </w:rPr>
      </w:pPr>
      <w:r w:rsidRPr="004964DB">
        <w:rPr>
          <w:rFonts w:ascii="Arial Narrow" w:hAnsi="Arial Narrow"/>
          <w:color w:val="000000"/>
          <w:sz w:val="26"/>
          <w:szCs w:val="26"/>
          <w:shd w:val="clear" w:color="auto" w:fill="FFFFFF"/>
          <w:lang w:val="el-GR"/>
        </w:rPr>
        <w:t>με την</w:t>
      </w:r>
      <w:r w:rsidRPr="004964DB">
        <w:rPr>
          <w:rFonts w:ascii="Arial Narrow" w:hAnsi="Arial Narrow"/>
          <w:b/>
          <w:bCs/>
          <w:color w:val="000000"/>
          <w:sz w:val="26"/>
          <w:szCs w:val="26"/>
          <w:shd w:val="clear" w:color="auto" w:fill="FFFFFF"/>
          <w:lang w:val="el-GR"/>
        </w:rPr>
        <w:t xml:space="preserve"> νέα μείωση της </w:t>
      </w:r>
      <w:r w:rsidRPr="004964DB">
        <w:rPr>
          <w:rFonts w:ascii="Arial Narrow" w:hAnsi="Arial Narrow"/>
          <w:b/>
          <w:bCs/>
          <w:color w:val="000000"/>
          <w:sz w:val="26"/>
          <w:szCs w:val="26"/>
          <w:shd w:val="clear" w:color="auto" w:fill="FFFFFF"/>
          <w:lang w:val="el-GR"/>
        </w:rPr>
        <w:t>κρατική</w:t>
      </w:r>
      <w:r w:rsidRPr="004964DB">
        <w:rPr>
          <w:rFonts w:ascii="Arial Narrow" w:hAnsi="Arial Narrow"/>
          <w:b/>
          <w:bCs/>
          <w:color w:val="000000"/>
          <w:sz w:val="26"/>
          <w:szCs w:val="26"/>
          <w:shd w:val="clear" w:color="auto" w:fill="FFFFFF"/>
          <w:lang w:val="el-GR"/>
        </w:rPr>
        <w:t>ς</w:t>
      </w:r>
      <w:r w:rsidRPr="004964DB">
        <w:rPr>
          <w:rFonts w:ascii="Arial Narrow" w:hAnsi="Arial Narrow"/>
          <w:b/>
          <w:bCs/>
          <w:color w:val="000000"/>
          <w:sz w:val="26"/>
          <w:szCs w:val="26"/>
          <w:shd w:val="clear" w:color="auto" w:fill="FFFFFF"/>
          <w:lang w:val="el-GR"/>
        </w:rPr>
        <w:t xml:space="preserve"> χρηματοδότηση</w:t>
      </w:r>
      <w:r w:rsidRPr="004964DB">
        <w:rPr>
          <w:rFonts w:ascii="Arial Narrow" w:hAnsi="Arial Narrow"/>
          <w:b/>
          <w:bCs/>
          <w:color w:val="000000"/>
          <w:sz w:val="26"/>
          <w:szCs w:val="26"/>
          <w:shd w:val="clear" w:color="auto" w:fill="FFFFFF"/>
          <w:lang w:val="el-GR"/>
        </w:rPr>
        <w:t>ς</w:t>
      </w:r>
      <w:r w:rsidRPr="004964DB">
        <w:rPr>
          <w:rFonts w:ascii="Arial Narrow" w:hAnsi="Arial Narrow"/>
          <w:b/>
          <w:bCs/>
          <w:color w:val="000000"/>
          <w:sz w:val="26"/>
          <w:szCs w:val="26"/>
          <w:shd w:val="clear" w:color="auto" w:fill="FFFFFF"/>
          <w:lang w:val="el-GR"/>
        </w:rPr>
        <w:t xml:space="preserve"> για την ήδη ξεχαρβαλωμένη Πρωτοβάθμια Φροντίδα Υγείας, κατ</w:t>
      </w:r>
      <w:r w:rsidRPr="004964DB">
        <w:rPr>
          <w:rFonts w:ascii="Arial Narrow" w:hAnsi="Arial Narrow"/>
          <w:b/>
          <w:bCs/>
          <w:color w:val="000000"/>
          <w:sz w:val="26"/>
          <w:szCs w:val="26"/>
          <w:shd w:val="clear" w:color="auto" w:fill="FFFFFF"/>
          <w:lang w:val="el-GR"/>
        </w:rPr>
        <w:t>ά 140 εκατ. ευρώ</w:t>
      </w:r>
    </w:p>
    <w:p w14:paraId="227773D7" w14:textId="7FF4D7F7" w:rsidR="004964DB" w:rsidRPr="004964DB" w:rsidRDefault="00587999" w:rsidP="004964DB">
      <w:pPr>
        <w:pStyle w:val="a5"/>
        <w:numPr>
          <w:ilvl w:val="0"/>
          <w:numId w:val="5"/>
        </w:numPr>
        <w:spacing w:after="120" w:line="240" w:lineRule="auto"/>
        <w:jc w:val="both"/>
        <w:rPr>
          <w:rFonts w:ascii="Arial Narrow" w:hAnsi="Arial Narrow"/>
          <w:b/>
          <w:bCs/>
          <w:sz w:val="26"/>
          <w:szCs w:val="26"/>
          <w:lang w:val="el-GR"/>
        </w:rPr>
      </w:pPr>
      <w:r w:rsidRPr="004964DB">
        <w:rPr>
          <w:rFonts w:ascii="Arial Narrow" w:hAnsi="Arial Narrow"/>
          <w:color w:val="000000"/>
          <w:sz w:val="26"/>
          <w:szCs w:val="26"/>
          <w:shd w:val="clear" w:color="auto" w:fill="FFFFFF"/>
          <w:lang w:val="el-GR"/>
        </w:rPr>
        <w:t>με τη</w:t>
      </w:r>
      <w:r w:rsidRPr="004964DB">
        <w:rPr>
          <w:rFonts w:ascii="Arial Narrow" w:hAnsi="Arial Narrow"/>
          <w:b/>
          <w:bCs/>
          <w:color w:val="000000"/>
          <w:sz w:val="26"/>
          <w:szCs w:val="26"/>
          <w:shd w:val="clear" w:color="auto" w:fill="FFFFFF"/>
          <w:lang w:val="el-GR"/>
        </w:rPr>
        <w:t xml:space="preserve"> νέα μείωση της επιχορήγησης του ΕΟΠΠΥ από τον κρατικό </w:t>
      </w:r>
      <w:r w:rsidR="004964DB" w:rsidRPr="004964DB">
        <w:rPr>
          <w:rFonts w:ascii="Arial Narrow" w:hAnsi="Arial Narrow"/>
          <w:b/>
          <w:bCs/>
          <w:color w:val="000000"/>
          <w:sz w:val="26"/>
          <w:szCs w:val="26"/>
          <w:shd w:val="clear" w:color="auto" w:fill="FFFFFF"/>
          <w:lang w:val="el-GR"/>
        </w:rPr>
        <w:t>προϋπολογισμό</w:t>
      </w:r>
      <w:r w:rsidRPr="004964DB">
        <w:rPr>
          <w:rFonts w:ascii="Arial Narrow" w:hAnsi="Arial Narrow"/>
          <w:b/>
          <w:bCs/>
          <w:color w:val="000000"/>
          <w:sz w:val="26"/>
          <w:szCs w:val="26"/>
          <w:shd w:val="clear" w:color="auto" w:fill="FFFFFF"/>
          <w:lang w:val="el-GR"/>
        </w:rPr>
        <w:t xml:space="preserve"> κατά </w:t>
      </w:r>
      <w:r w:rsidRPr="004964DB">
        <w:rPr>
          <w:rFonts w:ascii="Arial Narrow" w:hAnsi="Arial Narrow"/>
          <w:b/>
          <w:bCs/>
          <w:color w:val="000000"/>
          <w:sz w:val="26"/>
          <w:szCs w:val="26"/>
          <w:shd w:val="clear" w:color="auto" w:fill="FFFFFF"/>
          <w:lang w:val="el-GR"/>
        </w:rPr>
        <w:t>69 εκατ. ευρώ</w:t>
      </w:r>
    </w:p>
    <w:p w14:paraId="0841359E" w14:textId="77777777" w:rsidR="00F05C17" w:rsidRPr="0020573B" w:rsidRDefault="00AF0228" w:rsidP="004964DB">
      <w:pPr>
        <w:pStyle w:val="Standard"/>
        <w:spacing w:after="120" w:line="240" w:lineRule="auto"/>
        <w:ind w:firstLine="720"/>
        <w:jc w:val="both"/>
        <w:rPr>
          <w:lang w:val="el-GR"/>
        </w:rPr>
      </w:pPr>
      <w:r>
        <w:rPr>
          <w:rFonts w:ascii="Arial Narrow" w:hAnsi="Arial Narrow"/>
          <w:b/>
          <w:bCs/>
          <w:sz w:val="27"/>
          <w:szCs w:val="27"/>
          <w:lang w:val="el-GR"/>
        </w:rPr>
        <w:t>Αποδεικνύεται, για άλλη μια φορά, ότι τόσο στη φάση της κρίσης όσο και της ανάκαμψης, χαμένοι  πάντα είμαστε  εμείς οι πολλοί, οι  εργαζόμενοι που πληρώνουμε με την ένταση της εκμετάλλευσης, της αύξησης της φορολογίας και τις ανατιμήσεις, είτε για να «διασωθούν» είτε για να αυξηθούν τα κέρδη των λίγων !!.</w:t>
      </w:r>
    </w:p>
    <w:p w14:paraId="48B29908" w14:textId="77777777" w:rsidR="00F05C17" w:rsidRPr="0020573B" w:rsidRDefault="00AF0228" w:rsidP="004964DB">
      <w:pPr>
        <w:pStyle w:val="Standard"/>
        <w:spacing w:after="120" w:line="240" w:lineRule="auto"/>
        <w:ind w:firstLine="720"/>
        <w:jc w:val="both"/>
        <w:rPr>
          <w:lang w:val="el-GR"/>
        </w:rPr>
      </w:pPr>
      <w:r>
        <w:rPr>
          <w:rFonts w:ascii="Arial Narrow" w:hAnsi="Arial Narrow"/>
          <w:b/>
          <w:bCs/>
          <w:sz w:val="32"/>
          <w:szCs w:val="32"/>
          <w:lang w:val="el-GR"/>
        </w:rPr>
        <w:t>Έχουμε όμως τη δύναμη  να τους ανατρέψουμε  τα σχέδια αρκεί να το αποφασίσουμε , ενισχύοντας  τον αγώνα μας,  βάζοντας στο επίκεντρο τις δικές μας σύγχρονες ανάγκες.</w:t>
      </w:r>
    </w:p>
    <w:p w14:paraId="0D626008" w14:textId="77777777" w:rsidR="004964DB" w:rsidRDefault="00AF0228" w:rsidP="004964DB">
      <w:pPr>
        <w:pStyle w:val="Standard"/>
        <w:spacing w:after="120" w:line="276" w:lineRule="auto"/>
        <w:ind w:firstLine="720"/>
        <w:jc w:val="both"/>
        <w:rPr>
          <w:sz w:val="29"/>
          <w:szCs w:val="29"/>
          <w:lang w:val="el-GR"/>
        </w:rPr>
      </w:pPr>
      <w:r w:rsidRPr="004964DB">
        <w:rPr>
          <w:rFonts w:ascii="Arial Narrow" w:hAnsi="Arial Narrow"/>
          <w:b/>
          <w:bCs/>
          <w:sz w:val="29"/>
          <w:szCs w:val="29"/>
          <w:lang w:val="el-GR"/>
        </w:rPr>
        <w:t xml:space="preserve">Στην κατεύθυνση αυτή, ΣΥΜΜΕΤΕΧΟΥΜΕ  στην πανελλαδική ημέρα δράσης στα νοσοκομεία με στάση εργασίας  και  ΚΑΛΟΥΜΕ στη ΣΥΓΚΕΝΤΡΩΣΗ στις 9:00 </w:t>
      </w:r>
      <w:proofErr w:type="spellStart"/>
      <w:r w:rsidRPr="004964DB">
        <w:rPr>
          <w:rFonts w:ascii="Arial Narrow" w:hAnsi="Arial Narrow"/>
          <w:b/>
          <w:bCs/>
          <w:sz w:val="29"/>
          <w:szCs w:val="29"/>
          <w:lang w:val="el-GR"/>
        </w:rPr>
        <w:t>πμ</w:t>
      </w:r>
      <w:proofErr w:type="spellEnd"/>
      <w:r w:rsidRPr="004964DB">
        <w:rPr>
          <w:rFonts w:ascii="Arial Narrow" w:hAnsi="Arial Narrow"/>
          <w:b/>
          <w:bCs/>
          <w:sz w:val="29"/>
          <w:szCs w:val="29"/>
          <w:lang w:val="el-GR"/>
        </w:rPr>
        <w:t xml:space="preserve">  στο Νοσοκομείο.</w:t>
      </w:r>
    </w:p>
    <w:p w14:paraId="72C41EF3" w14:textId="2090ABA9" w:rsidR="00F05C17" w:rsidRPr="00FC5657" w:rsidRDefault="004964DB" w:rsidP="00FC5657">
      <w:pPr>
        <w:pStyle w:val="Standard"/>
        <w:spacing w:after="100" w:line="276" w:lineRule="auto"/>
        <w:ind w:firstLine="720"/>
        <w:rPr>
          <w:sz w:val="29"/>
          <w:szCs w:val="29"/>
          <w:lang w:val="el-GR"/>
        </w:rPr>
      </w:pPr>
      <w:r>
        <w:rPr>
          <w:rFonts w:ascii="Arial Narrow" w:hAnsi="Arial Narrow"/>
          <w:b/>
          <w:bCs/>
          <w:sz w:val="36"/>
          <w:szCs w:val="36"/>
          <w:lang w:val="el-GR"/>
        </w:rPr>
        <w:t xml:space="preserve">                                               </w:t>
      </w:r>
      <w:r w:rsidR="00FC5657">
        <w:rPr>
          <w:rFonts w:ascii="Arial Narrow" w:hAnsi="Arial Narrow"/>
          <w:b/>
          <w:bCs/>
          <w:sz w:val="36"/>
          <w:szCs w:val="36"/>
          <w:lang w:val="el-GR"/>
        </w:rPr>
        <w:t xml:space="preserve">   </w:t>
      </w:r>
      <w:r w:rsidR="00AF0228">
        <w:rPr>
          <w:rFonts w:ascii="Arial Narrow" w:hAnsi="Arial Narrow"/>
          <w:b/>
          <w:bCs/>
          <w:sz w:val="36"/>
          <w:szCs w:val="36"/>
          <w:lang w:val="el-GR"/>
        </w:rPr>
        <w:t>Το  Δ.Σ.</w:t>
      </w:r>
    </w:p>
    <w:sectPr w:rsidR="00F05C17" w:rsidRPr="00FC5657" w:rsidSect="0020573B">
      <w:pgSz w:w="11906" w:h="16838"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86E2" w14:textId="77777777" w:rsidR="00E60F04" w:rsidRDefault="00E60F04">
      <w:pPr>
        <w:spacing w:after="0" w:line="240" w:lineRule="auto"/>
      </w:pPr>
      <w:r>
        <w:separator/>
      </w:r>
    </w:p>
  </w:endnote>
  <w:endnote w:type="continuationSeparator" w:id="0">
    <w:p w14:paraId="1366A134" w14:textId="77777777" w:rsidR="00E60F04" w:rsidRDefault="00E6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2BE5" w14:textId="77777777" w:rsidR="00E60F04" w:rsidRDefault="00E60F04">
      <w:pPr>
        <w:spacing w:after="0" w:line="240" w:lineRule="auto"/>
      </w:pPr>
      <w:r>
        <w:rPr>
          <w:color w:val="000000"/>
        </w:rPr>
        <w:separator/>
      </w:r>
    </w:p>
  </w:footnote>
  <w:footnote w:type="continuationSeparator" w:id="0">
    <w:p w14:paraId="58DCC0C2" w14:textId="77777777" w:rsidR="00E60F04" w:rsidRDefault="00E60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910"/>
    <w:multiLevelType w:val="multilevel"/>
    <w:tmpl w:val="0486F8BC"/>
    <w:styleLink w:val="WWNum1"/>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1A0738CD"/>
    <w:multiLevelType w:val="multilevel"/>
    <w:tmpl w:val="A1CE0B1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EB51AB4"/>
    <w:multiLevelType w:val="multilevel"/>
    <w:tmpl w:val="2124CE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2C24371"/>
    <w:multiLevelType w:val="multilevel"/>
    <w:tmpl w:val="8E3C0B4A"/>
    <w:styleLink w:val="WWNum2"/>
    <w:lvl w:ilvl="0">
      <w:start w:val="1"/>
      <w:numFmt w:val="bullet"/>
      <w:lvlText w:val=""/>
      <w:lvlJc w:val="left"/>
      <w:pPr>
        <w:ind w:left="785"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lvlOverride w:ilvl="0">
      <w:lvl w:ilvl="0">
        <w:numFmt w:val="bullet"/>
        <w:lvlText w:val=""/>
        <w:lvlJc w:val="left"/>
        <w:pPr>
          <w:ind w:left="720" w:hanging="360"/>
        </w:pPr>
        <w:rPr>
          <w:rFonts w:ascii="Arial Narrow" w:hAnsi="Arial Narrow" w:hint="default"/>
        </w:r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17"/>
    <w:rsid w:val="0020573B"/>
    <w:rsid w:val="00267AC9"/>
    <w:rsid w:val="00417AE6"/>
    <w:rsid w:val="004964DB"/>
    <w:rsid w:val="00536DB4"/>
    <w:rsid w:val="00587999"/>
    <w:rsid w:val="006A3A77"/>
    <w:rsid w:val="00A12C1A"/>
    <w:rsid w:val="00AF0228"/>
    <w:rsid w:val="00CC7D87"/>
    <w:rsid w:val="00E60F04"/>
    <w:rsid w:val="00F05C17"/>
    <w:rsid w:val="00FC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970B"/>
  <w15:docId w15:val="{66BC54F6-8C7E-42BA-9963-6BD63373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el-GR"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lang w:val="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List Paragraph"/>
    <w:basedOn w:val="Standard"/>
    <w:pPr>
      <w:ind w:left="720"/>
    </w:pPr>
  </w:style>
  <w:style w:type="character" w:customStyle="1" w:styleId="ListLabel1">
    <w:name w:val="ListLabel 1"/>
    <w:rPr>
      <w:rFonts w:cs="Courier New"/>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1015</Words>
  <Characters>5786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ΧΡΗΣΤΟΣ ΒΕΡΓΙΝΗΣ</dc:creator>
  <cp:lastModifiedBy>customer  055</cp:lastModifiedBy>
  <cp:revision>2</cp:revision>
  <dcterms:created xsi:type="dcterms:W3CDTF">2021-11-28T15:40:00Z</dcterms:created>
  <dcterms:modified xsi:type="dcterms:W3CDTF">2021-11-28T15:40:00Z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