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0A" w:rsidRPr="00854C0A" w:rsidRDefault="00854C0A" w:rsidP="00854C0A">
      <w:pPr>
        <w:shd w:val="clear" w:color="auto" w:fill="FFFFFF"/>
        <w:spacing w:after="160" w:line="235" w:lineRule="atLeast"/>
        <w:jc w:val="center"/>
        <w:rPr>
          <w:rFonts w:ascii="Calibri" w:eastAsia="Times New Roman" w:hAnsi="Calibri" w:cs="Times New Roman"/>
          <w:b/>
          <w:bCs/>
          <w:color w:val="222222"/>
          <w:sz w:val="28"/>
          <w:szCs w:val="28"/>
          <w:lang w:val="en-US"/>
        </w:rPr>
      </w:pPr>
      <w:r w:rsidRPr="00854C0A">
        <w:rPr>
          <w:rFonts w:ascii="Calibri" w:eastAsia="Times New Roman" w:hAnsi="Calibri" w:cs="Times New Roman"/>
          <w:b/>
          <w:bCs/>
          <w:color w:val="222222"/>
          <w:sz w:val="28"/>
          <w:szCs w:val="28"/>
        </w:rPr>
        <w:t>ΑΠΟΦΑΣΗ ΤΗΣ ΣΥΝΕΛΕΥΣΗΣ ΓΙΑΤΡΩΝ ΤΟΥ ΑΤΤΙΚΟΥ ΝΟΣΟΚΟΜΕΙΟΥ</w:t>
      </w:r>
    </w:p>
    <w:p w:rsidR="00854C0A" w:rsidRPr="00854C0A" w:rsidRDefault="00854C0A" w:rsidP="00854C0A">
      <w:pPr>
        <w:shd w:val="clear" w:color="auto" w:fill="FFFFFF"/>
        <w:spacing w:after="160" w:line="235" w:lineRule="atLeast"/>
        <w:jc w:val="right"/>
        <w:rPr>
          <w:rFonts w:ascii="Calibri" w:eastAsia="Times New Roman" w:hAnsi="Calibri" w:cs="Times New Roman"/>
          <w:color w:val="222222"/>
        </w:rPr>
      </w:pPr>
      <w:r>
        <w:rPr>
          <w:rFonts w:ascii="Calibri" w:eastAsia="Times New Roman" w:hAnsi="Calibri" w:cs="Times New Roman"/>
          <w:b/>
          <w:bCs/>
          <w:color w:val="222222"/>
        </w:rPr>
        <w:t xml:space="preserve">Χαϊδάρι, </w:t>
      </w:r>
      <w:r w:rsidRPr="00854C0A">
        <w:rPr>
          <w:rFonts w:ascii="Calibri" w:eastAsia="Times New Roman" w:hAnsi="Calibri" w:cs="Times New Roman"/>
          <w:b/>
          <w:bCs/>
          <w:color w:val="222222"/>
        </w:rPr>
        <w:t>11/11/2021</w:t>
      </w:r>
    </w:p>
    <w:p w:rsidR="00854C0A" w:rsidRP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Στις 11/11/2021 πραγματοποιήθηκε γενική συνέλευση των γιατρών λόγω των σοβαρών προβλημάτων του νοσοκομείου μας που το οδηγούν με μαθηματική ακ</w:t>
      </w:r>
      <w:r>
        <w:rPr>
          <w:rFonts w:ascii="Calibri" w:eastAsia="Times New Roman" w:hAnsi="Calibri" w:cs="Times New Roman"/>
          <w:color w:val="222222"/>
        </w:rPr>
        <w:t>ρίβεια στην κατάρρευση, όπως</w:t>
      </w:r>
      <w:r w:rsidRPr="00854C0A">
        <w:rPr>
          <w:rFonts w:ascii="Calibri" w:eastAsia="Times New Roman" w:hAnsi="Calibri" w:cs="Times New Roman"/>
          <w:color w:val="222222"/>
        </w:rPr>
        <w:t xml:space="preserve"> είναι η </w:t>
      </w:r>
      <w:r>
        <w:rPr>
          <w:rFonts w:ascii="Calibri" w:eastAsia="Times New Roman" w:hAnsi="Calibri" w:cs="Times New Roman"/>
          <w:color w:val="222222"/>
        </w:rPr>
        <w:t xml:space="preserve">καθημερινή </w:t>
      </w:r>
      <w:r w:rsidRPr="00854C0A">
        <w:rPr>
          <w:rFonts w:ascii="Calibri" w:eastAsia="Times New Roman" w:hAnsi="Calibri" w:cs="Times New Roman"/>
          <w:color w:val="222222"/>
        </w:rPr>
        <w:t xml:space="preserve">νοσηλεία </w:t>
      </w:r>
      <w:r>
        <w:rPr>
          <w:rFonts w:ascii="Calibri" w:eastAsia="Times New Roman" w:hAnsi="Calibri" w:cs="Times New Roman"/>
          <w:color w:val="222222"/>
        </w:rPr>
        <w:t xml:space="preserve">δεκάδων </w:t>
      </w:r>
      <w:r w:rsidRPr="00854C0A">
        <w:rPr>
          <w:rFonts w:ascii="Calibri" w:eastAsia="Times New Roman" w:hAnsi="Calibri" w:cs="Times New Roman"/>
          <w:color w:val="222222"/>
        </w:rPr>
        <w:t>ασθενών σε ράντζα που συνεχώς επιδεινώνεται, η μη επαρκής χρηματοδότηση καθώς και οι ελλείψεις προσωπικού.</w:t>
      </w:r>
    </w:p>
    <w:p w:rsidR="00854C0A" w:rsidRP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Απαιτούμε από τη διοίκηση του νοσοκομείου, την 2η ΥΠΕ και την πολιτική ηγεσία του Υπουργείου Υγείας την άμεση επίλυση αυτών των προβλημάτων. Ειδικά το θέμα των ράντζων είναι γνωστό σε όλους τους παραπάνω υπευθύνους και είχε επίσης διαπιστωθεί από τον ίδιο τον Πρωθυπουργό στην επίσκεψή του στο Αττικό ως αρχηγός της αξιωματικής αντιπολίτευσης στις 17/1/2019 οπότε είχε δηλώσει: «Δυστυχώς, η κατάσταση που είδα στο Αττικό νοσοκομείο δεν είναι αντάξια ενός πανεπιστημιακού νοσοκομείου στην Ελλάδα του 2019. Ράντζα στους διαδρόμους, λίγοι νοσηλευτές, εξοπλισμός ο οποίος δεν δουλεύει. Ένα νοσοκομείο κόσμημα σε μια δύσκολη περιοχή της Αττικής, το οποίο δυστυχώς ακολουθεί μια πτωτική πορεία».</w:t>
      </w:r>
    </w:p>
    <w:p w:rsidR="00854C0A" w:rsidRP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Δυστυχώς κανένα μέτρο για την αντιμετώπιση της  περιγραφείσας από τον πρωθυπουργό κατάστασης δεν έχει ληφθεί μέχρι σήμερα. Αντίθετα η κατάσταση γίνεται όλο και χειρότερη. Οι ασθενείς συνεχίζουν να νοσηλεύονται σε ράντζα στους διαδρόμους του νοσοκομείου. Επισημαίνουμε σε όλους τους υπευθύνους ότι είναι αδύνατο να εκτελέσουμε το λειτούργημά μας και να παρέχουμε στους ασθενείς μας την περίθαλψη που έχουν απόλυτη ανάγκη κάτω από αυτές τις συνθήκες. Η υπερπλήρωση του νοσοκομείου με νοσηλεία αριθμού ασθενών που φτάνει το 150% των κανονικών κλινών του νοσοκομείου είναι επικίνδυνη, τροφοδοτεί κύματα ενδονοσοκομειακής διασποράς κορονοϊού και άλλων λοιμώξεων από πολυανθεκτικά μικρόβια, οδηγεί σε αδυναμία  παροχής των απαιτούμενων  υπηρεσιών μας, παρά τις υπεράνθρωπες προσπάθειες του εξουθενωμένου προσωπικού.</w:t>
      </w:r>
    </w:p>
    <w:p w:rsidR="00854C0A" w:rsidRP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Ταυτόχρονα, συνεχίζουν να μην αντιμετωπίζονται τα προβλήματα των ελλείψεων προσωπικού ενώ η χρηματοδότηση είναι εξαιρετικά ανεπαρκής για την απαιτούμενη λειτουργία του νοσοκομείου. Λόγω της υποχρηματοδότησης και της υπερπλήρωσης του νοσοκομείου καθίσταται αδύνατο να προσφερθεί θεραπεία σε ουσιώδη προβλήματα υγείας των ασθενών.</w:t>
      </w:r>
    </w:p>
    <w:p w:rsidR="00854C0A" w:rsidRP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 xml:space="preserve">Καλούμε όλους τους υπεύθυνους για </w:t>
      </w:r>
      <w:r w:rsidRPr="00854C0A">
        <w:rPr>
          <w:rFonts w:ascii="Calibri" w:eastAsia="Times New Roman" w:hAnsi="Calibri" w:cs="Times New Roman"/>
          <w:b/>
          <w:color w:val="222222"/>
        </w:rPr>
        <w:t>άμεση λήψη μέτρων</w:t>
      </w:r>
      <w:r w:rsidRPr="00854C0A">
        <w:rPr>
          <w:rFonts w:ascii="Calibri" w:eastAsia="Times New Roman" w:hAnsi="Calibri" w:cs="Times New Roman"/>
          <w:color w:val="222222"/>
        </w:rPr>
        <w:t xml:space="preserve"> ώστε να σταματήσει η νοσηλεία των συμπολιτών μας σε ράντζα στους διαδρόμους που προσβάλει κάθε στοιχειώδη αξιοπρέπεια. Καλούμε επίσης τους υπευθύνους σε άμεση χρηματοδότηση του νοσοκομείου για να μπορέσει να ανταποκριθεί στο έργο του. Καλούμε τέλος του υπευθύνους  στην άμεση κάλυψη </w:t>
      </w:r>
      <w:r>
        <w:rPr>
          <w:rFonts w:ascii="Calibri" w:eastAsia="Times New Roman" w:hAnsi="Calibri" w:cs="Times New Roman"/>
          <w:color w:val="222222"/>
        </w:rPr>
        <w:t xml:space="preserve">των κενών θέσεων σε ιατρικό, </w:t>
      </w:r>
      <w:r w:rsidRPr="00854C0A">
        <w:rPr>
          <w:rFonts w:ascii="Calibri" w:eastAsia="Times New Roman" w:hAnsi="Calibri" w:cs="Times New Roman"/>
          <w:color w:val="222222"/>
        </w:rPr>
        <w:t>νοσηλευτικό</w:t>
      </w:r>
      <w:r>
        <w:rPr>
          <w:rFonts w:ascii="Calibri" w:eastAsia="Times New Roman" w:hAnsi="Calibri" w:cs="Times New Roman"/>
          <w:color w:val="222222"/>
        </w:rPr>
        <w:t xml:space="preserve">, διοικητικό και λοιπό </w:t>
      </w:r>
      <w:r w:rsidRPr="00854C0A">
        <w:rPr>
          <w:rFonts w:ascii="Calibri" w:eastAsia="Times New Roman" w:hAnsi="Calibri" w:cs="Times New Roman"/>
          <w:color w:val="222222"/>
        </w:rPr>
        <w:t xml:space="preserve"> προσωπικό.</w:t>
      </w:r>
      <w:r>
        <w:rPr>
          <w:rFonts w:ascii="Calibri" w:eastAsia="Times New Roman" w:hAnsi="Calibri" w:cs="Times New Roman"/>
          <w:color w:val="222222"/>
        </w:rPr>
        <w:t xml:space="preserve"> Στη μονιμοποίηση όλων των συμβασιούχων.</w:t>
      </w:r>
    </w:p>
    <w:p w:rsidR="00854C0A" w:rsidRPr="00854C0A" w:rsidRDefault="00854C0A" w:rsidP="00854C0A">
      <w:pPr>
        <w:shd w:val="clear" w:color="auto" w:fill="FFFFFF"/>
        <w:spacing w:after="160" w:line="235" w:lineRule="atLeast"/>
        <w:jc w:val="both"/>
        <w:rPr>
          <w:rFonts w:ascii="Calibri" w:eastAsia="Times New Roman" w:hAnsi="Calibri" w:cs="Times New Roman"/>
          <w:color w:val="500050"/>
        </w:rPr>
      </w:pPr>
      <w:r w:rsidRPr="00854C0A">
        <w:rPr>
          <w:rFonts w:ascii="Calibri" w:eastAsia="Times New Roman" w:hAnsi="Calibri" w:cs="Times New Roman"/>
          <w:b/>
          <w:bCs/>
          <w:color w:val="500050"/>
        </w:rPr>
        <w:t>Θεωρούμε τα παραπάνω απολύτως αναγκαία για να μπορέσουμε να προσφέρουμε τις στοιχειώδεις υπηρεσίες υγείας στους ασθενείς συμπολίτες μας.</w:t>
      </w:r>
    </w:p>
    <w:p w:rsidR="00854C0A" w:rsidRDefault="00854C0A" w:rsidP="00854C0A">
      <w:pPr>
        <w:shd w:val="clear" w:color="auto" w:fill="FFFFFF"/>
        <w:spacing w:after="160" w:line="235" w:lineRule="atLeast"/>
        <w:jc w:val="both"/>
        <w:rPr>
          <w:rFonts w:ascii="Calibri" w:eastAsia="Times New Roman" w:hAnsi="Calibri" w:cs="Times New Roman"/>
          <w:color w:val="222222"/>
        </w:rPr>
      </w:pPr>
      <w:r w:rsidRPr="00854C0A">
        <w:rPr>
          <w:rFonts w:ascii="Calibri" w:eastAsia="Times New Roman" w:hAnsi="Calibri" w:cs="Times New Roman"/>
          <w:color w:val="222222"/>
        </w:rPr>
        <w:t xml:space="preserve">Αποφασίζουμε να προβούμε </w:t>
      </w:r>
      <w:r w:rsidRPr="00854C0A">
        <w:rPr>
          <w:rFonts w:ascii="Calibri" w:eastAsia="Times New Roman" w:hAnsi="Calibri" w:cs="Times New Roman"/>
          <w:b/>
          <w:color w:val="222222"/>
        </w:rPr>
        <w:t>σε κινητοποίηση από την έναρξη της γενικής εφημερίας την Τρίτη 16/11/2021 στις 8πμ,</w:t>
      </w:r>
      <w:r w:rsidRPr="00854C0A">
        <w:rPr>
          <w:rFonts w:ascii="Calibri" w:eastAsia="Times New Roman" w:hAnsi="Calibri" w:cs="Times New Roman"/>
          <w:color w:val="222222"/>
        </w:rPr>
        <w:t xml:space="preserve"> ώστε να σταματήσουμε</w:t>
      </w:r>
      <w:r>
        <w:rPr>
          <w:rFonts w:ascii="Calibri" w:eastAsia="Times New Roman" w:hAnsi="Calibri" w:cs="Times New Roman"/>
          <w:color w:val="222222"/>
        </w:rPr>
        <w:t xml:space="preserve"> την</w:t>
      </w:r>
      <w:r w:rsidRPr="00854C0A">
        <w:rPr>
          <w:rFonts w:ascii="Calibri" w:eastAsia="Times New Roman" w:hAnsi="Calibri" w:cs="Times New Roman"/>
          <w:color w:val="222222"/>
        </w:rPr>
        <w:t xml:space="preserve"> νοσηλεία ασθενών σε ράντζα στου διαδρόμους του νοσοκομείου. </w:t>
      </w:r>
      <w:r w:rsidRPr="00854C0A">
        <w:rPr>
          <w:rFonts w:ascii="Calibri" w:eastAsia="Times New Roman" w:hAnsi="Calibri" w:cs="Times New Roman"/>
          <w:b/>
          <w:bCs/>
          <w:color w:val="222222"/>
        </w:rPr>
        <w:t>Και δεν θα σταματήσουμε!</w:t>
      </w:r>
      <w:r w:rsidRPr="00854C0A">
        <w:rPr>
          <w:rFonts w:ascii="Calibri" w:eastAsia="Times New Roman" w:hAnsi="Calibri" w:cs="Times New Roman"/>
          <w:color w:val="222222"/>
        </w:rPr>
        <w:t> Θα κλιμακώσουμε τις κινητοποιήσεις σε κάθε εφημερία μέχρι την οριστική παύση αυτής της αθλιότητας, Νοσηλεία και ιατρική σε ράντζα στους διαδρόμους δεν γίνεται. Από εδώ και στο εξής δεν θα μας έχετε συνένοχους σε αυτό το απαράδεκτο καθεστώς.</w:t>
      </w:r>
    </w:p>
    <w:p w:rsidR="009C236D" w:rsidRPr="00854C0A" w:rsidRDefault="00854C0A" w:rsidP="00854C0A">
      <w:pPr>
        <w:shd w:val="clear" w:color="auto" w:fill="FFFFFF"/>
        <w:spacing w:after="160" w:line="235" w:lineRule="atLeast"/>
        <w:jc w:val="center"/>
        <w:rPr>
          <w:rFonts w:ascii="Calibri" w:eastAsia="Times New Roman" w:hAnsi="Calibri" w:cs="Times New Roman"/>
          <w:b/>
          <w:color w:val="222222"/>
          <w:sz w:val="28"/>
          <w:szCs w:val="28"/>
        </w:rPr>
      </w:pPr>
      <w:r w:rsidRPr="00854C0A">
        <w:rPr>
          <w:rFonts w:ascii="Calibri" w:eastAsia="Times New Roman" w:hAnsi="Calibri" w:cs="Times New Roman"/>
          <w:b/>
          <w:color w:val="222222"/>
          <w:sz w:val="28"/>
          <w:szCs w:val="28"/>
        </w:rPr>
        <w:t>Η ΓΕΝΙΚΗ ΣΥΝΕΛΕΥΣΗ</w:t>
      </w:r>
    </w:p>
    <w:sectPr w:rsidR="009C236D" w:rsidRPr="00854C0A" w:rsidSect="00C05A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54C0A"/>
    <w:rsid w:val="002E4F43"/>
    <w:rsid w:val="00854C0A"/>
    <w:rsid w:val="009C236D"/>
    <w:rsid w:val="00C05A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0422368">
      <w:bodyDiv w:val="1"/>
      <w:marLeft w:val="0"/>
      <w:marRight w:val="0"/>
      <w:marTop w:val="0"/>
      <w:marBottom w:val="0"/>
      <w:divBdr>
        <w:top w:val="none" w:sz="0" w:space="0" w:color="auto"/>
        <w:left w:val="none" w:sz="0" w:space="0" w:color="auto"/>
        <w:bottom w:val="none" w:sz="0" w:space="0" w:color="auto"/>
        <w:right w:val="none" w:sz="0" w:space="0" w:color="auto"/>
      </w:divBdr>
      <w:divsChild>
        <w:div w:id="155539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2771</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xmeth</dc:creator>
  <cp:keywords/>
  <dc:description/>
  <cp:lastModifiedBy>xmeth</cp:lastModifiedBy>
  <cp:revision>3</cp:revision>
  <dcterms:created xsi:type="dcterms:W3CDTF">2021-11-12T13:24:00Z</dcterms:created>
  <dcterms:modified xsi:type="dcterms:W3CDTF">2021-11-12T13:31:00Z</dcterms:modified>
</cp:coreProperties>
</file>