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91" w:rsidRPr="00396D0E" w:rsidRDefault="00253F91" w:rsidP="00253F91">
      <w:pPr>
        <w:pBdr>
          <w:top w:val="single" w:sz="4" w:space="1" w:color="auto"/>
          <w:left w:val="single" w:sz="4" w:space="4" w:color="auto"/>
          <w:bottom w:val="single" w:sz="4" w:space="1" w:color="auto"/>
          <w:right w:val="single" w:sz="4" w:space="4" w:color="auto"/>
        </w:pBdr>
        <w:spacing w:after="0"/>
        <w:ind w:left="-1134" w:right="-1050"/>
        <w:jc w:val="center"/>
        <w:rPr>
          <w:rFonts w:ascii="Arial" w:hAnsi="Arial" w:cs="Arial"/>
          <w:b/>
          <w:sz w:val="40"/>
          <w:szCs w:val="40"/>
        </w:rPr>
      </w:pPr>
      <w:r w:rsidRPr="00396D0E">
        <w:rPr>
          <w:rFonts w:ascii="Arial" w:hAnsi="Arial" w:cs="Arial"/>
          <w:b/>
          <w:sz w:val="40"/>
          <w:szCs w:val="40"/>
        </w:rPr>
        <w:t>ΣΥΛΛΟΓΟ</w:t>
      </w:r>
      <w:r>
        <w:rPr>
          <w:rFonts w:ascii="Arial" w:hAnsi="Arial" w:cs="Arial"/>
          <w:b/>
          <w:sz w:val="40"/>
          <w:szCs w:val="40"/>
        </w:rPr>
        <w:t>Σ ΕΡΓΑΖΟΜΕΝΩΝ ΝΟΣΟΚΟΜΕΙΟΥ ΜΟΛΑΩΝ</w:t>
      </w:r>
    </w:p>
    <w:p w:rsidR="007D705F" w:rsidRPr="00EF2006" w:rsidRDefault="00253F91" w:rsidP="00EF2006">
      <w:pPr>
        <w:pBdr>
          <w:top w:val="single" w:sz="4" w:space="1" w:color="auto"/>
          <w:left w:val="single" w:sz="4" w:space="4" w:color="auto"/>
          <w:bottom w:val="single" w:sz="4" w:space="1" w:color="auto"/>
          <w:right w:val="single" w:sz="4" w:space="4" w:color="auto"/>
        </w:pBdr>
        <w:spacing w:after="0"/>
        <w:ind w:left="-1134" w:right="-1050"/>
        <w:jc w:val="center"/>
        <w:rPr>
          <w:rFonts w:ascii="Arial" w:hAnsi="Arial" w:cs="Arial"/>
          <w:b/>
          <w:sz w:val="24"/>
          <w:szCs w:val="24"/>
        </w:rPr>
      </w:pPr>
      <w:r>
        <w:rPr>
          <w:rFonts w:ascii="Arial" w:hAnsi="Arial" w:cs="Arial"/>
          <w:sz w:val="24"/>
          <w:szCs w:val="24"/>
          <w:lang w:val="en-US"/>
        </w:rPr>
        <w:t>E</w:t>
      </w:r>
      <w:r w:rsidRPr="00BC19DC">
        <w:rPr>
          <w:rFonts w:ascii="Arial" w:hAnsi="Arial" w:cs="Arial"/>
          <w:sz w:val="24"/>
          <w:szCs w:val="24"/>
        </w:rPr>
        <w:t>-</w:t>
      </w:r>
      <w:r>
        <w:rPr>
          <w:rFonts w:ascii="Arial" w:hAnsi="Arial" w:cs="Arial"/>
          <w:sz w:val="24"/>
          <w:szCs w:val="24"/>
          <w:lang w:val="en-US"/>
        </w:rPr>
        <w:t>mail</w:t>
      </w:r>
      <w:r w:rsidRPr="00BC19DC">
        <w:rPr>
          <w:rFonts w:ascii="Arial" w:hAnsi="Arial" w:cs="Arial"/>
          <w:sz w:val="24"/>
          <w:szCs w:val="24"/>
        </w:rPr>
        <w:t xml:space="preserve">: </w:t>
      </w:r>
      <w:hyperlink r:id="rId6" w:history="1">
        <w:r w:rsidRPr="0006001D">
          <w:rPr>
            <w:rStyle w:val="-"/>
            <w:rFonts w:ascii="Arial" w:hAnsi="Arial" w:cs="Arial"/>
            <w:b/>
            <w:sz w:val="24"/>
            <w:szCs w:val="24"/>
            <w:lang w:val="en-US"/>
          </w:rPr>
          <w:t>syll</w:t>
        </w:r>
        <w:r w:rsidRPr="00BC19DC">
          <w:rPr>
            <w:rStyle w:val="-"/>
            <w:rFonts w:ascii="Arial" w:hAnsi="Arial" w:cs="Arial"/>
            <w:b/>
            <w:sz w:val="24"/>
            <w:szCs w:val="24"/>
          </w:rPr>
          <w:t>.</w:t>
        </w:r>
        <w:r w:rsidRPr="0006001D">
          <w:rPr>
            <w:rStyle w:val="-"/>
            <w:rFonts w:ascii="Arial" w:hAnsi="Arial" w:cs="Arial"/>
            <w:b/>
            <w:sz w:val="24"/>
            <w:szCs w:val="24"/>
            <w:lang w:val="en-US"/>
          </w:rPr>
          <w:t>erg</w:t>
        </w:r>
        <w:r w:rsidRPr="00BC19DC">
          <w:rPr>
            <w:rStyle w:val="-"/>
            <w:rFonts w:ascii="Arial" w:hAnsi="Arial" w:cs="Arial"/>
            <w:b/>
            <w:sz w:val="24"/>
            <w:szCs w:val="24"/>
          </w:rPr>
          <w:t>.</w:t>
        </w:r>
        <w:r w:rsidRPr="0006001D">
          <w:rPr>
            <w:rStyle w:val="-"/>
            <w:rFonts w:ascii="Arial" w:hAnsi="Arial" w:cs="Arial"/>
            <w:b/>
            <w:sz w:val="24"/>
            <w:szCs w:val="24"/>
            <w:lang w:val="en-US"/>
          </w:rPr>
          <w:t>nosok</w:t>
        </w:r>
        <w:r w:rsidRPr="00BC19DC">
          <w:rPr>
            <w:rStyle w:val="-"/>
            <w:rFonts w:ascii="Arial" w:hAnsi="Arial" w:cs="Arial"/>
            <w:b/>
            <w:sz w:val="24"/>
            <w:szCs w:val="24"/>
          </w:rPr>
          <w:t>.</w:t>
        </w:r>
        <w:r w:rsidRPr="0006001D">
          <w:rPr>
            <w:rStyle w:val="-"/>
            <w:rFonts w:ascii="Arial" w:hAnsi="Arial" w:cs="Arial"/>
            <w:b/>
            <w:sz w:val="24"/>
            <w:szCs w:val="24"/>
            <w:lang w:val="en-US"/>
          </w:rPr>
          <w:t>molaon</w:t>
        </w:r>
        <w:r w:rsidRPr="00BC19DC">
          <w:rPr>
            <w:rStyle w:val="-"/>
            <w:rFonts w:ascii="Arial" w:hAnsi="Arial" w:cs="Arial"/>
            <w:b/>
            <w:sz w:val="24"/>
            <w:szCs w:val="24"/>
          </w:rPr>
          <w:t>@</w:t>
        </w:r>
        <w:r w:rsidRPr="0006001D">
          <w:rPr>
            <w:rStyle w:val="-"/>
            <w:rFonts w:ascii="Arial" w:hAnsi="Arial" w:cs="Arial"/>
            <w:b/>
            <w:sz w:val="24"/>
            <w:szCs w:val="24"/>
            <w:lang w:val="en-US"/>
          </w:rPr>
          <w:t>gmail</w:t>
        </w:r>
        <w:r w:rsidRPr="00BC19DC">
          <w:rPr>
            <w:rStyle w:val="-"/>
            <w:rFonts w:ascii="Arial" w:hAnsi="Arial" w:cs="Arial"/>
            <w:b/>
            <w:sz w:val="24"/>
            <w:szCs w:val="24"/>
          </w:rPr>
          <w:t>.</w:t>
        </w:r>
        <w:r w:rsidRPr="0006001D">
          <w:rPr>
            <w:rStyle w:val="-"/>
            <w:rFonts w:ascii="Arial" w:hAnsi="Arial" w:cs="Arial"/>
            <w:b/>
            <w:sz w:val="24"/>
            <w:szCs w:val="24"/>
            <w:lang w:val="en-US"/>
          </w:rPr>
          <w:t>com</w:t>
        </w:r>
      </w:hyperlink>
      <w:r w:rsidRPr="00BC19DC">
        <w:rPr>
          <w:rFonts w:ascii="Arial" w:hAnsi="Arial" w:cs="Arial"/>
          <w:b/>
          <w:sz w:val="24"/>
          <w:szCs w:val="24"/>
        </w:rPr>
        <w:t xml:space="preserve"> </w:t>
      </w:r>
      <w:r>
        <w:rPr>
          <w:rFonts w:ascii="Arial" w:hAnsi="Arial" w:cs="Arial"/>
          <w:sz w:val="24"/>
          <w:szCs w:val="24"/>
        </w:rPr>
        <w:t xml:space="preserve">Τηλέφωνα επικοινωνίας: </w:t>
      </w:r>
      <w:r w:rsidRPr="00396D0E">
        <w:rPr>
          <w:rFonts w:ascii="Arial" w:hAnsi="Arial" w:cs="Arial"/>
          <w:b/>
          <w:sz w:val="24"/>
          <w:szCs w:val="24"/>
        </w:rPr>
        <w:t>6944201556,</w:t>
      </w:r>
      <w:r>
        <w:rPr>
          <w:rFonts w:ascii="Arial" w:hAnsi="Arial" w:cs="Arial"/>
          <w:b/>
          <w:sz w:val="24"/>
          <w:szCs w:val="24"/>
        </w:rPr>
        <w:t xml:space="preserve"> </w:t>
      </w:r>
      <w:r w:rsidRPr="00396D0E">
        <w:rPr>
          <w:rFonts w:ascii="Arial" w:hAnsi="Arial" w:cs="Arial"/>
          <w:b/>
          <w:sz w:val="24"/>
          <w:szCs w:val="24"/>
        </w:rPr>
        <w:t>6987694233</w:t>
      </w:r>
      <w:r>
        <w:rPr>
          <w:rFonts w:ascii="Arial" w:hAnsi="Arial" w:cs="Arial"/>
          <w:b/>
          <w:sz w:val="24"/>
          <w:szCs w:val="24"/>
        </w:rPr>
        <w:t>.</w:t>
      </w:r>
    </w:p>
    <w:p w:rsidR="007D705F" w:rsidRPr="00EC5B8D" w:rsidRDefault="007D705F" w:rsidP="007D705F">
      <w:pPr>
        <w:spacing w:after="0"/>
        <w:ind w:right="-766"/>
        <w:rPr>
          <w:rFonts w:ascii="Arial" w:hAnsi="Arial" w:cs="Arial"/>
          <w:sz w:val="24"/>
          <w:szCs w:val="24"/>
        </w:rPr>
      </w:pPr>
    </w:p>
    <w:p w:rsidR="00EF2006" w:rsidRPr="00EC5B8D" w:rsidRDefault="00EF2006" w:rsidP="007D705F">
      <w:pPr>
        <w:spacing w:after="0"/>
        <w:ind w:right="-766"/>
        <w:rPr>
          <w:rFonts w:ascii="Arial" w:hAnsi="Arial" w:cs="Arial"/>
          <w:sz w:val="24"/>
          <w:szCs w:val="24"/>
        </w:rPr>
      </w:pPr>
    </w:p>
    <w:p w:rsidR="00FF54A6" w:rsidRPr="001E21DF" w:rsidRDefault="00EF2006" w:rsidP="00EF2006">
      <w:pPr>
        <w:spacing w:after="0"/>
        <w:ind w:left="-567" w:right="-766"/>
        <w:jc w:val="center"/>
        <w:rPr>
          <w:rFonts w:ascii="Arial" w:hAnsi="Arial" w:cs="Arial"/>
          <w:b/>
          <w:sz w:val="32"/>
          <w:szCs w:val="32"/>
          <w:u w:val="single"/>
        </w:rPr>
      </w:pPr>
      <w:r w:rsidRPr="001E21DF">
        <w:rPr>
          <w:rFonts w:ascii="Arial" w:hAnsi="Arial" w:cs="Arial"/>
          <w:b/>
          <w:sz w:val="32"/>
          <w:szCs w:val="32"/>
          <w:u w:val="single"/>
        </w:rPr>
        <w:t>ΑΝΑΚΟΙΝΩΣΗ</w:t>
      </w:r>
      <w:r w:rsidR="00F7666F" w:rsidRPr="001E21DF">
        <w:rPr>
          <w:rFonts w:ascii="Arial" w:hAnsi="Arial" w:cs="Arial"/>
          <w:b/>
          <w:sz w:val="32"/>
          <w:szCs w:val="32"/>
          <w:u w:val="single"/>
        </w:rPr>
        <w:t xml:space="preserve"> </w:t>
      </w:r>
      <w:r w:rsidR="00091321" w:rsidRPr="001E21DF">
        <w:rPr>
          <w:rFonts w:ascii="Arial" w:hAnsi="Arial" w:cs="Arial"/>
          <w:b/>
          <w:sz w:val="32"/>
          <w:szCs w:val="32"/>
          <w:u w:val="single"/>
        </w:rPr>
        <w:t>–</w:t>
      </w:r>
      <w:r w:rsidR="00F7666F" w:rsidRPr="001E21DF">
        <w:rPr>
          <w:rFonts w:ascii="Arial" w:hAnsi="Arial" w:cs="Arial"/>
          <w:b/>
          <w:sz w:val="32"/>
          <w:szCs w:val="32"/>
          <w:u w:val="single"/>
        </w:rPr>
        <w:t xml:space="preserve"> ΕΝΗΜΕΡΩΣΗ</w:t>
      </w:r>
      <w:r w:rsidR="00091321" w:rsidRPr="001E21DF">
        <w:rPr>
          <w:rFonts w:ascii="Arial" w:hAnsi="Arial" w:cs="Arial"/>
          <w:b/>
          <w:sz w:val="32"/>
          <w:szCs w:val="32"/>
          <w:u w:val="single"/>
        </w:rPr>
        <w:t xml:space="preserve"> ΠΕΡΙ ΑΝΑΣΤΟΛΩΝ ΚΑΙ ΛΕΙΤΟΥΡΓΙΑΣ ΤΟΥ ΝΟΣΟΚΟΜΕΙΟΥ ΜΟΛΑΩΝ</w:t>
      </w:r>
    </w:p>
    <w:p w:rsidR="00091321" w:rsidRDefault="00091321" w:rsidP="00EF2006">
      <w:pPr>
        <w:spacing w:after="0"/>
        <w:ind w:left="-567" w:right="-766"/>
        <w:jc w:val="center"/>
        <w:rPr>
          <w:rFonts w:ascii="Arial" w:hAnsi="Arial" w:cs="Arial"/>
          <w:b/>
          <w:sz w:val="36"/>
          <w:szCs w:val="36"/>
          <w:u w:val="single"/>
        </w:rPr>
      </w:pPr>
    </w:p>
    <w:p w:rsidR="008B490B" w:rsidRPr="00E1263E" w:rsidRDefault="00D36166" w:rsidP="00091321">
      <w:pPr>
        <w:spacing w:after="0"/>
        <w:ind w:left="-567" w:right="-766"/>
        <w:rPr>
          <w:rFonts w:ascii="Calibri" w:hAnsi="Calibri" w:cs="Calibri"/>
          <w:sz w:val="28"/>
          <w:szCs w:val="28"/>
        </w:rPr>
      </w:pPr>
      <w:r>
        <w:rPr>
          <w:rFonts w:ascii="Calibri" w:hAnsi="Calibri" w:cs="Calibri"/>
          <w:sz w:val="28"/>
          <w:szCs w:val="28"/>
        </w:rPr>
        <w:t xml:space="preserve">   </w:t>
      </w:r>
      <w:r w:rsidR="00091321" w:rsidRPr="00E1263E">
        <w:rPr>
          <w:rFonts w:ascii="Calibri" w:hAnsi="Calibri" w:cs="Calibri"/>
          <w:sz w:val="28"/>
          <w:szCs w:val="28"/>
        </w:rPr>
        <w:t xml:space="preserve">Όπως είναι σε όλους γνωστό, από 1/9/2021, σύμφωνα με το νόμο 4820/2021 που αναφέρεται στην υποχρεωτικότητα του εμβολιασμού, όλο το </w:t>
      </w:r>
      <w:proofErr w:type="spellStart"/>
      <w:r w:rsidR="00091321" w:rsidRPr="00E1263E">
        <w:rPr>
          <w:rFonts w:ascii="Calibri" w:hAnsi="Calibri" w:cs="Calibri"/>
          <w:sz w:val="28"/>
          <w:szCs w:val="28"/>
        </w:rPr>
        <w:t>ανεμβολίαστο</w:t>
      </w:r>
      <w:proofErr w:type="spellEnd"/>
      <w:r w:rsidR="00091321" w:rsidRPr="00E1263E">
        <w:rPr>
          <w:rFonts w:ascii="Calibri" w:hAnsi="Calibri" w:cs="Calibri"/>
          <w:sz w:val="28"/>
          <w:szCs w:val="28"/>
        </w:rPr>
        <w:t xml:space="preserve"> υγειονομικό </w:t>
      </w:r>
      <w:r w:rsidR="002823C4">
        <w:rPr>
          <w:rFonts w:ascii="Calibri" w:hAnsi="Calibri" w:cs="Calibri"/>
          <w:sz w:val="28"/>
          <w:szCs w:val="28"/>
        </w:rPr>
        <w:t xml:space="preserve">και </w:t>
      </w:r>
      <w:proofErr w:type="spellStart"/>
      <w:r w:rsidR="002823C4">
        <w:rPr>
          <w:rFonts w:ascii="Calibri" w:hAnsi="Calibri" w:cs="Calibri"/>
          <w:sz w:val="28"/>
          <w:szCs w:val="28"/>
        </w:rPr>
        <w:t>προνοιακό</w:t>
      </w:r>
      <w:proofErr w:type="spellEnd"/>
      <w:r w:rsidR="002823C4">
        <w:rPr>
          <w:rFonts w:ascii="Calibri" w:hAnsi="Calibri" w:cs="Calibri"/>
          <w:sz w:val="28"/>
          <w:szCs w:val="28"/>
        </w:rPr>
        <w:t xml:space="preserve"> </w:t>
      </w:r>
      <w:r w:rsidR="00091321" w:rsidRPr="00E1263E">
        <w:rPr>
          <w:rFonts w:ascii="Calibri" w:hAnsi="Calibri" w:cs="Calibri"/>
          <w:sz w:val="28"/>
          <w:szCs w:val="28"/>
        </w:rPr>
        <w:t xml:space="preserve">προσωπικό της χώρας σε δημόσιο και ιδιωτικό τομέα βγήκε σε αναστολή </w:t>
      </w:r>
      <w:r w:rsidR="008B490B" w:rsidRPr="00E1263E">
        <w:rPr>
          <w:rFonts w:ascii="Calibri" w:hAnsi="Calibri" w:cs="Calibri"/>
          <w:sz w:val="28"/>
          <w:szCs w:val="28"/>
        </w:rPr>
        <w:t>άνευ αποδοχών.</w:t>
      </w:r>
    </w:p>
    <w:p w:rsidR="00091321" w:rsidRPr="00D36166" w:rsidRDefault="00D36166" w:rsidP="00091321">
      <w:pPr>
        <w:spacing w:after="0"/>
        <w:ind w:left="-567" w:right="-766"/>
        <w:rPr>
          <w:rFonts w:ascii="Calibri" w:hAnsi="Calibri" w:cs="Calibri"/>
          <w:b/>
          <w:sz w:val="28"/>
          <w:szCs w:val="28"/>
        </w:rPr>
      </w:pPr>
      <w:r>
        <w:rPr>
          <w:rFonts w:ascii="Calibri" w:hAnsi="Calibri" w:cs="Calibri"/>
          <w:sz w:val="28"/>
          <w:szCs w:val="28"/>
        </w:rPr>
        <w:t xml:space="preserve">   </w:t>
      </w:r>
      <w:r w:rsidR="008B490B" w:rsidRPr="00E1263E">
        <w:rPr>
          <w:rFonts w:ascii="Calibri" w:hAnsi="Calibri" w:cs="Calibri"/>
          <w:sz w:val="28"/>
          <w:szCs w:val="28"/>
        </w:rPr>
        <w:t xml:space="preserve">Δυστυχώς και στο δικό μας το νοσοκομείο τέθηκαν σε αναστολή 11 άτομα με αποτέλεσμα να δημιουργηθούν αρκετές δυσλειτουργίες στην καθημερινή αντιμετώπιση των περιστατικών. </w:t>
      </w:r>
      <w:r w:rsidR="008B490B" w:rsidRPr="00D36166">
        <w:rPr>
          <w:rFonts w:ascii="Calibri" w:hAnsi="Calibri" w:cs="Calibri"/>
          <w:b/>
          <w:sz w:val="28"/>
          <w:szCs w:val="28"/>
        </w:rPr>
        <w:t>Να τονίσουμε εδώ ότι οι περισσότεροι από αυτούς τους συναδέλφους παρέχουν τις υπηρεσίες τους στον τομέα της υγείας πάνω από 20 χρόνια, πράγμα που σημαίνει ότι είχαν την εμπειρία, τις γνώσεις, τις δεξιότητες και την ικανότητα που κάθε εργοδότης και συνάδελφος θα ήθελε να συνεργάζεται μαζί τους.</w:t>
      </w:r>
    </w:p>
    <w:p w:rsidR="008B490B" w:rsidRPr="00E1263E" w:rsidRDefault="00D36166" w:rsidP="00091321">
      <w:pPr>
        <w:spacing w:after="0"/>
        <w:ind w:left="-567" w:right="-766"/>
        <w:rPr>
          <w:rFonts w:ascii="Calibri" w:hAnsi="Calibri" w:cs="Calibri"/>
          <w:sz w:val="28"/>
          <w:szCs w:val="28"/>
        </w:rPr>
      </w:pPr>
      <w:r>
        <w:rPr>
          <w:rFonts w:ascii="Calibri" w:hAnsi="Calibri" w:cs="Calibri"/>
          <w:sz w:val="28"/>
          <w:szCs w:val="28"/>
        </w:rPr>
        <w:t xml:space="preserve">   </w:t>
      </w:r>
      <w:r w:rsidR="008B490B" w:rsidRPr="00E1263E">
        <w:rPr>
          <w:rFonts w:ascii="Calibri" w:hAnsi="Calibri" w:cs="Calibri"/>
          <w:sz w:val="28"/>
          <w:szCs w:val="28"/>
        </w:rPr>
        <w:t xml:space="preserve">Η αναστολή τους </w:t>
      </w:r>
      <w:r w:rsidR="001E21DF" w:rsidRPr="00E1263E">
        <w:rPr>
          <w:rFonts w:ascii="Calibri" w:hAnsi="Calibri" w:cs="Calibri"/>
          <w:sz w:val="28"/>
          <w:szCs w:val="28"/>
        </w:rPr>
        <w:t xml:space="preserve">έφερε ανακατατάξεις στα τμήματα με αποτέλεσμα να έχουν αποδυναμωθεί </w:t>
      </w:r>
      <w:r w:rsidR="00EB1A09">
        <w:rPr>
          <w:rFonts w:ascii="Calibri" w:hAnsi="Calibri" w:cs="Calibri"/>
          <w:sz w:val="28"/>
          <w:szCs w:val="28"/>
        </w:rPr>
        <w:t>όλα τα  τμήματα.</w:t>
      </w:r>
    </w:p>
    <w:p w:rsidR="00770F49" w:rsidRDefault="00D36166" w:rsidP="001E21DF">
      <w:pPr>
        <w:spacing w:after="0"/>
        <w:ind w:left="-567" w:right="-766"/>
        <w:rPr>
          <w:rFonts w:ascii="Calibri" w:hAnsi="Calibri" w:cs="Calibri"/>
          <w:sz w:val="28"/>
          <w:szCs w:val="28"/>
        </w:rPr>
      </w:pPr>
      <w:r>
        <w:rPr>
          <w:rFonts w:ascii="Calibri" w:hAnsi="Calibri" w:cs="Calibri"/>
          <w:sz w:val="28"/>
          <w:szCs w:val="28"/>
        </w:rPr>
        <w:t xml:space="preserve">   </w:t>
      </w:r>
      <w:r w:rsidR="001E21DF" w:rsidRPr="00E1263E">
        <w:rPr>
          <w:rFonts w:ascii="Calibri" w:hAnsi="Calibri" w:cs="Calibri"/>
          <w:sz w:val="28"/>
          <w:szCs w:val="28"/>
        </w:rPr>
        <w:t xml:space="preserve">Όσον αφορά στους ιατρούς της Νοσηλευτικής Μονάδας Μολάων έχουν εμβολιαστεί όλοι, αλλά δεν εμβολιάστηκαν όλοι οι ιατροί της Νοσηλευτικής Μονάδας Σπάρτης. Αυτό έχει ως αποτέλεσμα οι 2 εναπομείναντες επικουρικοί καρδιολόγοι (οι άλλοι 2 έφυγαν </w:t>
      </w:r>
      <w:r>
        <w:rPr>
          <w:rFonts w:ascii="Calibri" w:hAnsi="Calibri" w:cs="Calibri"/>
          <w:sz w:val="28"/>
          <w:szCs w:val="28"/>
        </w:rPr>
        <w:t xml:space="preserve">ο </w:t>
      </w:r>
      <w:r w:rsidR="001E21DF" w:rsidRPr="00E1263E">
        <w:rPr>
          <w:rFonts w:ascii="Calibri" w:hAnsi="Calibri" w:cs="Calibri"/>
          <w:sz w:val="28"/>
          <w:szCs w:val="28"/>
        </w:rPr>
        <w:t xml:space="preserve">ένας παραιτήθηκε και </w:t>
      </w:r>
      <w:r>
        <w:rPr>
          <w:rFonts w:ascii="Calibri" w:hAnsi="Calibri" w:cs="Calibri"/>
          <w:sz w:val="28"/>
          <w:szCs w:val="28"/>
        </w:rPr>
        <w:t xml:space="preserve">ο </w:t>
      </w:r>
      <w:r w:rsidR="001E21DF" w:rsidRPr="00E1263E">
        <w:rPr>
          <w:rFonts w:ascii="Calibri" w:hAnsi="Calibri" w:cs="Calibri"/>
          <w:sz w:val="28"/>
          <w:szCs w:val="28"/>
        </w:rPr>
        <w:t>ένας διορίστηκε μόνιμος αλλού), οι 2 αναισθησιολόγοι (η 3</w:t>
      </w:r>
      <w:r>
        <w:rPr>
          <w:rFonts w:ascii="Calibri" w:hAnsi="Calibri" w:cs="Calibri"/>
          <w:sz w:val="28"/>
          <w:szCs w:val="28"/>
        </w:rPr>
        <w:t>η</w:t>
      </w:r>
      <w:r w:rsidR="001E21DF" w:rsidRPr="00E1263E">
        <w:rPr>
          <w:rFonts w:ascii="Calibri" w:hAnsi="Calibri" w:cs="Calibri"/>
          <w:sz w:val="28"/>
          <w:szCs w:val="28"/>
        </w:rPr>
        <w:t xml:space="preserve"> παραιτήθηκε) και ο μοναδικός γυναικολόγος να αναγκάζονται κατόπιν εντολής της διοίκησης να καλύπτουν εφημερίες του νοσοκομείου της Σπάρτης.</w:t>
      </w:r>
      <w:r w:rsidR="00E1263E">
        <w:rPr>
          <w:rFonts w:ascii="Calibri" w:hAnsi="Calibri" w:cs="Calibri"/>
          <w:sz w:val="28"/>
          <w:szCs w:val="28"/>
        </w:rPr>
        <w:t xml:space="preserve"> Ταυτόχρονα οι 4 χειρουργοί και οι 3 ορθοπεδικοί αν και εφημερεύουν στους Μολάους , μόνο στις μισές εφημερίες τους καλύπτονται από αναισθησιολόγο, που σημαίνει ότι αν προκύψει επείγον χειρουργείο, το περιστατικό θα μεταφερθεί στη Σπάρτη όπου εφημερεύει ο </w:t>
      </w:r>
      <w:r w:rsidR="00EB1A09">
        <w:rPr>
          <w:rFonts w:ascii="Calibri" w:hAnsi="Calibri" w:cs="Calibri"/>
          <w:sz w:val="28"/>
          <w:szCs w:val="28"/>
        </w:rPr>
        <w:t xml:space="preserve">αναισθησιολόγος </w:t>
      </w:r>
      <w:r w:rsidR="00E1263E">
        <w:rPr>
          <w:rFonts w:ascii="Calibri" w:hAnsi="Calibri" w:cs="Calibri"/>
          <w:sz w:val="28"/>
          <w:szCs w:val="28"/>
        </w:rPr>
        <w:t xml:space="preserve"> των Μολάων.</w:t>
      </w:r>
      <w:r w:rsidR="00EB1A09">
        <w:rPr>
          <w:rFonts w:ascii="Calibri" w:hAnsi="Calibri" w:cs="Calibri"/>
          <w:sz w:val="28"/>
          <w:szCs w:val="28"/>
        </w:rPr>
        <w:t xml:space="preserve"> Το δε έμφραγμα από περιοχές της νοτιοανατολικής Λακωνίας θα διακομιστεί κ</w:t>
      </w:r>
      <w:r>
        <w:rPr>
          <w:rFonts w:ascii="Calibri" w:hAnsi="Calibri" w:cs="Calibri"/>
          <w:sz w:val="28"/>
          <w:szCs w:val="28"/>
        </w:rPr>
        <w:t>αι</w:t>
      </w:r>
      <w:r w:rsidR="00EB1A09">
        <w:rPr>
          <w:rFonts w:ascii="Calibri" w:hAnsi="Calibri" w:cs="Calibri"/>
          <w:sz w:val="28"/>
          <w:szCs w:val="28"/>
        </w:rPr>
        <w:t xml:space="preserve"> αυτό </w:t>
      </w:r>
      <w:r w:rsidR="002823C4">
        <w:rPr>
          <w:rFonts w:ascii="Calibri" w:hAnsi="Calibri" w:cs="Calibri"/>
          <w:sz w:val="28"/>
          <w:szCs w:val="28"/>
        </w:rPr>
        <w:t>στη Νοσηλευτική Μονάδα</w:t>
      </w:r>
      <w:r w:rsidR="002823C4" w:rsidRPr="002823C4">
        <w:rPr>
          <w:rFonts w:ascii="Calibri" w:hAnsi="Calibri" w:cs="Calibri"/>
          <w:sz w:val="28"/>
          <w:szCs w:val="28"/>
        </w:rPr>
        <w:t xml:space="preserve"> </w:t>
      </w:r>
      <w:r w:rsidR="00EB1A09">
        <w:rPr>
          <w:rFonts w:ascii="Calibri" w:hAnsi="Calibri" w:cs="Calibri"/>
          <w:sz w:val="28"/>
          <w:szCs w:val="28"/>
        </w:rPr>
        <w:t>Σπάρτη</w:t>
      </w:r>
      <w:r w:rsidR="002823C4">
        <w:rPr>
          <w:rFonts w:ascii="Calibri" w:hAnsi="Calibri" w:cs="Calibri"/>
          <w:sz w:val="28"/>
          <w:szCs w:val="28"/>
        </w:rPr>
        <w:t>ς</w:t>
      </w:r>
      <w:r w:rsidR="00EB1A09">
        <w:rPr>
          <w:rFonts w:ascii="Calibri" w:hAnsi="Calibri" w:cs="Calibri"/>
          <w:sz w:val="28"/>
          <w:szCs w:val="28"/>
        </w:rPr>
        <w:t>.</w:t>
      </w:r>
    </w:p>
    <w:p w:rsidR="00D36166" w:rsidRDefault="00D36166" w:rsidP="001E21DF">
      <w:pPr>
        <w:spacing w:after="0"/>
        <w:ind w:left="-567" w:right="-766"/>
        <w:rPr>
          <w:rFonts w:ascii="Calibri" w:hAnsi="Calibri" w:cs="Calibri"/>
          <w:sz w:val="28"/>
          <w:szCs w:val="28"/>
        </w:rPr>
      </w:pPr>
      <w:r w:rsidRPr="00D36166">
        <w:rPr>
          <w:rFonts w:ascii="Calibri" w:hAnsi="Calibri" w:cs="Calibri"/>
          <w:b/>
          <w:sz w:val="28"/>
          <w:szCs w:val="28"/>
        </w:rPr>
        <w:t xml:space="preserve">   </w:t>
      </w:r>
      <w:r w:rsidR="00EB1A09" w:rsidRPr="00D36166">
        <w:rPr>
          <w:rFonts w:ascii="Calibri" w:hAnsi="Calibri" w:cs="Calibri"/>
          <w:b/>
          <w:sz w:val="28"/>
          <w:szCs w:val="28"/>
        </w:rPr>
        <w:t>Όλα τα παραπάνω αποδεικνύουν την προχειρότητα του σχεδιασμού του κράτους τόσο για την υγεία των πολιτών όσο και για την αντιμετώπιση της πανδημίας.</w:t>
      </w:r>
      <w:r w:rsidR="002823C4">
        <w:rPr>
          <w:rFonts w:ascii="Calibri" w:hAnsi="Calibri" w:cs="Calibri"/>
          <w:sz w:val="28"/>
          <w:szCs w:val="28"/>
        </w:rPr>
        <w:t xml:space="preserve"> </w:t>
      </w:r>
      <w:r w:rsidR="002823C4" w:rsidRPr="002823C4">
        <w:rPr>
          <w:rFonts w:ascii="Calibri" w:hAnsi="Calibri" w:cs="Calibri"/>
          <w:sz w:val="28"/>
          <w:szCs w:val="28"/>
        </w:rPr>
        <w:t xml:space="preserve">Οι υγειονομικοί και </w:t>
      </w:r>
      <w:proofErr w:type="spellStart"/>
      <w:r w:rsidR="002823C4" w:rsidRPr="002823C4">
        <w:rPr>
          <w:rFonts w:ascii="Calibri" w:hAnsi="Calibri" w:cs="Calibri"/>
          <w:sz w:val="28"/>
          <w:szCs w:val="28"/>
        </w:rPr>
        <w:t>προνοιακοί</w:t>
      </w:r>
      <w:proofErr w:type="spellEnd"/>
      <w:r w:rsidR="002823C4" w:rsidRPr="002823C4">
        <w:rPr>
          <w:rFonts w:ascii="Calibri" w:hAnsi="Calibri" w:cs="Calibri"/>
          <w:sz w:val="28"/>
          <w:szCs w:val="28"/>
        </w:rPr>
        <w:t xml:space="preserve"> υπάλληλοι εμβολιασμένοι ή μη τηρούν τα μέτρα ατομικής προστασίας για να μην θέτουν σε κίνδυνο τους ασθενείς, τους συναδέλφους και τον εαυτό τους.</w:t>
      </w:r>
      <w:r w:rsidR="002823C4">
        <w:rPr>
          <w:rFonts w:ascii="Calibri" w:hAnsi="Calibri" w:cs="Calibri"/>
          <w:sz w:val="28"/>
          <w:szCs w:val="28"/>
        </w:rPr>
        <w:t xml:space="preserve"> </w:t>
      </w:r>
    </w:p>
    <w:p w:rsidR="00EB1A09" w:rsidRPr="00D36166" w:rsidRDefault="00D36166" w:rsidP="001E21DF">
      <w:pPr>
        <w:spacing w:after="0"/>
        <w:ind w:left="-567" w:right="-766"/>
        <w:rPr>
          <w:rFonts w:ascii="Calibri" w:hAnsi="Calibri" w:cs="Calibri"/>
          <w:b/>
          <w:sz w:val="28"/>
          <w:szCs w:val="28"/>
        </w:rPr>
      </w:pPr>
      <w:r>
        <w:rPr>
          <w:rFonts w:ascii="Calibri" w:hAnsi="Calibri" w:cs="Calibri"/>
          <w:sz w:val="28"/>
          <w:szCs w:val="28"/>
        </w:rPr>
        <w:lastRenderedPageBreak/>
        <w:t xml:space="preserve">   </w:t>
      </w:r>
      <w:r w:rsidR="002823C4" w:rsidRPr="00D36166">
        <w:rPr>
          <w:rFonts w:ascii="Calibri" w:hAnsi="Calibri" w:cs="Calibri"/>
          <w:b/>
          <w:sz w:val="28"/>
          <w:szCs w:val="28"/>
        </w:rPr>
        <w:t>Μέχρι 31/8/21 ήταν δεκτοί στις θέσεις εργασίας τους με συνεχείς, τακτικούς ελέγχους σε εβδομαδιαία βάση και τηρώντας όλα τα μέσα ατομικής προστασίας που ούτως ή άλλως πρέπει να τα τηρούμε όλοι.</w:t>
      </w:r>
    </w:p>
    <w:p w:rsidR="002823C4" w:rsidRDefault="002823C4" w:rsidP="001E21DF">
      <w:pPr>
        <w:spacing w:after="0"/>
        <w:ind w:left="-567" w:right="-766"/>
        <w:rPr>
          <w:rFonts w:ascii="Calibri" w:hAnsi="Calibri" w:cs="Calibri"/>
          <w:sz w:val="28"/>
          <w:szCs w:val="28"/>
        </w:rPr>
      </w:pPr>
    </w:p>
    <w:p w:rsidR="002823C4" w:rsidRPr="00D36166" w:rsidRDefault="002823C4" w:rsidP="00D36166">
      <w:pPr>
        <w:pStyle w:val="a3"/>
        <w:numPr>
          <w:ilvl w:val="0"/>
          <w:numId w:val="7"/>
        </w:numPr>
        <w:spacing w:after="0"/>
        <w:ind w:right="-766"/>
        <w:rPr>
          <w:rFonts w:ascii="Calibri" w:hAnsi="Calibri" w:cs="Calibri"/>
          <w:b/>
          <w:sz w:val="40"/>
          <w:szCs w:val="40"/>
        </w:rPr>
      </w:pPr>
      <w:r w:rsidRPr="00D36166">
        <w:rPr>
          <w:rFonts w:ascii="Calibri" w:hAnsi="Calibri" w:cs="Calibri"/>
          <w:b/>
          <w:sz w:val="48"/>
          <w:szCs w:val="48"/>
        </w:rPr>
        <w:t>ΝΑΙ</w:t>
      </w:r>
      <w:r w:rsidRPr="00D36166">
        <w:rPr>
          <w:rFonts w:ascii="Calibri" w:hAnsi="Calibri" w:cs="Calibri"/>
          <w:b/>
          <w:sz w:val="40"/>
          <w:szCs w:val="40"/>
        </w:rPr>
        <w:t xml:space="preserve"> ΣΤΟΝ ΕΜΒΟΛΙΑΣΜΟ ΟΧΙ ΣΤΗΝ ΥΠΟΧΡΕΩΤΙΚΟΤΗΤΑ</w:t>
      </w:r>
    </w:p>
    <w:p w:rsidR="002823C4" w:rsidRPr="00D36166" w:rsidRDefault="002823C4" w:rsidP="00D36166">
      <w:pPr>
        <w:pStyle w:val="a3"/>
        <w:numPr>
          <w:ilvl w:val="0"/>
          <w:numId w:val="7"/>
        </w:numPr>
        <w:spacing w:after="0"/>
        <w:ind w:right="-766"/>
        <w:rPr>
          <w:rFonts w:ascii="Calibri" w:hAnsi="Calibri" w:cs="Calibri"/>
          <w:b/>
          <w:sz w:val="40"/>
          <w:szCs w:val="40"/>
        </w:rPr>
      </w:pPr>
      <w:r w:rsidRPr="00D36166">
        <w:rPr>
          <w:rFonts w:ascii="Calibri" w:hAnsi="Calibri" w:cs="Calibri"/>
          <w:b/>
          <w:sz w:val="48"/>
          <w:szCs w:val="48"/>
        </w:rPr>
        <w:t>ΝΑΙ</w:t>
      </w:r>
      <w:r w:rsidRPr="00D36166">
        <w:rPr>
          <w:rFonts w:ascii="Calibri" w:hAnsi="Calibri" w:cs="Calibri"/>
          <w:b/>
          <w:sz w:val="40"/>
          <w:szCs w:val="40"/>
        </w:rPr>
        <w:t xml:space="preserve"> ΣΤΗΝ ΙΣΧΥΡΗ ΔΗΜΟΣΙΑ ΥΓΕΙΑ</w:t>
      </w:r>
    </w:p>
    <w:p w:rsidR="002823C4" w:rsidRPr="00D36166" w:rsidRDefault="002823C4" w:rsidP="00D36166">
      <w:pPr>
        <w:pStyle w:val="a3"/>
        <w:numPr>
          <w:ilvl w:val="0"/>
          <w:numId w:val="7"/>
        </w:numPr>
        <w:spacing w:after="0"/>
        <w:ind w:right="-766"/>
        <w:rPr>
          <w:rFonts w:ascii="Calibri" w:hAnsi="Calibri" w:cs="Calibri"/>
          <w:b/>
          <w:sz w:val="40"/>
          <w:szCs w:val="40"/>
        </w:rPr>
      </w:pPr>
      <w:r w:rsidRPr="00D36166">
        <w:rPr>
          <w:rFonts w:ascii="Calibri" w:hAnsi="Calibri" w:cs="Calibri"/>
          <w:b/>
          <w:sz w:val="48"/>
          <w:szCs w:val="48"/>
        </w:rPr>
        <w:t>ΝΑΙ</w:t>
      </w:r>
      <w:r w:rsidRPr="00D36166">
        <w:rPr>
          <w:rFonts w:ascii="Calibri" w:hAnsi="Calibri" w:cs="Calibri"/>
          <w:b/>
          <w:sz w:val="40"/>
          <w:szCs w:val="40"/>
        </w:rPr>
        <w:t xml:space="preserve"> ΣΤΟ ΔΙΚΑΙΩΜΑ ΕΡΓΑΣΙΑΣ</w:t>
      </w:r>
    </w:p>
    <w:p w:rsidR="002823C4" w:rsidRPr="00D36166" w:rsidRDefault="002823C4" w:rsidP="00D36166">
      <w:pPr>
        <w:spacing w:after="0"/>
        <w:ind w:left="-207" w:right="-766"/>
        <w:rPr>
          <w:rFonts w:ascii="Calibri" w:hAnsi="Calibri" w:cs="Calibri"/>
          <w:b/>
          <w:sz w:val="52"/>
          <w:szCs w:val="52"/>
          <w:u w:val="single"/>
        </w:rPr>
      </w:pPr>
      <w:r w:rsidRPr="00D36166">
        <w:rPr>
          <w:rFonts w:ascii="Calibri" w:hAnsi="Calibri" w:cs="Calibri"/>
          <w:b/>
          <w:sz w:val="52"/>
          <w:szCs w:val="52"/>
          <w:u w:val="single"/>
        </w:rPr>
        <w:t>ΘΕΛΟΥΜΕ ΠΙΣΩ ΤΟΥΣ ΣΥΝΑΔΕΛΦΟΥΣ ΜΑΣ</w:t>
      </w:r>
      <w:bookmarkStart w:id="0" w:name="_GoBack"/>
      <w:bookmarkEnd w:id="0"/>
    </w:p>
    <w:p w:rsidR="002823C4" w:rsidRPr="00D36166" w:rsidRDefault="002823C4" w:rsidP="001E21DF">
      <w:pPr>
        <w:spacing w:after="0"/>
        <w:ind w:left="-567" w:right="-766"/>
        <w:rPr>
          <w:rFonts w:ascii="Calibri" w:hAnsi="Calibri" w:cs="Calibri"/>
          <w:b/>
          <w:sz w:val="40"/>
          <w:szCs w:val="40"/>
        </w:rPr>
      </w:pPr>
    </w:p>
    <w:p w:rsidR="002823C4" w:rsidRPr="00E1263E" w:rsidRDefault="002823C4" w:rsidP="001E21DF">
      <w:pPr>
        <w:spacing w:after="0"/>
        <w:ind w:left="-567" w:right="-766"/>
        <w:rPr>
          <w:rFonts w:ascii="Calibri" w:hAnsi="Calibri" w:cs="Calibri"/>
          <w:sz w:val="28"/>
          <w:szCs w:val="28"/>
        </w:rPr>
      </w:pPr>
    </w:p>
    <w:p w:rsidR="00CD5FD4" w:rsidRPr="00AF1AEE" w:rsidRDefault="00CD5FD4" w:rsidP="00852D0B">
      <w:pPr>
        <w:spacing w:after="0"/>
        <w:ind w:left="-993" w:right="-1056" w:firstLine="142"/>
        <w:rPr>
          <w:rFonts w:cstheme="minorHAnsi"/>
          <w:b/>
          <w:sz w:val="24"/>
          <w:szCs w:val="24"/>
        </w:rPr>
      </w:pPr>
    </w:p>
    <w:p w:rsidR="00253F91" w:rsidRPr="00770F49" w:rsidRDefault="00253F91" w:rsidP="00770F49">
      <w:pPr>
        <w:spacing w:after="0"/>
        <w:ind w:left="-993" w:right="-1056" w:firstLine="142"/>
        <w:jc w:val="center"/>
        <w:rPr>
          <w:rFonts w:ascii="Arial" w:hAnsi="Arial" w:cs="Arial"/>
          <w:b/>
          <w:sz w:val="28"/>
          <w:szCs w:val="28"/>
        </w:rPr>
      </w:pPr>
      <w:r w:rsidRPr="00770F49">
        <w:rPr>
          <w:rFonts w:ascii="Arial" w:hAnsi="Arial" w:cs="Arial"/>
          <w:b/>
          <w:sz w:val="28"/>
          <w:szCs w:val="28"/>
        </w:rPr>
        <w:t>Το Δ.Σ</w:t>
      </w:r>
    </w:p>
    <w:p w:rsidR="00081DDF" w:rsidRPr="00081DDF" w:rsidRDefault="00F20ECF" w:rsidP="00770F49">
      <w:pPr>
        <w:spacing w:after="0"/>
        <w:ind w:left="-993" w:right="-1056" w:firstLine="142"/>
        <w:jc w:val="center"/>
        <w:rPr>
          <w:rFonts w:ascii="Arial" w:hAnsi="Arial" w:cs="Arial"/>
          <w:sz w:val="28"/>
          <w:szCs w:val="28"/>
        </w:rPr>
      </w:pPr>
      <w:r>
        <w:rPr>
          <w:rFonts w:ascii="Arial" w:hAnsi="Arial" w:cs="Arial"/>
          <w:sz w:val="28"/>
          <w:szCs w:val="28"/>
        </w:rPr>
        <w:t xml:space="preserve">Μολάοι, </w:t>
      </w:r>
      <w:r w:rsidR="00091321">
        <w:rPr>
          <w:rFonts w:ascii="Arial" w:hAnsi="Arial" w:cs="Arial"/>
          <w:sz w:val="28"/>
          <w:szCs w:val="28"/>
        </w:rPr>
        <w:t>20/9</w:t>
      </w:r>
      <w:r w:rsidR="00770F49">
        <w:rPr>
          <w:rFonts w:ascii="Arial" w:hAnsi="Arial" w:cs="Arial"/>
          <w:sz w:val="28"/>
          <w:szCs w:val="28"/>
        </w:rPr>
        <w:t>/2021</w:t>
      </w:r>
    </w:p>
    <w:sectPr w:rsidR="00081DDF" w:rsidRPr="00081DDF" w:rsidSect="007D705F">
      <w:pgSz w:w="11900" w:h="16840"/>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C02"/>
    <w:multiLevelType w:val="hybridMultilevel"/>
    <w:tmpl w:val="D6CC0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5E21D3"/>
    <w:multiLevelType w:val="hybridMultilevel"/>
    <w:tmpl w:val="B6685CD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2DBA698F"/>
    <w:multiLevelType w:val="hybridMultilevel"/>
    <w:tmpl w:val="C89230BC"/>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
    <w:nsid w:val="348A506F"/>
    <w:multiLevelType w:val="hybridMultilevel"/>
    <w:tmpl w:val="0E16D282"/>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nsid w:val="40C74869"/>
    <w:multiLevelType w:val="hybridMultilevel"/>
    <w:tmpl w:val="05969642"/>
    <w:lvl w:ilvl="0" w:tplc="4FF4C3AA">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5">
    <w:nsid w:val="6F7D63A6"/>
    <w:multiLevelType w:val="hybridMultilevel"/>
    <w:tmpl w:val="754661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44B33CD"/>
    <w:multiLevelType w:val="hybridMultilevel"/>
    <w:tmpl w:val="7BA26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91"/>
    <w:rsid w:val="00025912"/>
    <w:rsid w:val="00081DDF"/>
    <w:rsid w:val="00091321"/>
    <w:rsid w:val="000E2801"/>
    <w:rsid w:val="00120FF2"/>
    <w:rsid w:val="00160668"/>
    <w:rsid w:val="001877BF"/>
    <w:rsid w:val="001E21DF"/>
    <w:rsid w:val="0023291D"/>
    <w:rsid w:val="00240C9D"/>
    <w:rsid w:val="00253F91"/>
    <w:rsid w:val="002823C4"/>
    <w:rsid w:val="002B4DD1"/>
    <w:rsid w:val="002D1E74"/>
    <w:rsid w:val="002D2597"/>
    <w:rsid w:val="00312000"/>
    <w:rsid w:val="0032595B"/>
    <w:rsid w:val="00330E98"/>
    <w:rsid w:val="00356855"/>
    <w:rsid w:val="003803A2"/>
    <w:rsid w:val="003E6753"/>
    <w:rsid w:val="004005A0"/>
    <w:rsid w:val="0041748C"/>
    <w:rsid w:val="004255E9"/>
    <w:rsid w:val="004272C7"/>
    <w:rsid w:val="00481590"/>
    <w:rsid w:val="004E17A6"/>
    <w:rsid w:val="004E4F6B"/>
    <w:rsid w:val="004F34C3"/>
    <w:rsid w:val="005443A7"/>
    <w:rsid w:val="005A1094"/>
    <w:rsid w:val="00604C0F"/>
    <w:rsid w:val="0063155A"/>
    <w:rsid w:val="00646343"/>
    <w:rsid w:val="00657642"/>
    <w:rsid w:val="00694519"/>
    <w:rsid w:val="006D3A44"/>
    <w:rsid w:val="006E6FB2"/>
    <w:rsid w:val="006F3BCF"/>
    <w:rsid w:val="0072225A"/>
    <w:rsid w:val="00770F49"/>
    <w:rsid w:val="00780B8F"/>
    <w:rsid w:val="007D705F"/>
    <w:rsid w:val="007D7F4E"/>
    <w:rsid w:val="008053CD"/>
    <w:rsid w:val="00824473"/>
    <w:rsid w:val="0082680D"/>
    <w:rsid w:val="008314AD"/>
    <w:rsid w:val="00852D0B"/>
    <w:rsid w:val="00871853"/>
    <w:rsid w:val="00887848"/>
    <w:rsid w:val="008B490B"/>
    <w:rsid w:val="008D4111"/>
    <w:rsid w:val="008F3D7E"/>
    <w:rsid w:val="00907FF0"/>
    <w:rsid w:val="00953364"/>
    <w:rsid w:val="009774DF"/>
    <w:rsid w:val="009D3C99"/>
    <w:rsid w:val="009D70F3"/>
    <w:rsid w:val="009E48D5"/>
    <w:rsid w:val="00A56704"/>
    <w:rsid w:val="00A65155"/>
    <w:rsid w:val="00A70C0A"/>
    <w:rsid w:val="00AA4CC7"/>
    <w:rsid w:val="00AF0423"/>
    <w:rsid w:val="00AF1AEE"/>
    <w:rsid w:val="00B82FBE"/>
    <w:rsid w:val="00B941F7"/>
    <w:rsid w:val="00BA1ACE"/>
    <w:rsid w:val="00C7063F"/>
    <w:rsid w:val="00C76574"/>
    <w:rsid w:val="00CD5FD4"/>
    <w:rsid w:val="00CF299E"/>
    <w:rsid w:val="00D36166"/>
    <w:rsid w:val="00D664DE"/>
    <w:rsid w:val="00D87172"/>
    <w:rsid w:val="00D94525"/>
    <w:rsid w:val="00DB0300"/>
    <w:rsid w:val="00DC33B6"/>
    <w:rsid w:val="00E1263E"/>
    <w:rsid w:val="00E43E46"/>
    <w:rsid w:val="00E804FD"/>
    <w:rsid w:val="00E93191"/>
    <w:rsid w:val="00EB1A09"/>
    <w:rsid w:val="00EB30A7"/>
    <w:rsid w:val="00EC5B8D"/>
    <w:rsid w:val="00EE446C"/>
    <w:rsid w:val="00EF2006"/>
    <w:rsid w:val="00F0548A"/>
    <w:rsid w:val="00F063FF"/>
    <w:rsid w:val="00F20ECF"/>
    <w:rsid w:val="00F251FF"/>
    <w:rsid w:val="00F42A67"/>
    <w:rsid w:val="00F467AB"/>
    <w:rsid w:val="00F711D5"/>
    <w:rsid w:val="00F7666F"/>
    <w:rsid w:val="00FC40EF"/>
    <w:rsid w:val="00FF54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9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3F91"/>
    <w:rPr>
      <w:color w:val="0563C1" w:themeColor="hyperlink"/>
      <w:u w:val="single"/>
    </w:rPr>
  </w:style>
  <w:style w:type="paragraph" w:styleId="a3">
    <w:name w:val="List Paragraph"/>
    <w:basedOn w:val="a"/>
    <w:uiPriority w:val="34"/>
    <w:qFormat/>
    <w:rsid w:val="00253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9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3F91"/>
    <w:rPr>
      <w:color w:val="0563C1" w:themeColor="hyperlink"/>
      <w:u w:val="single"/>
    </w:rPr>
  </w:style>
  <w:style w:type="paragraph" w:styleId="a3">
    <w:name w:val="List Paragraph"/>
    <w:basedOn w:val="a"/>
    <w:uiPriority w:val="34"/>
    <w:qFormat/>
    <w:rsid w:val="00253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l.erg.nosok.mola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412</Words>
  <Characters>2231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Oikonomou</dc:creator>
  <cp:lastModifiedBy>galaxy</cp:lastModifiedBy>
  <cp:revision>5</cp:revision>
  <cp:lastPrinted>2021-09-18T21:13:00Z</cp:lastPrinted>
  <dcterms:created xsi:type="dcterms:W3CDTF">2021-09-18T20:11:00Z</dcterms:created>
  <dcterms:modified xsi:type="dcterms:W3CDTF">2021-09-18T21:15:00Z</dcterms:modified>
</cp:coreProperties>
</file>