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85" w:rsidRPr="00204285" w:rsidRDefault="00204285" w:rsidP="00204285">
      <w:pPr>
        <w:jc w:val="center"/>
        <w:rPr>
          <w:b/>
        </w:rPr>
      </w:pPr>
      <w:r w:rsidRPr="00204285">
        <w:rPr>
          <w:b/>
        </w:rPr>
        <w:t>ΑΝΑΚΟΙΝΩΣΗ</w:t>
      </w:r>
    </w:p>
    <w:p w:rsidR="00DD182F" w:rsidRPr="00DD182F" w:rsidRDefault="0086339D" w:rsidP="00DD182F">
      <w:pPr>
        <w:pStyle w:val="a3"/>
      </w:pPr>
      <w:r>
        <w:rPr>
          <w:b/>
        </w:rPr>
        <w:t>Κ</w:t>
      </w:r>
      <w:r w:rsidR="00DD182F" w:rsidRPr="00DD182F">
        <w:rPr>
          <w:b/>
        </w:rPr>
        <w:t>αταδικάζουμε</w:t>
      </w:r>
      <w:r w:rsidR="00DD182F" w:rsidRPr="00DD182F">
        <w:rPr>
          <w:b/>
        </w:rPr>
        <w:t xml:space="preserve"> κατηγορηματικ</w:t>
      </w:r>
      <w:bookmarkStart w:id="0" w:name="_GoBack"/>
      <w:bookmarkEnd w:id="0"/>
      <w:r w:rsidR="00DD182F" w:rsidRPr="00DD182F">
        <w:rPr>
          <w:b/>
        </w:rPr>
        <w:t>ά</w:t>
      </w:r>
      <w:r w:rsidR="00DD182F" w:rsidRPr="00DD182F">
        <w:t xml:space="preserve"> την </w:t>
      </w:r>
      <w:r w:rsidR="00DD182F" w:rsidRPr="00DD182F">
        <w:rPr>
          <w:b/>
        </w:rPr>
        <w:t>εκδικητική</w:t>
      </w:r>
      <w:r w:rsidR="00DD182F" w:rsidRPr="00DD182F">
        <w:t xml:space="preserve"> </w:t>
      </w:r>
      <w:r w:rsidR="00DD182F" w:rsidRPr="00DD182F">
        <w:rPr>
          <w:b/>
        </w:rPr>
        <w:t>απόλυση</w:t>
      </w:r>
      <w:r w:rsidR="00DD182F" w:rsidRPr="00DD182F">
        <w:t xml:space="preserve"> του </w:t>
      </w:r>
      <w:r w:rsidR="00DD182F" w:rsidRPr="00DD182F">
        <w:rPr>
          <w:b/>
        </w:rPr>
        <w:t>Κώστα Καταραχιά</w:t>
      </w:r>
      <w:r w:rsidR="00DD182F" w:rsidRPr="00DD182F">
        <w:t xml:space="preserve">, επικουρικού γιατρού και </w:t>
      </w:r>
      <w:r w:rsidR="00DD182F" w:rsidRPr="00DD182F">
        <w:rPr>
          <w:u w:val="single"/>
        </w:rPr>
        <w:t>προέδρου του Συλλόγου Εργαζομένων</w:t>
      </w:r>
      <w:r w:rsidR="00DD182F" w:rsidRPr="00DD182F">
        <w:t xml:space="preserve"> του </w:t>
      </w:r>
      <w:r w:rsidR="00DD182F" w:rsidRPr="00DD182F">
        <w:rPr>
          <w:b/>
        </w:rPr>
        <w:t>Νοσοκομείου ο «Άγιος Σάββας»</w:t>
      </w:r>
      <w:r w:rsidR="00DD182F" w:rsidRPr="00DD182F">
        <w:t>.</w:t>
      </w:r>
    </w:p>
    <w:p w:rsidR="00DD182F" w:rsidRPr="00DD182F" w:rsidRDefault="00DD182F" w:rsidP="00DD182F">
      <w:pPr>
        <w:pStyle w:val="a3"/>
      </w:pPr>
    </w:p>
    <w:p w:rsidR="00DD182F" w:rsidRPr="00DD182F" w:rsidRDefault="00DD182F" w:rsidP="00DD182F">
      <w:pPr>
        <w:pStyle w:val="a3"/>
      </w:pPr>
      <w:r>
        <w:t>Η Διοίκηση του Νοσοκομείου «Άγιος Σάββας»</w:t>
      </w:r>
      <w:r w:rsidRPr="00DD182F">
        <w:t xml:space="preserve"> και το υπουργείο</w:t>
      </w:r>
      <w:r>
        <w:t xml:space="preserve"> Υγείας </w:t>
      </w:r>
      <w:r w:rsidRPr="00DD182F">
        <w:rPr>
          <w:b/>
        </w:rPr>
        <w:t xml:space="preserve">δεν ανανεώνουν </w:t>
      </w:r>
      <w:r w:rsidRPr="00DD182F">
        <w:rPr>
          <w:b/>
        </w:rPr>
        <w:t xml:space="preserve">εντελώς απροκάλυπτα και </w:t>
      </w:r>
      <w:r w:rsidRPr="00DD182F">
        <w:rPr>
          <w:b/>
        </w:rPr>
        <w:t>επιλεκτικά</w:t>
      </w:r>
      <w:r>
        <w:rPr>
          <w:b/>
        </w:rPr>
        <w:t>,</w:t>
      </w:r>
      <w:r w:rsidRPr="00DD182F">
        <w:t xml:space="preserve"> την </w:t>
      </w:r>
      <w:r w:rsidRPr="00DD182F">
        <w:rPr>
          <w:b/>
        </w:rPr>
        <w:t>σύμβαση</w:t>
      </w:r>
      <w:r w:rsidRPr="00DD182F">
        <w:t xml:space="preserve"> του επικουρικού γιατρού </w:t>
      </w:r>
      <w:r>
        <w:rPr>
          <w:b/>
        </w:rPr>
        <w:t>Κώστα Κατ</w:t>
      </w:r>
      <w:r w:rsidRPr="00DD182F">
        <w:rPr>
          <w:b/>
        </w:rPr>
        <w:t>αραχιά</w:t>
      </w:r>
      <w:r w:rsidRPr="00DD182F">
        <w:t xml:space="preserve"> οδηγώντας τον σε απόλυση στις </w:t>
      </w:r>
      <w:r w:rsidRPr="00DD182F">
        <w:rPr>
          <w:b/>
        </w:rPr>
        <w:t>30 Μαρτίου</w:t>
      </w:r>
      <w:r w:rsidRPr="00DD182F">
        <w:rPr>
          <w:b/>
        </w:rPr>
        <w:t xml:space="preserve"> 2021</w:t>
      </w:r>
      <w:r w:rsidRPr="00DD182F">
        <w:t>.</w:t>
      </w:r>
    </w:p>
    <w:p w:rsidR="00DD182F" w:rsidRPr="00DD182F" w:rsidRDefault="00DD182F" w:rsidP="00DD182F">
      <w:pPr>
        <w:pStyle w:val="a3"/>
      </w:pPr>
    </w:p>
    <w:p w:rsidR="00DD182F" w:rsidRPr="00DD182F" w:rsidRDefault="00DD182F" w:rsidP="00DD182F">
      <w:pPr>
        <w:pStyle w:val="a3"/>
      </w:pPr>
      <w:r w:rsidRPr="00DD182F">
        <w:t xml:space="preserve">Η κυβέρνηση </w:t>
      </w:r>
      <w:r w:rsidRPr="00AC3E37">
        <w:rPr>
          <w:b/>
        </w:rPr>
        <w:t>όχι μόνο δεν προχωρά</w:t>
      </w:r>
      <w:r w:rsidRPr="00DD182F">
        <w:t xml:space="preserve"> σε μ</w:t>
      </w:r>
      <w:r>
        <w:t xml:space="preserve">αζικές προσλήψεις μόνιμου προσωπικού </w:t>
      </w:r>
      <w:r w:rsidRPr="00DD182F">
        <w:t xml:space="preserve">και </w:t>
      </w:r>
      <w:r>
        <w:t>σ</w:t>
      </w:r>
      <w:r w:rsidRPr="00DD182F">
        <w:t xml:space="preserve">τη στήριξη του Δημόσιου Συστήματος Υγείας για την αντιμετώπιση της πανδημίας, </w:t>
      </w:r>
      <w:r w:rsidRPr="00AC3E37">
        <w:rPr>
          <w:b/>
        </w:rPr>
        <w:t xml:space="preserve">όχι μόνο </w:t>
      </w:r>
      <w:r w:rsidRPr="00AC3E37">
        <w:rPr>
          <w:b/>
        </w:rPr>
        <w:t>δεν προχωρά</w:t>
      </w:r>
      <w:r w:rsidRPr="00DD182F">
        <w:t xml:space="preserve"> στη</w:t>
      </w:r>
      <w:r>
        <w:t>ν μονιμοποίηση των συμβασιούχων</w:t>
      </w:r>
      <w:r w:rsidRPr="00AC3E37">
        <w:rPr>
          <w:b/>
        </w:rPr>
        <w:t>,</w:t>
      </w:r>
      <w:r w:rsidR="00AC3E37" w:rsidRPr="00AC3E37">
        <w:rPr>
          <w:b/>
        </w:rPr>
        <w:t xml:space="preserve"> </w:t>
      </w:r>
      <w:r w:rsidRPr="00AC3E37">
        <w:rPr>
          <w:b/>
        </w:rPr>
        <w:t>αλλά επιχειρεί να επιβάλλ</w:t>
      </w:r>
      <w:r w:rsidRPr="00AC3E37">
        <w:rPr>
          <w:b/>
        </w:rPr>
        <w:t>ει την εγκληματική της πολιτική</w:t>
      </w:r>
      <w:r>
        <w:t xml:space="preserve">, με </w:t>
      </w:r>
      <w:r w:rsidRPr="00AC3E37">
        <w:rPr>
          <w:b/>
        </w:rPr>
        <w:t>απολύσεις γιατρών</w:t>
      </w:r>
      <w:r>
        <w:t xml:space="preserve">, με </w:t>
      </w:r>
      <w:r w:rsidRPr="00AC3E37">
        <w:rPr>
          <w:b/>
        </w:rPr>
        <w:t xml:space="preserve">διώξεις απέναντι σε όλους που </w:t>
      </w:r>
      <w:r w:rsidRPr="00AC3E37">
        <w:rPr>
          <w:b/>
        </w:rPr>
        <w:t>αντιδρούν στην εφαρμογή</w:t>
      </w:r>
      <w:r w:rsidR="00AC3E37">
        <w:t xml:space="preserve"> της</w:t>
      </w:r>
      <w:r w:rsidRPr="00DD182F">
        <w:t>.</w:t>
      </w:r>
      <w:r>
        <w:t xml:space="preserve"> Χαρακτηριστικό παράδειγμα </w:t>
      </w:r>
      <w:r w:rsidRPr="00AC3E37">
        <w:rPr>
          <w:b/>
        </w:rPr>
        <w:t>ο Κώστας Καταραχιάς</w:t>
      </w:r>
      <w:r w:rsidR="00AC3E37">
        <w:rPr>
          <w:b/>
        </w:rPr>
        <w:t>, πρόεδρος του Συλλόγου Εργαζομένων του Νοσοκομείου του,</w:t>
      </w:r>
      <w:r>
        <w:t xml:space="preserve"> που μπορεί να είναι και ο μοναδικός επικουρικός γιατρός του οποίου η σύμβασ</w:t>
      </w:r>
      <w:r w:rsidR="00AC3E37">
        <w:t>η δεν ανανεώνεται τα τελευταία χρόνια.</w:t>
      </w:r>
    </w:p>
    <w:p w:rsidR="00DD182F" w:rsidRPr="00DD182F" w:rsidRDefault="00DD182F" w:rsidP="00DD182F">
      <w:pPr>
        <w:pStyle w:val="a3"/>
      </w:pPr>
    </w:p>
    <w:p w:rsidR="00DD182F" w:rsidRPr="00DD182F" w:rsidRDefault="00DD182F" w:rsidP="00DD182F">
      <w:pPr>
        <w:pStyle w:val="a3"/>
      </w:pPr>
      <w:r w:rsidRPr="00DD182F">
        <w:t xml:space="preserve">Στην </w:t>
      </w:r>
      <w:r w:rsidR="00AC3E37">
        <w:t xml:space="preserve">ίδια </w:t>
      </w:r>
      <w:r w:rsidRPr="00DD182F">
        <w:t xml:space="preserve">κατεύθυνση </w:t>
      </w:r>
      <w:r w:rsidR="00AC3E37">
        <w:t>με την απόλυση του Κώστα</w:t>
      </w:r>
      <w:r w:rsidRPr="00DD182F">
        <w:t xml:space="preserve"> Καταραχιά</w:t>
      </w:r>
      <w:r w:rsidR="00AC3E37">
        <w:t>,</w:t>
      </w:r>
      <w:r w:rsidRPr="00DD182F">
        <w:t xml:space="preserve"> </w:t>
      </w:r>
      <w:r w:rsidR="00AC3E37">
        <w:t>η κυβέρνηση επιβάλει</w:t>
      </w:r>
      <w:r w:rsidRPr="00DD182F">
        <w:t xml:space="preserve"> αστυνομική</w:t>
      </w:r>
      <w:r w:rsidR="00AC3E37">
        <w:t xml:space="preserve"> βία απέναντι σε διαδηλώσεις,</w:t>
      </w:r>
      <w:r w:rsidRPr="00DD182F">
        <w:t xml:space="preserve"> διώξεις συνδικαλιστών για την οργάνωση κινητοποιήσεων καθώς και ποινές σε εργαζόμενους που σήκωσαν το ανά</w:t>
      </w:r>
      <w:r w:rsidR="00AC3E37">
        <w:t>στημα απέναντι στην σημερινή κατάσταση</w:t>
      </w:r>
      <w:r w:rsidRPr="00DD182F">
        <w:t>.</w:t>
      </w:r>
    </w:p>
    <w:p w:rsidR="00DD182F" w:rsidRPr="00DD182F" w:rsidRDefault="00DD182F" w:rsidP="00DD182F">
      <w:pPr>
        <w:pStyle w:val="a3"/>
      </w:pPr>
    </w:p>
    <w:p w:rsidR="00DD182F" w:rsidRPr="00DD182F" w:rsidRDefault="00DD182F" w:rsidP="00DD182F">
      <w:pPr>
        <w:pStyle w:val="a3"/>
      </w:pPr>
      <w:r>
        <w:t xml:space="preserve">Εκφράζουμε την αλληλεγγύη μας και απαιτούμε: </w:t>
      </w:r>
    </w:p>
    <w:p w:rsidR="00DD182F" w:rsidRPr="00DD182F" w:rsidRDefault="00DD182F" w:rsidP="00AC3E37">
      <w:pPr>
        <w:pStyle w:val="a3"/>
        <w:numPr>
          <w:ilvl w:val="0"/>
          <w:numId w:val="3"/>
        </w:numPr>
      </w:pPr>
      <w:r w:rsidRPr="00DD182F">
        <w:t>Να παρθεί πίσω η απόφαση που οδηγεί στην απόλυση τον πρόεδρο του Σωματείου του Αγ. Σάββα Κώστα Καταραχιά.</w:t>
      </w:r>
    </w:p>
    <w:p w:rsidR="00DD182F" w:rsidRPr="00DD182F" w:rsidRDefault="00AC3E37" w:rsidP="00AC3E37">
      <w:pPr>
        <w:pStyle w:val="a3"/>
        <w:numPr>
          <w:ilvl w:val="0"/>
          <w:numId w:val="3"/>
        </w:numPr>
      </w:pPr>
      <w:r>
        <w:t>Να σταματήσουν οι διώξεις και οι επιβολές ποινών σε εργαζόμενους που αγωνίζονται καθημερινά να μείνουν ανοιχτά τα Νοσοκομεία και οι δομές της Πρωτοβάθμιας</w:t>
      </w:r>
      <w:r w:rsidR="00DD182F" w:rsidRPr="00DD182F">
        <w:t>.</w:t>
      </w:r>
    </w:p>
    <w:p w:rsidR="00DD182F" w:rsidRPr="00DD182F" w:rsidRDefault="00DD182F" w:rsidP="00AC3E37">
      <w:pPr>
        <w:pStyle w:val="a3"/>
        <w:numPr>
          <w:ilvl w:val="0"/>
          <w:numId w:val="3"/>
        </w:numPr>
      </w:pPr>
      <w:r w:rsidRPr="00DD182F">
        <w:t>Την μονιμοποίηση όλων των συμβασιούχων που καλύπτουν πάγιες και διαρκ</w:t>
      </w:r>
      <w:r w:rsidR="00AC3E37">
        <w:t>είς ανάγκες στις μονάδες υγείας του ΕΣΥ.</w:t>
      </w:r>
    </w:p>
    <w:p w:rsidR="00386D46" w:rsidRPr="00386D46" w:rsidRDefault="00386D46" w:rsidP="00204285">
      <w:pPr>
        <w:jc w:val="right"/>
        <w:rPr>
          <w:b/>
        </w:rPr>
      </w:pPr>
      <w:r w:rsidRPr="00386D46">
        <w:rPr>
          <w:b/>
        </w:rPr>
        <w:t>Άρτα,2</w:t>
      </w:r>
      <w:r w:rsidR="00AC3E37">
        <w:rPr>
          <w:b/>
        </w:rPr>
        <w:t>9/3</w:t>
      </w:r>
      <w:r w:rsidRPr="00386D46">
        <w:rPr>
          <w:b/>
        </w:rPr>
        <w:t>/2021</w:t>
      </w:r>
    </w:p>
    <w:p w:rsidR="00386D46" w:rsidRPr="00386D46" w:rsidRDefault="00386D46" w:rsidP="00204285">
      <w:pPr>
        <w:jc w:val="right"/>
        <w:rPr>
          <w:b/>
        </w:rPr>
      </w:pPr>
      <w:r w:rsidRPr="00386D46">
        <w:rPr>
          <w:b/>
        </w:rPr>
        <w:t>Το ΔΣ του Συλλόγου Εργαζομένων στο Νοσοκομείο και στα ΚΥ ν.Άρτας</w:t>
      </w:r>
    </w:p>
    <w:sectPr w:rsidR="00386D46" w:rsidRPr="00386D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660"/>
    <w:multiLevelType w:val="hybridMultilevel"/>
    <w:tmpl w:val="35D2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67255"/>
    <w:multiLevelType w:val="hybridMultilevel"/>
    <w:tmpl w:val="DE4ED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D2F6D"/>
    <w:multiLevelType w:val="hybridMultilevel"/>
    <w:tmpl w:val="53A2EC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CA"/>
    <w:rsid w:val="00120AD2"/>
    <w:rsid w:val="00204285"/>
    <w:rsid w:val="00386D46"/>
    <w:rsid w:val="00574DDB"/>
    <w:rsid w:val="007622AC"/>
    <w:rsid w:val="007B4BCA"/>
    <w:rsid w:val="0086339D"/>
    <w:rsid w:val="00AC3E37"/>
    <w:rsid w:val="00D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 Vasso</dc:creator>
  <cp:lastModifiedBy>Ampelogianni Vasso</cp:lastModifiedBy>
  <cp:revision>3</cp:revision>
  <dcterms:created xsi:type="dcterms:W3CDTF">2021-03-29T16:44:00Z</dcterms:created>
  <dcterms:modified xsi:type="dcterms:W3CDTF">2021-03-29T16:45:00Z</dcterms:modified>
</cp:coreProperties>
</file>