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0A" w:rsidRDefault="003B630A" w:rsidP="003B630A">
      <w:pPr>
        <w:tabs>
          <w:tab w:val="left" w:pos="66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ΣΥΛΛΟΓΟΣ ΕΡΓΑΖΟΜΕΝΩΝ                                                              </w:t>
      </w:r>
      <w:r>
        <w:rPr>
          <w:sz w:val="24"/>
          <w:szCs w:val="24"/>
        </w:rPr>
        <w:t>ΣΑΜΟΣ   13/11/2020</w:t>
      </w:r>
    </w:p>
    <w:p w:rsidR="003B630A" w:rsidRDefault="003B630A" w:rsidP="003B630A">
      <w:pPr>
        <w:rPr>
          <w:sz w:val="24"/>
          <w:szCs w:val="24"/>
        </w:rPr>
      </w:pPr>
      <w:r>
        <w:rPr>
          <w:b/>
          <w:sz w:val="24"/>
          <w:szCs w:val="24"/>
        </w:rPr>
        <w:t>ΓΕΝΙΚΟΥ ΝΟΣΟΚΟΜΕΙΟΥ ΣΑΜΟΥ</w:t>
      </w:r>
      <w:r>
        <w:rPr>
          <w:sz w:val="24"/>
          <w:szCs w:val="24"/>
        </w:rPr>
        <w:t xml:space="preserve">                                                </w:t>
      </w:r>
      <w:r w:rsidR="000C40B8">
        <w:rPr>
          <w:sz w:val="24"/>
          <w:szCs w:val="24"/>
        </w:rPr>
        <w:t xml:space="preserve">     </w:t>
      </w:r>
      <w:r>
        <w:rPr>
          <w:sz w:val="24"/>
          <w:szCs w:val="24"/>
        </w:rPr>
        <w:t>Αριθ. Πρωτ:</w:t>
      </w:r>
      <w:r w:rsidR="00341856">
        <w:rPr>
          <w:sz w:val="24"/>
          <w:szCs w:val="24"/>
        </w:rPr>
        <w:t xml:space="preserve"> </w:t>
      </w:r>
      <w:r>
        <w:rPr>
          <w:sz w:val="24"/>
          <w:szCs w:val="24"/>
        </w:rPr>
        <w:t>35</w:t>
      </w:r>
    </w:p>
    <w:p w:rsidR="003B630A" w:rsidRDefault="003B630A" w:rsidP="003B630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3B630A" w:rsidRDefault="003B630A" w:rsidP="003B630A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24"/>
          <w:szCs w:val="24"/>
          <w:u w:val="single"/>
        </w:rPr>
        <w:t xml:space="preserve">Προς </w:t>
      </w:r>
    </w:p>
    <w:p w:rsidR="003B630A" w:rsidRDefault="003B630A" w:rsidP="00D2149F">
      <w:pPr>
        <w:pStyle w:val="a3"/>
        <w:numPr>
          <w:ilvl w:val="0"/>
          <w:numId w:val="1"/>
        </w:numPr>
        <w:spacing w:line="240" w:lineRule="auto"/>
        <w:ind w:left="5914" w:right="0" w:hanging="357"/>
        <w:rPr>
          <w:sz w:val="24"/>
          <w:szCs w:val="24"/>
        </w:rPr>
      </w:pPr>
      <w:r>
        <w:rPr>
          <w:sz w:val="24"/>
          <w:szCs w:val="24"/>
        </w:rPr>
        <w:t>Υπουργό Υγείας</w:t>
      </w:r>
    </w:p>
    <w:p w:rsidR="003B630A" w:rsidRDefault="003B630A" w:rsidP="00D2149F">
      <w:pPr>
        <w:pStyle w:val="a3"/>
        <w:numPr>
          <w:ilvl w:val="0"/>
          <w:numId w:val="1"/>
        </w:numPr>
        <w:spacing w:line="240" w:lineRule="auto"/>
        <w:ind w:left="5914" w:right="0" w:hanging="357"/>
        <w:rPr>
          <w:sz w:val="24"/>
          <w:szCs w:val="24"/>
        </w:rPr>
      </w:pPr>
      <w:r>
        <w:rPr>
          <w:sz w:val="24"/>
          <w:szCs w:val="24"/>
        </w:rPr>
        <w:t>Διοικητή 2</w:t>
      </w:r>
      <w:r>
        <w:rPr>
          <w:sz w:val="24"/>
          <w:szCs w:val="24"/>
          <w:vertAlign w:val="superscript"/>
        </w:rPr>
        <w:t>ης</w:t>
      </w:r>
      <w:r>
        <w:rPr>
          <w:sz w:val="24"/>
          <w:szCs w:val="24"/>
        </w:rPr>
        <w:t xml:space="preserve"> ΥΠΕ</w:t>
      </w:r>
    </w:p>
    <w:p w:rsidR="003B630A" w:rsidRDefault="003B630A" w:rsidP="00D2149F">
      <w:pPr>
        <w:pStyle w:val="a3"/>
        <w:numPr>
          <w:ilvl w:val="0"/>
          <w:numId w:val="1"/>
        </w:numPr>
        <w:spacing w:line="240" w:lineRule="auto"/>
        <w:ind w:left="5914" w:right="0" w:hanging="357"/>
        <w:rPr>
          <w:sz w:val="24"/>
          <w:szCs w:val="24"/>
        </w:rPr>
      </w:pPr>
      <w:r>
        <w:rPr>
          <w:sz w:val="24"/>
          <w:szCs w:val="24"/>
        </w:rPr>
        <w:t>Δ.Σ Γ.Ν. Σάμου</w:t>
      </w:r>
    </w:p>
    <w:p w:rsidR="000C40B8" w:rsidRDefault="00D2149F" w:rsidP="00D2149F">
      <w:pPr>
        <w:pStyle w:val="a3"/>
        <w:numPr>
          <w:ilvl w:val="0"/>
          <w:numId w:val="1"/>
        </w:numPr>
        <w:spacing w:line="240" w:lineRule="auto"/>
        <w:ind w:left="5914" w:right="0" w:hanging="357"/>
        <w:rPr>
          <w:sz w:val="24"/>
          <w:szCs w:val="24"/>
        </w:rPr>
      </w:pPr>
      <w:proofErr w:type="spellStart"/>
      <w:r>
        <w:rPr>
          <w:sz w:val="24"/>
          <w:szCs w:val="24"/>
        </w:rPr>
        <w:t>Κοιν</w:t>
      </w:r>
      <w:proofErr w:type="spellEnd"/>
      <w:r>
        <w:rPr>
          <w:sz w:val="24"/>
          <w:szCs w:val="24"/>
        </w:rPr>
        <w:t xml:space="preserve">.: </w:t>
      </w:r>
      <w:r w:rsidR="003B630A">
        <w:rPr>
          <w:sz w:val="24"/>
          <w:szCs w:val="24"/>
        </w:rPr>
        <w:t>Π.Ο.Ε.ΔΗ.Ν</w:t>
      </w:r>
    </w:p>
    <w:p w:rsidR="003B630A" w:rsidRDefault="00D2149F" w:rsidP="00D2149F">
      <w:pPr>
        <w:pStyle w:val="a3"/>
        <w:numPr>
          <w:ilvl w:val="0"/>
          <w:numId w:val="1"/>
        </w:numPr>
        <w:spacing w:line="240" w:lineRule="auto"/>
        <w:ind w:left="5914" w:right="0" w:hanging="357"/>
        <w:rPr>
          <w:sz w:val="24"/>
          <w:szCs w:val="24"/>
        </w:rPr>
      </w:pPr>
      <w:r>
        <w:rPr>
          <w:sz w:val="24"/>
          <w:szCs w:val="24"/>
        </w:rPr>
        <w:t>ΜΜΕ</w:t>
      </w:r>
    </w:p>
    <w:p w:rsidR="00D2149F" w:rsidRDefault="00D2149F" w:rsidP="00D2149F">
      <w:pPr>
        <w:pStyle w:val="a3"/>
        <w:spacing w:line="240" w:lineRule="auto"/>
        <w:ind w:left="5914" w:right="0"/>
        <w:rPr>
          <w:sz w:val="24"/>
          <w:szCs w:val="24"/>
        </w:rPr>
      </w:pPr>
    </w:p>
    <w:p w:rsidR="003B630A" w:rsidRDefault="00341856" w:rsidP="003B630A">
      <w:pPr>
        <w:jc w:val="center"/>
      </w:pPr>
      <w:r>
        <w:t>Θέμα: &lt;&lt;Χορήγηση αδειών &gt;&gt;</w:t>
      </w:r>
      <w:r w:rsidR="000C40B8">
        <w:t>.</w:t>
      </w:r>
    </w:p>
    <w:p w:rsidR="00276018" w:rsidRDefault="00276018"/>
    <w:p w:rsidR="00276018" w:rsidRPr="00195BA0" w:rsidRDefault="00276018">
      <w:pPr>
        <w:rPr>
          <w:sz w:val="24"/>
          <w:szCs w:val="24"/>
        </w:rPr>
      </w:pPr>
      <w:r>
        <w:tab/>
      </w:r>
      <w:r w:rsidRPr="00195BA0">
        <w:rPr>
          <w:sz w:val="24"/>
          <w:szCs w:val="24"/>
        </w:rPr>
        <w:t xml:space="preserve">Για άλλη μια φορά οι εργαζόμενοι στις δημόσιες μονάδες υγείας καλούμαστε να «πληρώσουμε» τις συνέπειες της </w:t>
      </w:r>
      <w:proofErr w:type="spellStart"/>
      <w:r w:rsidRPr="00195BA0">
        <w:rPr>
          <w:sz w:val="24"/>
          <w:szCs w:val="24"/>
        </w:rPr>
        <w:t>υποστελ</w:t>
      </w:r>
      <w:r w:rsidR="00195BA0">
        <w:rPr>
          <w:sz w:val="24"/>
          <w:szCs w:val="24"/>
        </w:rPr>
        <w:t>έχω</w:t>
      </w:r>
      <w:r w:rsidRPr="00195BA0">
        <w:rPr>
          <w:sz w:val="24"/>
          <w:szCs w:val="24"/>
        </w:rPr>
        <w:t>σης</w:t>
      </w:r>
      <w:proofErr w:type="spellEnd"/>
      <w:r w:rsidRPr="00195BA0">
        <w:rPr>
          <w:sz w:val="24"/>
          <w:szCs w:val="24"/>
        </w:rPr>
        <w:t>.</w:t>
      </w:r>
    </w:p>
    <w:p w:rsidR="00276018" w:rsidRPr="00195BA0" w:rsidRDefault="00276018">
      <w:pPr>
        <w:rPr>
          <w:sz w:val="24"/>
          <w:szCs w:val="24"/>
        </w:rPr>
      </w:pPr>
      <w:r w:rsidRPr="00195BA0">
        <w:rPr>
          <w:sz w:val="24"/>
          <w:szCs w:val="24"/>
        </w:rPr>
        <w:tab/>
        <w:t>Η υπουργική απόφαση για αναστολή των κανονικών αδειών</w:t>
      </w:r>
      <w:r w:rsidR="00996854">
        <w:rPr>
          <w:sz w:val="24"/>
          <w:szCs w:val="24"/>
        </w:rPr>
        <w:t>,</w:t>
      </w:r>
      <w:r w:rsidRPr="00195BA0">
        <w:rPr>
          <w:sz w:val="24"/>
          <w:szCs w:val="24"/>
        </w:rPr>
        <w:t xml:space="preserve"> στους εργαζόμενους </w:t>
      </w:r>
      <w:r w:rsidR="00996854">
        <w:rPr>
          <w:sz w:val="24"/>
          <w:szCs w:val="24"/>
        </w:rPr>
        <w:t xml:space="preserve">των φορέων </w:t>
      </w:r>
      <w:r w:rsidRPr="00195BA0">
        <w:rPr>
          <w:sz w:val="24"/>
          <w:szCs w:val="24"/>
        </w:rPr>
        <w:t xml:space="preserve"> δημόσιας υγείας αποτελεί ανοιχτή ομολογία σε αυτό που ήδη γνωρίζουμε και η κυβερνητική</w:t>
      </w:r>
      <w:r w:rsidR="00996854">
        <w:rPr>
          <w:sz w:val="24"/>
          <w:szCs w:val="24"/>
        </w:rPr>
        <w:t xml:space="preserve"> προπαγάνδα προσπαθεί να κρύψει </w:t>
      </w:r>
      <w:r w:rsidRPr="00195BA0">
        <w:rPr>
          <w:sz w:val="24"/>
          <w:szCs w:val="24"/>
        </w:rPr>
        <w:t xml:space="preserve"> ότι δηλαδή δεν υπήρξε ουσιαστική ενίσχυση σε προσωπικό, εξοπλισμό και τα δημόσια νοσοκομεία αδυνατούν να αντιμετωπίσουν την εξάπλωση της πανδημίας.</w:t>
      </w:r>
    </w:p>
    <w:p w:rsidR="00276018" w:rsidRPr="00195BA0" w:rsidRDefault="00276018">
      <w:pPr>
        <w:rPr>
          <w:sz w:val="24"/>
          <w:szCs w:val="24"/>
        </w:rPr>
      </w:pPr>
      <w:r w:rsidRPr="00195BA0">
        <w:rPr>
          <w:sz w:val="24"/>
          <w:szCs w:val="24"/>
        </w:rPr>
        <w:tab/>
        <w:t xml:space="preserve">Η κυβέρνηση είχε όλο το χρονικό περιθώριο να </w:t>
      </w:r>
      <w:r w:rsidR="005F5967" w:rsidRPr="00195BA0">
        <w:rPr>
          <w:sz w:val="24"/>
          <w:szCs w:val="24"/>
        </w:rPr>
        <w:t>ενισχύσει</w:t>
      </w:r>
      <w:r w:rsidRPr="00195BA0">
        <w:rPr>
          <w:sz w:val="24"/>
          <w:szCs w:val="24"/>
        </w:rPr>
        <w:t xml:space="preserve"> με προσωπικό και να εξοπλίσει τις </w:t>
      </w:r>
      <w:r w:rsidR="005F5967" w:rsidRPr="00195BA0">
        <w:rPr>
          <w:sz w:val="24"/>
          <w:szCs w:val="24"/>
        </w:rPr>
        <w:t>δημόσιες</w:t>
      </w:r>
      <w:r w:rsidRPr="00195BA0">
        <w:rPr>
          <w:sz w:val="24"/>
          <w:szCs w:val="24"/>
        </w:rPr>
        <w:t xml:space="preserve"> μονάδες υγείας.</w:t>
      </w:r>
    </w:p>
    <w:p w:rsidR="00276018" w:rsidRPr="00195BA0" w:rsidRDefault="00276018">
      <w:pPr>
        <w:rPr>
          <w:sz w:val="24"/>
          <w:szCs w:val="24"/>
        </w:rPr>
      </w:pPr>
      <w:r w:rsidRPr="00195BA0">
        <w:rPr>
          <w:sz w:val="24"/>
          <w:szCs w:val="24"/>
        </w:rPr>
        <w:tab/>
        <w:t xml:space="preserve">Σας υπενθυμίζουμε ότι από το 2018 μέχρι </w:t>
      </w:r>
      <w:r w:rsidR="005F5967" w:rsidRPr="00195BA0">
        <w:rPr>
          <w:sz w:val="24"/>
          <w:szCs w:val="24"/>
        </w:rPr>
        <w:t>σήμερα</w:t>
      </w:r>
      <w:r w:rsidR="00996854">
        <w:rPr>
          <w:sz w:val="24"/>
          <w:szCs w:val="24"/>
        </w:rPr>
        <w:t>,</w:t>
      </w:r>
      <w:r w:rsidRPr="00195BA0">
        <w:rPr>
          <w:sz w:val="24"/>
          <w:szCs w:val="24"/>
        </w:rPr>
        <w:t xml:space="preserve"> δεν έχει ολοκληρωθεί καμία </w:t>
      </w:r>
      <w:r w:rsidR="005F5967" w:rsidRPr="00195BA0">
        <w:rPr>
          <w:sz w:val="24"/>
          <w:szCs w:val="24"/>
        </w:rPr>
        <w:t>προκήρυξη</w:t>
      </w:r>
      <w:r w:rsidRPr="00195BA0">
        <w:rPr>
          <w:sz w:val="24"/>
          <w:szCs w:val="24"/>
        </w:rPr>
        <w:t xml:space="preserve"> για </w:t>
      </w:r>
      <w:r w:rsidR="005F5967" w:rsidRPr="00195BA0">
        <w:rPr>
          <w:sz w:val="24"/>
          <w:szCs w:val="24"/>
        </w:rPr>
        <w:t>πρόσληψη</w:t>
      </w:r>
      <w:r w:rsidRPr="00195BA0">
        <w:rPr>
          <w:sz w:val="24"/>
          <w:szCs w:val="24"/>
        </w:rPr>
        <w:t xml:space="preserve"> </w:t>
      </w:r>
      <w:r w:rsidR="005F5967" w:rsidRPr="00195BA0">
        <w:rPr>
          <w:sz w:val="24"/>
          <w:szCs w:val="24"/>
        </w:rPr>
        <w:t>μόνιμου</w:t>
      </w:r>
      <w:r w:rsidRPr="00195BA0">
        <w:rPr>
          <w:sz w:val="24"/>
          <w:szCs w:val="24"/>
        </w:rPr>
        <w:t xml:space="preserve"> προσωπικού με αποτέλεσμα να μην έχουν αντικατασταθεί οι συνάδελφοι που έχουν συνταξιοδοτηθεί.</w:t>
      </w:r>
    </w:p>
    <w:p w:rsidR="00DE78D2" w:rsidRDefault="005F5967">
      <w:pPr>
        <w:rPr>
          <w:sz w:val="24"/>
          <w:szCs w:val="24"/>
        </w:rPr>
      </w:pPr>
      <w:r w:rsidRPr="00195BA0">
        <w:rPr>
          <w:sz w:val="24"/>
          <w:szCs w:val="24"/>
        </w:rPr>
        <w:tab/>
      </w:r>
      <w:r w:rsidR="00DE78D2">
        <w:rPr>
          <w:sz w:val="24"/>
          <w:szCs w:val="24"/>
          <w:lang w:val="en-US"/>
        </w:rPr>
        <w:t>T</w:t>
      </w:r>
      <w:r w:rsidRPr="00195BA0">
        <w:rPr>
          <w:sz w:val="24"/>
          <w:szCs w:val="24"/>
        </w:rPr>
        <w:t>ις τελευταίες ημέρες που το ν</w:t>
      </w:r>
      <w:r w:rsidR="00DE78D2">
        <w:rPr>
          <w:sz w:val="24"/>
          <w:szCs w:val="24"/>
        </w:rPr>
        <w:t>ησί έχει κηρυχτεί σε κατάσταση έ</w:t>
      </w:r>
      <w:r w:rsidR="00DE78D2" w:rsidRPr="00195BA0">
        <w:rPr>
          <w:sz w:val="24"/>
          <w:szCs w:val="24"/>
        </w:rPr>
        <w:t>κτα</w:t>
      </w:r>
      <w:r w:rsidR="00DE78D2">
        <w:rPr>
          <w:sz w:val="24"/>
          <w:szCs w:val="24"/>
        </w:rPr>
        <w:t>κ</w:t>
      </w:r>
      <w:r w:rsidR="00DE78D2" w:rsidRPr="00195BA0">
        <w:rPr>
          <w:sz w:val="24"/>
          <w:szCs w:val="24"/>
        </w:rPr>
        <w:t>της</w:t>
      </w:r>
      <w:r w:rsidRPr="00195BA0">
        <w:rPr>
          <w:sz w:val="24"/>
          <w:szCs w:val="24"/>
        </w:rPr>
        <w:t xml:space="preserve"> ανάγκης λόγω σεισμού, με κλειστούς βρεφονηπιακούς</w:t>
      </w:r>
      <w:r w:rsidR="00DE78D2">
        <w:rPr>
          <w:sz w:val="24"/>
          <w:szCs w:val="24"/>
        </w:rPr>
        <w:t>, παιδικούς σταθμούς</w:t>
      </w:r>
      <w:r w:rsidRPr="00195BA0">
        <w:rPr>
          <w:sz w:val="24"/>
          <w:szCs w:val="24"/>
        </w:rPr>
        <w:t xml:space="preserve"> </w:t>
      </w:r>
      <w:r w:rsidR="00DE78D2">
        <w:rPr>
          <w:sz w:val="24"/>
          <w:szCs w:val="24"/>
        </w:rPr>
        <w:t xml:space="preserve">και </w:t>
      </w:r>
      <w:r w:rsidRPr="00195BA0">
        <w:rPr>
          <w:sz w:val="24"/>
          <w:szCs w:val="24"/>
        </w:rPr>
        <w:t>σχολεία μ</w:t>
      </w:r>
      <w:r w:rsidR="00DE78D2">
        <w:rPr>
          <w:sz w:val="24"/>
          <w:szCs w:val="24"/>
        </w:rPr>
        <w:t>ε εργαζόμενους σεισμόπληκτους και</w:t>
      </w:r>
      <w:r w:rsidRPr="00195BA0">
        <w:rPr>
          <w:sz w:val="24"/>
          <w:szCs w:val="24"/>
        </w:rPr>
        <w:t xml:space="preserve"> συναδέλφους που κατοικούν στη δυτική Σάμο και χρειάζονται το διπλάσιο χρόνο να μεταβούν στο νοσοκομείο λόγω ακαταλληλότητες τ</w:t>
      </w:r>
      <w:r w:rsidR="00DE78D2">
        <w:rPr>
          <w:sz w:val="24"/>
          <w:szCs w:val="24"/>
        </w:rPr>
        <w:t>ου οδικού δικτύου, σ</w:t>
      </w:r>
      <w:r w:rsidRPr="00195BA0">
        <w:rPr>
          <w:sz w:val="24"/>
          <w:szCs w:val="24"/>
        </w:rPr>
        <w:t xml:space="preserve">ας καλούμε </w:t>
      </w:r>
      <w:r w:rsidR="00DE78D2">
        <w:rPr>
          <w:sz w:val="24"/>
          <w:szCs w:val="24"/>
        </w:rPr>
        <w:t>όπως:</w:t>
      </w:r>
    </w:p>
    <w:p w:rsidR="00DE78D2" w:rsidRPr="00DE78D2" w:rsidRDefault="005F5967" w:rsidP="00DE78D2">
      <w:pPr>
        <w:rPr>
          <w:sz w:val="24"/>
          <w:szCs w:val="24"/>
        </w:rPr>
      </w:pPr>
      <w:r w:rsidRPr="00195BA0">
        <w:rPr>
          <w:sz w:val="24"/>
          <w:szCs w:val="24"/>
        </w:rPr>
        <w:t xml:space="preserve"> </w:t>
      </w:r>
      <w:r w:rsidR="00341856">
        <w:rPr>
          <w:sz w:val="24"/>
          <w:szCs w:val="24"/>
        </w:rPr>
        <w:tab/>
      </w:r>
      <w:r w:rsidR="00DE78D2" w:rsidRPr="00195BA0">
        <w:rPr>
          <w:sz w:val="24"/>
          <w:szCs w:val="24"/>
        </w:rPr>
        <w:t xml:space="preserve">Να </w:t>
      </w:r>
      <w:r w:rsidR="00DE78D2">
        <w:rPr>
          <w:sz w:val="24"/>
          <w:szCs w:val="24"/>
        </w:rPr>
        <w:t>χορηγείται η άδεια ειδικού σκοπού</w:t>
      </w:r>
      <w:r w:rsidR="00DE78D2" w:rsidRPr="00195BA0">
        <w:rPr>
          <w:sz w:val="24"/>
          <w:szCs w:val="24"/>
        </w:rPr>
        <w:t xml:space="preserve"> στους δικαιούχους και στις ευπαθείς</w:t>
      </w:r>
      <w:r w:rsidR="00DE78D2">
        <w:rPr>
          <w:sz w:val="24"/>
          <w:szCs w:val="24"/>
        </w:rPr>
        <w:t xml:space="preserve"> ομάδες και  να </w:t>
      </w:r>
      <w:r w:rsidR="00DE78D2" w:rsidRPr="00195BA0">
        <w:rPr>
          <w:sz w:val="24"/>
          <w:szCs w:val="24"/>
        </w:rPr>
        <w:t xml:space="preserve">προβλέψετε ειδικές άδειες και διευκολύνσεις για όλες τις </w:t>
      </w:r>
      <w:r w:rsidR="00DE78D2">
        <w:rPr>
          <w:sz w:val="24"/>
          <w:szCs w:val="24"/>
        </w:rPr>
        <w:t>παραπάνω ομάδες.</w:t>
      </w:r>
    </w:p>
    <w:p w:rsidR="00195BA0" w:rsidRPr="00195BA0" w:rsidRDefault="0034185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Μ</w:t>
      </w:r>
      <w:r w:rsidR="00195BA0" w:rsidRPr="00195BA0">
        <w:rPr>
          <w:sz w:val="24"/>
          <w:szCs w:val="24"/>
        </w:rPr>
        <w:t>ε συνοπτικές διαδικασίες να προσληφθεί όλο το αναγκαίο προσωπικό όλων των κλάδων και ειδικοτήτων από τις λίστες της προκήρυξης 2Κ και τις λίστες των επικουρικών.</w:t>
      </w:r>
    </w:p>
    <w:p w:rsidR="003B630A" w:rsidRPr="00341856" w:rsidRDefault="003B630A" w:rsidP="003B630A"/>
    <w:p w:rsidR="003B630A" w:rsidRDefault="00341856" w:rsidP="003B630A">
      <w:pPr>
        <w:tabs>
          <w:tab w:val="left" w:pos="5715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B630A">
        <w:rPr>
          <w:sz w:val="24"/>
          <w:szCs w:val="24"/>
        </w:rPr>
        <w:t xml:space="preserve">   Ο Πρόεδρος </w:t>
      </w:r>
      <w:r w:rsidR="003B630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</w:t>
      </w:r>
      <w:r w:rsidR="003B630A">
        <w:rPr>
          <w:sz w:val="24"/>
          <w:szCs w:val="24"/>
        </w:rPr>
        <w:t>Η Γραμματέας</w:t>
      </w:r>
    </w:p>
    <w:p w:rsidR="00341856" w:rsidRDefault="00341856" w:rsidP="003B630A">
      <w:pPr>
        <w:tabs>
          <w:tab w:val="left" w:pos="5715"/>
        </w:tabs>
        <w:rPr>
          <w:sz w:val="24"/>
          <w:szCs w:val="24"/>
        </w:rPr>
      </w:pPr>
    </w:p>
    <w:p w:rsidR="00195BA0" w:rsidRPr="003B630A" w:rsidRDefault="00341856" w:rsidP="003B630A">
      <w:pPr>
        <w:tabs>
          <w:tab w:val="left" w:pos="5235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B630A">
        <w:rPr>
          <w:sz w:val="24"/>
          <w:szCs w:val="24"/>
        </w:rPr>
        <w:t xml:space="preserve">Σταμάτης  Φιλιππής </w:t>
      </w:r>
      <w:r w:rsidR="003B630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r w:rsidR="003B630A">
        <w:rPr>
          <w:sz w:val="24"/>
          <w:szCs w:val="24"/>
        </w:rPr>
        <w:t>Παναγιώτα Λαγογιάννη</w:t>
      </w:r>
    </w:p>
    <w:sectPr w:rsidR="00195BA0" w:rsidRPr="003B630A" w:rsidSect="0034185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70D4"/>
    <w:multiLevelType w:val="hybridMultilevel"/>
    <w:tmpl w:val="FCBEA5C8"/>
    <w:lvl w:ilvl="0" w:tplc="E4647D8C">
      <w:numFmt w:val="bullet"/>
      <w:lvlText w:val="-"/>
      <w:lvlJc w:val="left"/>
      <w:pPr>
        <w:ind w:left="6180" w:hanging="360"/>
      </w:pPr>
      <w:rPr>
        <w:rFonts w:ascii="Calibri" w:eastAsiaTheme="minorHAnsi" w:hAnsi="Calibri" w:cs="Calibri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76018"/>
    <w:rsid w:val="0004533D"/>
    <w:rsid w:val="000552E5"/>
    <w:rsid w:val="000C40B8"/>
    <w:rsid w:val="00195BA0"/>
    <w:rsid w:val="00276018"/>
    <w:rsid w:val="00341856"/>
    <w:rsid w:val="003B630A"/>
    <w:rsid w:val="00597C67"/>
    <w:rsid w:val="005C7A2B"/>
    <w:rsid w:val="005F5967"/>
    <w:rsid w:val="008936E1"/>
    <w:rsid w:val="00996854"/>
    <w:rsid w:val="009B2910"/>
    <w:rsid w:val="00A916D1"/>
    <w:rsid w:val="00CB396A"/>
    <w:rsid w:val="00D2149F"/>
    <w:rsid w:val="00DE7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right="15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3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USER1</cp:lastModifiedBy>
  <cp:revision>9</cp:revision>
  <cp:lastPrinted>2020-11-13T09:54:00Z</cp:lastPrinted>
  <dcterms:created xsi:type="dcterms:W3CDTF">2020-11-13T09:27:00Z</dcterms:created>
  <dcterms:modified xsi:type="dcterms:W3CDTF">2020-11-13T10:58:00Z</dcterms:modified>
</cp:coreProperties>
</file>