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6093" w:rsidRPr="0092080F" w:rsidRDefault="001A6093" w:rsidP="001A6093">
      <w:pPr>
        <w:pStyle w:val="Web"/>
        <w:spacing w:before="0" w:beforeAutospacing="0" w:after="0" w:afterAutospacing="0"/>
        <w:rPr>
          <w:color w:val="000000"/>
          <w:sz w:val="20"/>
          <w:szCs w:val="20"/>
        </w:rPr>
      </w:pPr>
      <w:r w:rsidRPr="0092080F">
        <w:rPr>
          <w:b/>
          <w:bCs/>
          <w:color w:val="000000"/>
          <w:sz w:val="20"/>
          <w:szCs w:val="20"/>
        </w:rPr>
        <w:t>ΕΝΙΑΙΟΣ   ΣΥΛΛΟΓΟΣ   ΕΡΓΑΖΟΜΕΝΩΝ Ψ.Ν.Α </w:t>
      </w:r>
    </w:p>
    <w:p w:rsidR="001A6093" w:rsidRPr="0092080F" w:rsidRDefault="001A6093" w:rsidP="001A6093">
      <w:pPr>
        <w:pStyle w:val="Web"/>
        <w:shd w:val="clear" w:color="auto" w:fill="F8FCFA"/>
        <w:spacing w:before="0" w:beforeAutospacing="0" w:after="0" w:afterAutospacing="0"/>
        <w:rPr>
          <w:color w:val="000000"/>
          <w:sz w:val="20"/>
          <w:szCs w:val="20"/>
        </w:rPr>
      </w:pPr>
      <w:r w:rsidRPr="0092080F">
        <w:rPr>
          <w:rFonts w:ascii="&quot;sans-serif&quot;" w:hAnsi="&quot;sans-serif&quot;"/>
          <w:b/>
          <w:bCs/>
          <w:color w:val="565656"/>
          <w:sz w:val="20"/>
          <w:szCs w:val="20"/>
        </w:rPr>
        <w:t>Διεύθυνση</w:t>
      </w:r>
      <w:r w:rsidRPr="0092080F">
        <w:rPr>
          <w:rFonts w:ascii="&quot;sans-serif&quot;" w:hAnsi="&quot;sans-serif&quot;"/>
          <w:color w:val="565656"/>
          <w:sz w:val="20"/>
          <w:szCs w:val="20"/>
        </w:rPr>
        <w:br/>
      </w:r>
      <w:r w:rsidRPr="0092080F">
        <w:rPr>
          <w:rFonts w:ascii="&quot;sans-serif&quot;" w:hAnsi="&quot;sans-serif&quot;"/>
          <w:b/>
          <w:bCs/>
          <w:color w:val="565656"/>
          <w:sz w:val="20"/>
          <w:szCs w:val="20"/>
        </w:rPr>
        <w:t>Λεωφόρος Αθηνών 374 (</w:t>
      </w:r>
      <w:hyperlink r:id="rId6" w:history="1">
        <w:r w:rsidRPr="0092080F">
          <w:rPr>
            <w:rStyle w:val="-"/>
            <w:rFonts w:ascii="&quot;sans-serif&quot;" w:hAnsi="&quot;sans-serif&quot;"/>
            <w:b/>
            <w:bCs/>
            <w:color w:val="3273AE"/>
            <w:sz w:val="20"/>
            <w:szCs w:val="20"/>
            <w:u w:val="none"/>
          </w:rPr>
          <w:t>Χάρτης</w:t>
        </w:r>
      </w:hyperlink>
      <w:r w:rsidRPr="0092080F">
        <w:rPr>
          <w:rFonts w:ascii="&quot;sans-serif&quot;" w:hAnsi="&quot;sans-serif&quot;"/>
          <w:b/>
          <w:bCs/>
          <w:color w:val="565656"/>
          <w:sz w:val="20"/>
          <w:szCs w:val="20"/>
        </w:rPr>
        <w:t>)</w:t>
      </w:r>
      <w:r w:rsidRPr="0092080F">
        <w:rPr>
          <w:rFonts w:ascii="&quot;sans-serif&quot;" w:hAnsi="&quot;sans-serif&quot;"/>
          <w:b/>
          <w:bCs/>
          <w:color w:val="565656"/>
          <w:sz w:val="20"/>
          <w:szCs w:val="20"/>
        </w:rPr>
        <w:br/>
        <w:t>Χαϊδάρι, Αθήνα Τ.Κ. 12462</w:t>
      </w:r>
      <w:r w:rsidRPr="0092080F">
        <w:rPr>
          <w:rFonts w:ascii="&quot;sans-serif&quot;" w:hAnsi="&quot;sans-serif&quot;"/>
          <w:b/>
          <w:bCs/>
          <w:color w:val="565656"/>
          <w:sz w:val="20"/>
          <w:szCs w:val="20"/>
        </w:rPr>
        <w:br/>
      </w:r>
      <w:proofErr w:type="spellStart"/>
      <w:r w:rsidRPr="0092080F">
        <w:rPr>
          <w:rFonts w:ascii="&quot;sans-serif&quot;" w:hAnsi="&quot;sans-serif&quot;"/>
          <w:b/>
          <w:bCs/>
          <w:color w:val="565656"/>
          <w:sz w:val="20"/>
          <w:szCs w:val="20"/>
        </w:rPr>
        <w:t>τηλ</w:t>
      </w:r>
      <w:proofErr w:type="spellEnd"/>
      <w:r w:rsidRPr="0092080F">
        <w:rPr>
          <w:rFonts w:ascii="&quot;sans-serif&quot;" w:hAnsi="&quot;sans-serif&quot;"/>
          <w:b/>
          <w:bCs/>
          <w:color w:val="565656"/>
          <w:sz w:val="20"/>
          <w:szCs w:val="20"/>
        </w:rPr>
        <w:t>. 213 2054152</w:t>
      </w:r>
    </w:p>
    <w:p w:rsidR="001A6093" w:rsidRPr="0092080F" w:rsidRDefault="00F312AC" w:rsidP="001A6093">
      <w:pPr>
        <w:pStyle w:val="Web"/>
        <w:shd w:val="clear" w:color="auto" w:fill="F8FCFA"/>
        <w:spacing w:before="0" w:beforeAutospacing="0" w:after="0" w:afterAutospacing="0"/>
        <w:rPr>
          <w:color w:val="000000"/>
          <w:sz w:val="20"/>
          <w:szCs w:val="20"/>
        </w:rPr>
      </w:pPr>
      <w:hyperlink r:id="rId7" w:history="1">
        <w:r w:rsidR="001A6093" w:rsidRPr="0092080F">
          <w:rPr>
            <w:rStyle w:val="-"/>
            <w:sz w:val="20"/>
            <w:szCs w:val="20"/>
          </w:rPr>
          <w:t>http://sylogosdafni.blogspot.gr/</w:t>
        </w:r>
      </w:hyperlink>
    </w:p>
    <w:p w:rsidR="001A6093" w:rsidRPr="0092080F" w:rsidRDefault="001A6093" w:rsidP="001A6093">
      <w:pPr>
        <w:pStyle w:val="Web"/>
        <w:shd w:val="clear" w:color="auto" w:fill="F8FCFA"/>
        <w:spacing w:before="0" w:beforeAutospacing="0" w:after="0" w:afterAutospacing="0"/>
        <w:rPr>
          <w:color w:val="000000"/>
          <w:sz w:val="20"/>
          <w:szCs w:val="20"/>
        </w:rPr>
      </w:pPr>
      <w:r w:rsidRPr="0092080F">
        <w:rPr>
          <w:color w:val="000000"/>
          <w:sz w:val="20"/>
          <w:szCs w:val="20"/>
        </w:rPr>
        <w:t>Email:sylogosdafni@gmail.com</w:t>
      </w:r>
    </w:p>
    <w:p w:rsidR="00396FE0" w:rsidRDefault="0092080F" w:rsidP="003F5FF9">
      <w:pPr>
        <w:spacing w:after="0" w:line="240" w:lineRule="auto"/>
        <w:ind w:left="5760"/>
        <w:outlineLvl w:val="2"/>
        <w:rPr>
          <w:rFonts w:ascii="Times New Roman" w:eastAsia="Times New Roman" w:hAnsi="Times New Roman"/>
          <w:b/>
          <w:bCs/>
          <w:sz w:val="24"/>
          <w:szCs w:val="24"/>
          <w:lang w:eastAsia="el-GR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el-GR"/>
        </w:rPr>
        <w:t xml:space="preserve">              </w:t>
      </w:r>
      <w:r w:rsidR="00396FE0" w:rsidRPr="00AB16CB">
        <w:rPr>
          <w:rFonts w:ascii="Times New Roman" w:eastAsia="Times New Roman" w:hAnsi="Times New Roman"/>
          <w:b/>
          <w:bCs/>
          <w:sz w:val="24"/>
          <w:szCs w:val="24"/>
          <w:lang w:eastAsia="el-GR"/>
        </w:rPr>
        <w:t>Χαϊδάρι,</w:t>
      </w:r>
      <w:r w:rsidR="006D05BC">
        <w:rPr>
          <w:rFonts w:ascii="Times New Roman" w:eastAsia="Times New Roman" w:hAnsi="Times New Roman"/>
          <w:b/>
          <w:bCs/>
          <w:sz w:val="24"/>
          <w:szCs w:val="24"/>
          <w:lang w:eastAsia="el-GR"/>
        </w:rPr>
        <w:t xml:space="preserve"> </w:t>
      </w:r>
      <w:r w:rsidR="004E7F4A">
        <w:rPr>
          <w:rFonts w:ascii="Times New Roman" w:eastAsia="Times New Roman" w:hAnsi="Times New Roman"/>
          <w:b/>
          <w:bCs/>
          <w:sz w:val="24"/>
          <w:szCs w:val="24"/>
          <w:lang w:eastAsia="el-GR"/>
        </w:rPr>
        <w:t>10</w:t>
      </w:r>
      <w:r w:rsidR="00C8000C">
        <w:rPr>
          <w:rFonts w:ascii="Times New Roman" w:eastAsia="Times New Roman" w:hAnsi="Times New Roman"/>
          <w:b/>
          <w:bCs/>
          <w:sz w:val="24"/>
          <w:szCs w:val="24"/>
          <w:lang w:eastAsia="el-GR"/>
        </w:rPr>
        <w:t>/12/2019</w:t>
      </w:r>
    </w:p>
    <w:p w:rsidR="003F5FF9" w:rsidRPr="00E36842" w:rsidRDefault="0092080F" w:rsidP="0092080F">
      <w:pPr>
        <w:spacing w:after="0" w:line="240" w:lineRule="auto"/>
        <w:ind w:left="5760"/>
        <w:outlineLvl w:val="2"/>
        <w:rPr>
          <w:rFonts w:ascii="Times New Roman" w:eastAsia="Times New Roman" w:hAnsi="Times New Roman"/>
          <w:b/>
          <w:bCs/>
          <w:sz w:val="24"/>
          <w:szCs w:val="24"/>
          <w:lang w:eastAsia="el-GR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el-GR"/>
        </w:rPr>
        <w:t xml:space="preserve">             </w:t>
      </w:r>
      <w:r w:rsidR="00396FE0">
        <w:rPr>
          <w:rFonts w:ascii="Times New Roman" w:eastAsia="Times New Roman" w:hAnsi="Times New Roman"/>
          <w:b/>
          <w:bCs/>
          <w:sz w:val="24"/>
          <w:szCs w:val="24"/>
          <w:lang w:eastAsia="el-GR"/>
        </w:rPr>
        <w:t>ΑΡ. ΠΡΩΤ.</w:t>
      </w:r>
      <w:r w:rsidR="00E36842">
        <w:rPr>
          <w:rFonts w:ascii="Times New Roman" w:eastAsia="Times New Roman" w:hAnsi="Times New Roman"/>
          <w:b/>
          <w:bCs/>
          <w:sz w:val="24"/>
          <w:szCs w:val="24"/>
          <w:lang w:eastAsia="el-GR"/>
        </w:rPr>
        <w:t xml:space="preserve"> </w:t>
      </w:r>
      <w:r w:rsidR="00B81206">
        <w:rPr>
          <w:rFonts w:ascii="Times New Roman" w:eastAsia="Times New Roman" w:hAnsi="Times New Roman"/>
          <w:b/>
          <w:bCs/>
          <w:sz w:val="24"/>
          <w:szCs w:val="24"/>
          <w:lang w:eastAsia="el-GR"/>
        </w:rPr>
        <w:t>2</w:t>
      </w:r>
      <w:r w:rsidR="00C8000C">
        <w:rPr>
          <w:rFonts w:ascii="Times New Roman" w:eastAsia="Times New Roman" w:hAnsi="Times New Roman"/>
          <w:b/>
          <w:bCs/>
          <w:sz w:val="24"/>
          <w:szCs w:val="24"/>
          <w:lang w:eastAsia="el-GR"/>
        </w:rPr>
        <w:t>4</w:t>
      </w:r>
    </w:p>
    <w:p w:rsidR="00462C6E" w:rsidRDefault="00462C6E" w:rsidP="0092080F">
      <w:pPr>
        <w:spacing w:after="0" w:line="240" w:lineRule="auto"/>
        <w:ind w:left="5760"/>
        <w:outlineLvl w:val="2"/>
        <w:rPr>
          <w:rFonts w:ascii="Times New Roman" w:eastAsia="Times New Roman" w:hAnsi="Times New Roman"/>
          <w:b/>
          <w:bCs/>
          <w:sz w:val="24"/>
          <w:szCs w:val="24"/>
          <w:lang w:eastAsia="el-GR"/>
        </w:rPr>
      </w:pPr>
    </w:p>
    <w:p w:rsidR="00DA73EA" w:rsidRDefault="00DA73EA" w:rsidP="00396FE0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lang w:eastAsia="el-GR"/>
        </w:rPr>
      </w:pPr>
    </w:p>
    <w:p w:rsidR="002C6FE5" w:rsidRDefault="00AF0067" w:rsidP="001F0CCF">
      <w:pPr>
        <w:spacing w:after="0" w:line="240" w:lineRule="auto"/>
        <w:jc w:val="center"/>
        <w:outlineLvl w:val="2"/>
        <w:rPr>
          <w:rFonts w:eastAsia="Times New Roman" w:cstheme="minorHAnsi"/>
          <w:b/>
          <w:bCs/>
          <w:sz w:val="32"/>
          <w:u w:val="single"/>
          <w:lang w:eastAsia="el-GR"/>
        </w:rPr>
      </w:pPr>
      <w:r w:rsidRPr="0008246E">
        <w:rPr>
          <w:rFonts w:eastAsia="Times New Roman" w:cstheme="minorHAnsi"/>
          <w:b/>
          <w:bCs/>
          <w:sz w:val="32"/>
          <w:u w:val="single"/>
          <w:lang w:eastAsia="el-GR"/>
        </w:rPr>
        <w:t xml:space="preserve">ΔΕΛΤΙΟ ΤΥΠΟΥ </w:t>
      </w:r>
      <w:r w:rsidR="00C8000C" w:rsidRPr="0008246E">
        <w:rPr>
          <w:rFonts w:eastAsia="Times New Roman" w:cstheme="minorHAnsi"/>
          <w:b/>
          <w:bCs/>
          <w:sz w:val="32"/>
          <w:u w:val="single"/>
          <w:lang w:eastAsia="el-GR"/>
        </w:rPr>
        <w:t>– ΚΑΤΑΓΓΕΛΙΑ</w:t>
      </w:r>
    </w:p>
    <w:p w:rsidR="0008246E" w:rsidRPr="0008246E" w:rsidRDefault="0008246E" w:rsidP="001F0CCF">
      <w:pPr>
        <w:spacing w:after="0" w:line="240" w:lineRule="auto"/>
        <w:jc w:val="center"/>
        <w:outlineLvl w:val="2"/>
        <w:rPr>
          <w:rFonts w:eastAsia="Times New Roman" w:cstheme="minorHAnsi"/>
          <w:b/>
          <w:bCs/>
          <w:sz w:val="32"/>
          <w:u w:val="single"/>
          <w:lang w:eastAsia="el-GR"/>
        </w:rPr>
      </w:pPr>
    </w:p>
    <w:p w:rsidR="002C6FE5" w:rsidRDefault="002C6FE5" w:rsidP="002C6F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lang w:eastAsia="el-GR"/>
        </w:rPr>
      </w:pPr>
    </w:p>
    <w:p w:rsidR="002F40F3" w:rsidRDefault="00C8000C" w:rsidP="00C8000C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sz w:val="28"/>
          <w:szCs w:val="28"/>
          <w:lang w:eastAsia="el-GR"/>
        </w:rPr>
      </w:pPr>
      <w:r>
        <w:rPr>
          <w:rFonts w:ascii="Arial" w:eastAsia="Times New Roman" w:hAnsi="Arial" w:cs="Arial"/>
          <w:b/>
          <w:bCs/>
          <w:color w:val="222222"/>
          <w:sz w:val="28"/>
          <w:szCs w:val="28"/>
          <w:lang w:eastAsia="el-GR"/>
        </w:rPr>
        <w:t xml:space="preserve">Ο εργασιακός μεσαίωνας για τις εργαζόμενες καθαρίστριες στο ΨΝΑ (Δαφνί) συνεχίζεται. Ο απερχόμενος Διοικητής Θεοχάρης Αθανάσιος λίγο πριν κουνήσει το μαντήλι του </w:t>
      </w:r>
      <w:r w:rsidR="004E7F4A">
        <w:rPr>
          <w:rFonts w:ascii="Arial" w:eastAsia="Times New Roman" w:hAnsi="Arial" w:cs="Arial"/>
          <w:b/>
          <w:bCs/>
          <w:color w:val="222222"/>
          <w:sz w:val="28"/>
          <w:szCs w:val="28"/>
          <w:lang w:eastAsia="el-GR"/>
        </w:rPr>
        <w:t>αποχαιρετισμού</w:t>
      </w:r>
      <w:r>
        <w:rPr>
          <w:rFonts w:ascii="Arial" w:eastAsia="Times New Roman" w:hAnsi="Arial" w:cs="Arial"/>
          <w:b/>
          <w:bCs/>
          <w:color w:val="222222"/>
          <w:sz w:val="28"/>
          <w:szCs w:val="28"/>
          <w:lang w:eastAsia="el-GR"/>
        </w:rPr>
        <w:t xml:space="preserve"> και με την ψήφο του νέου Δ.Σ. προχώρησε σε κατακύρωση του διαγωνισμού στην καθαριότητα σε επόμενο εργολάβο, </w:t>
      </w:r>
      <w:r w:rsidR="00A17B7F">
        <w:rPr>
          <w:rFonts w:ascii="Arial" w:eastAsia="Times New Roman" w:hAnsi="Arial" w:cs="Arial"/>
          <w:b/>
          <w:bCs/>
          <w:color w:val="222222"/>
          <w:sz w:val="28"/>
          <w:szCs w:val="28"/>
          <w:lang w:eastAsia="el-GR"/>
        </w:rPr>
        <w:t xml:space="preserve">χωρίς </w:t>
      </w:r>
      <w:r>
        <w:rPr>
          <w:rFonts w:ascii="Arial" w:eastAsia="Times New Roman" w:hAnsi="Arial" w:cs="Arial"/>
          <w:b/>
          <w:bCs/>
          <w:color w:val="222222"/>
          <w:sz w:val="28"/>
          <w:szCs w:val="28"/>
          <w:lang w:eastAsia="el-GR"/>
        </w:rPr>
        <w:t xml:space="preserve">:  </w:t>
      </w:r>
    </w:p>
    <w:p w:rsidR="00A17B7F" w:rsidRDefault="00A17B7F" w:rsidP="00A17B7F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sz w:val="28"/>
          <w:szCs w:val="28"/>
          <w:lang w:eastAsia="el-GR"/>
        </w:rPr>
      </w:pPr>
      <w:r>
        <w:rPr>
          <w:rFonts w:ascii="Arial" w:eastAsia="Times New Roman" w:hAnsi="Arial" w:cs="Arial"/>
          <w:b/>
          <w:bCs/>
          <w:color w:val="222222"/>
          <w:sz w:val="28"/>
          <w:szCs w:val="28"/>
          <w:lang w:eastAsia="el-GR"/>
        </w:rPr>
        <w:t xml:space="preserve">Να παρουσιάσει στο Δ.Σ. ως όφειλε την οικονομοτεχνική </w:t>
      </w:r>
      <w:r w:rsidR="00473ED0">
        <w:rPr>
          <w:rFonts w:ascii="Arial" w:eastAsia="Times New Roman" w:hAnsi="Arial" w:cs="Arial"/>
          <w:b/>
          <w:bCs/>
          <w:color w:val="222222"/>
          <w:sz w:val="28"/>
          <w:szCs w:val="28"/>
          <w:lang w:eastAsia="el-GR"/>
        </w:rPr>
        <w:t>μελέτη</w:t>
      </w:r>
      <w:r>
        <w:rPr>
          <w:rFonts w:ascii="Arial" w:eastAsia="Times New Roman" w:hAnsi="Arial" w:cs="Arial"/>
          <w:b/>
          <w:bCs/>
          <w:color w:val="222222"/>
          <w:sz w:val="28"/>
          <w:szCs w:val="28"/>
          <w:lang w:eastAsia="el-GR"/>
        </w:rPr>
        <w:t xml:space="preserve"> που είχε </w:t>
      </w:r>
      <w:r w:rsidR="00D31420">
        <w:rPr>
          <w:rFonts w:ascii="Arial" w:eastAsia="Times New Roman" w:hAnsi="Arial" w:cs="Arial"/>
          <w:b/>
          <w:bCs/>
          <w:color w:val="222222"/>
          <w:sz w:val="28"/>
          <w:szCs w:val="28"/>
          <w:lang w:eastAsia="el-GR"/>
        </w:rPr>
        <w:t>ζητηθεί</w:t>
      </w:r>
      <w:r w:rsidR="00473ED0">
        <w:rPr>
          <w:rFonts w:ascii="Arial" w:eastAsia="Times New Roman" w:hAnsi="Arial" w:cs="Arial"/>
          <w:b/>
          <w:bCs/>
          <w:color w:val="222222"/>
          <w:sz w:val="28"/>
          <w:szCs w:val="28"/>
          <w:lang w:eastAsia="el-GR"/>
        </w:rPr>
        <w:t xml:space="preserve"> και είχε ολοκληρωθεί, </w:t>
      </w:r>
      <w:r>
        <w:rPr>
          <w:rFonts w:ascii="Arial" w:eastAsia="Times New Roman" w:hAnsi="Arial" w:cs="Arial"/>
          <w:b/>
          <w:bCs/>
          <w:color w:val="222222"/>
          <w:sz w:val="28"/>
          <w:szCs w:val="28"/>
          <w:lang w:eastAsia="el-GR"/>
        </w:rPr>
        <w:t>σύμφωνα με την 8</w:t>
      </w:r>
      <w:r w:rsidRPr="00A17B7F">
        <w:rPr>
          <w:rFonts w:ascii="Arial" w:eastAsia="Times New Roman" w:hAnsi="Arial" w:cs="Arial"/>
          <w:b/>
          <w:bCs/>
          <w:color w:val="222222"/>
          <w:sz w:val="28"/>
          <w:szCs w:val="28"/>
          <w:vertAlign w:val="superscript"/>
          <w:lang w:eastAsia="el-GR"/>
        </w:rPr>
        <w:t>η</w:t>
      </w:r>
      <w:r>
        <w:rPr>
          <w:rFonts w:ascii="Arial" w:eastAsia="Times New Roman" w:hAnsi="Arial" w:cs="Arial"/>
          <w:b/>
          <w:bCs/>
          <w:color w:val="222222"/>
          <w:sz w:val="28"/>
          <w:szCs w:val="28"/>
          <w:lang w:eastAsia="el-GR"/>
        </w:rPr>
        <w:t xml:space="preserve"> / 20-3-2019 απόφαση του Δ.Σ.</w:t>
      </w:r>
      <w:r w:rsidR="00473ED0">
        <w:rPr>
          <w:rFonts w:ascii="Arial" w:eastAsia="Times New Roman" w:hAnsi="Arial" w:cs="Arial"/>
          <w:b/>
          <w:bCs/>
          <w:color w:val="222222"/>
          <w:sz w:val="28"/>
          <w:szCs w:val="28"/>
          <w:lang w:eastAsia="el-GR"/>
        </w:rPr>
        <w:t xml:space="preserve">, </w:t>
      </w:r>
      <w:r>
        <w:rPr>
          <w:rFonts w:ascii="Arial" w:eastAsia="Times New Roman" w:hAnsi="Arial" w:cs="Arial"/>
          <w:b/>
          <w:bCs/>
          <w:color w:val="222222"/>
          <w:sz w:val="28"/>
          <w:szCs w:val="28"/>
          <w:lang w:eastAsia="el-GR"/>
        </w:rPr>
        <w:t xml:space="preserve"> ώστε να έχουν άποψη τα μέλη αν ήταν συμφέρουσα για το Δημόσιο οι προσλήψεις με ατομικές συμβάσεις (ΣΟΧ) </w:t>
      </w:r>
      <w:r w:rsidR="004E7F4A">
        <w:rPr>
          <w:rFonts w:ascii="Arial" w:eastAsia="Times New Roman" w:hAnsi="Arial" w:cs="Arial"/>
          <w:b/>
          <w:bCs/>
          <w:color w:val="222222"/>
          <w:sz w:val="28"/>
          <w:szCs w:val="28"/>
          <w:lang w:eastAsia="el-GR"/>
        </w:rPr>
        <w:t>ή όχι</w:t>
      </w:r>
    </w:p>
    <w:p w:rsidR="004E7F4A" w:rsidRDefault="00A17B7F" w:rsidP="00A17B7F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sz w:val="28"/>
          <w:szCs w:val="28"/>
          <w:lang w:eastAsia="el-GR"/>
        </w:rPr>
      </w:pPr>
      <w:r>
        <w:rPr>
          <w:rFonts w:ascii="Arial" w:eastAsia="Times New Roman" w:hAnsi="Arial" w:cs="Arial"/>
          <w:b/>
          <w:bCs/>
          <w:color w:val="222222"/>
          <w:sz w:val="28"/>
          <w:szCs w:val="28"/>
          <w:lang w:eastAsia="el-GR"/>
        </w:rPr>
        <w:t xml:space="preserve">Να λάβει </w:t>
      </w:r>
      <w:proofErr w:type="spellStart"/>
      <w:r>
        <w:rPr>
          <w:rFonts w:ascii="Arial" w:eastAsia="Times New Roman" w:hAnsi="Arial" w:cs="Arial"/>
          <w:b/>
          <w:bCs/>
          <w:color w:val="222222"/>
          <w:sz w:val="28"/>
          <w:szCs w:val="28"/>
          <w:lang w:eastAsia="el-GR"/>
        </w:rPr>
        <w:t>υπόψιν</w:t>
      </w:r>
      <w:proofErr w:type="spellEnd"/>
      <w:r>
        <w:rPr>
          <w:rFonts w:ascii="Arial" w:eastAsia="Times New Roman" w:hAnsi="Arial" w:cs="Arial"/>
          <w:b/>
          <w:bCs/>
          <w:color w:val="222222"/>
          <w:sz w:val="28"/>
          <w:szCs w:val="28"/>
          <w:lang w:eastAsia="el-GR"/>
        </w:rPr>
        <w:t xml:space="preserve"> την απόφαση του Ευρωπαϊκού Δικαστηρίου </w:t>
      </w:r>
    </w:p>
    <w:p w:rsidR="00A17B7F" w:rsidRDefault="00A17B7F" w:rsidP="004E7F4A">
      <w:pPr>
        <w:pStyle w:val="a4"/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sz w:val="28"/>
          <w:szCs w:val="28"/>
          <w:lang w:eastAsia="el-GR"/>
        </w:rPr>
      </w:pPr>
      <w:r>
        <w:rPr>
          <w:rFonts w:ascii="Arial" w:eastAsia="Times New Roman" w:hAnsi="Arial" w:cs="Arial"/>
          <w:b/>
          <w:bCs/>
          <w:color w:val="222222"/>
          <w:sz w:val="28"/>
          <w:szCs w:val="28"/>
          <w:lang w:eastAsia="el-GR"/>
        </w:rPr>
        <w:t>(</w:t>
      </w:r>
      <w:r>
        <w:rPr>
          <w:rFonts w:ascii="Arial" w:eastAsia="Times New Roman" w:hAnsi="Arial" w:cs="Arial"/>
          <w:b/>
          <w:bCs/>
          <w:color w:val="222222"/>
          <w:sz w:val="28"/>
          <w:szCs w:val="28"/>
          <w:lang w:val="en-US" w:eastAsia="el-GR"/>
        </w:rPr>
        <w:t>C</w:t>
      </w:r>
      <w:r w:rsidRPr="00A17B7F">
        <w:rPr>
          <w:rFonts w:ascii="Arial" w:eastAsia="Times New Roman" w:hAnsi="Arial" w:cs="Arial"/>
          <w:b/>
          <w:bCs/>
          <w:color w:val="222222"/>
          <w:sz w:val="28"/>
          <w:szCs w:val="28"/>
          <w:lang w:eastAsia="el-GR"/>
        </w:rPr>
        <w:t xml:space="preserve">-260/2017) </w:t>
      </w:r>
      <w:r>
        <w:rPr>
          <w:rFonts w:ascii="Arial" w:eastAsia="Times New Roman" w:hAnsi="Arial" w:cs="Arial"/>
          <w:b/>
          <w:bCs/>
          <w:color w:val="222222"/>
          <w:sz w:val="28"/>
          <w:szCs w:val="28"/>
          <w:lang w:eastAsia="el-GR"/>
        </w:rPr>
        <w:t>που δίνει την δυνατότητα σύναψης ατομικών συμβάσεων  προς το συμφέρον του Δ</w:t>
      </w:r>
      <w:r w:rsidR="004E7F4A">
        <w:rPr>
          <w:rFonts w:ascii="Arial" w:eastAsia="Times New Roman" w:hAnsi="Arial" w:cs="Arial"/>
          <w:b/>
          <w:bCs/>
          <w:color w:val="222222"/>
          <w:sz w:val="28"/>
          <w:szCs w:val="28"/>
          <w:lang w:eastAsia="el-GR"/>
        </w:rPr>
        <w:t>ημοσίου</w:t>
      </w:r>
      <w:r>
        <w:rPr>
          <w:rFonts w:ascii="Arial" w:eastAsia="Times New Roman" w:hAnsi="Arial" w:cs="Arial"/>
          <w:b/>
          <w:bCs/>
          <w:color w:val="222222"/>
          <w:sz w:val="28"/>
          <w:szCs w:val="28"/>
          <w:lang w:eastAsia="el-GR"/>
        </w:rPr>
        <w:t xml:space="preserve"> </w:t>
      </w:r>
    </w:p>
    <w:p w:rsidR="00D31420" w:rsidRPr="007D5E2A" w:rsidRDefault="00524B84" w:rsidP="00D31420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sz w:val="28"/>
          <w:szCs w:val="28"/>
          <w:lang w:eastAsia="el-GR"/>
        </w:rPr>
      </w:pPr>
      <w:r w:rsidRPr="007D5E2A">
        <w:rPr>
          <w:rFonts w:ascii="Arial" w:eastAsia="Times New Roman" w:hAnsi="Arial" w:cs="Arial"/>
          <w:b/>
          <w:bCs/>
          <w:color w:val="222222"/>
          <w:sz w:val="28"/>
          <w:szCs w:val="28"/>
          <w:lang w:eastAsia="el-GR"/>
        </w:rPr>
        <w:t>Να</w:t>
      </w:r>
      <w:r w:rsidR="00A17B7F" w:rsidRPr="007D5E2A">
        <w:rPr>
          <w:rFonts w:ascii="Arial" w:eastAsia="Times New Roman" w:hAnsi="Arial" w:cs="Arial"/>
          <w:b/>
          <w:bCs/>
          <w:color w:val="222222"/>
          <w:sz w:val="28"/>
          <w:szCs w:val="28"/>
          <w:lang w:eastAsia="el-GR"/>
        </w:rPr>
        <w:t xml:space="preserve"> </w:t>
      </w:r>
      <w:r w:rsidR="00D31420" w:rsidRPr="007D5E2A">
        <w:rPr>
          <w:rFonts w:ascii="Arial" w:eastAsia="Times New Roman" w:hAnsi="Arial" w:cs="Arial"/>
          <w:b/>
          <w:bCs/>
          <w:color w:val="222222"/>
          <w:sz w:val="28"/>
          <w:szCs w:val="28"/>
          <w:lang w:eastAsia="el-GR"/>
        </w:rPr>
        <w:t xml:space="preserve">λάβει </w:t>
      </w:r>
      <w:proofErr w:type="spellStart"/>
      <w:r w:rsidR="00D31420" w:rsidRPr="007D5E2A">
        <w:rPr>
          <w:rFonts w:ascii="Arial" w:eastAsia="Times New Roman" w:hAnsi="Arial" w:cs="Arial"/>
          <w:b/>
          <w:bCs/>
          <w:color w:val="222222"/>
          <w:sz w:val="28"/>
          <w:szCs w:val="28"/>
          <w:lang w:eastAsia="el-GR"/>
        </w:rPr>
        <w:t>υπόψιν</w:t>
      </w:r>
      <w:proofErr w:type="spellEnd"/>
      <w:r w:rsidR="00D31420" w:rsidRPr="007D5E2A">
        <w:rPr>
          <w:rFonts w:ascii="Arial" w:eastAsia="Times New Roman" w:hAnsi="Arial" w:cs="Arial"/>
          <w:b/>
          <w:bCs/>
          <w:color w:val="222222"/>
          <w:sz w:val="28"/>
          <w:szCs w:val="28"/>
          <w:lang w:eastAsia="el-GR"/>
        </w:rPr>
        <w:t xml:space="preserve"> ότι</w:t>
      </w:r>
      <w:r w:rsidR="00C41603" w:rsidRPr="007D5E2A">
        <w:rPr>
          <w:rFonts w:ascii="Arial" w:eastAsia="Times New Roman" w:hAnsi="Arial" w:cs="Arial"/>
          <w:b/>
          <w:bCs/>
          <w:color w:val="222222"/>
          <w:sz w:val="28"/>
          <w:szCs w:val="28"/>
          <w:lang w:eastAsia="el-GR"/>
        </w:rPr>
        <w:t xml:space="preserve"> οι εργαζόμενες</w:t>
      </w:r>
      <w:r w:rsidR="00D31420" w:rsidRPr="007D5E2A">
        <w:rPr>
          <w:rFonts w:ascii="Arial" w:eastAsia="Times New Roman" w:hAnsi="Arial" w:cs="Arial"/>
          <w:b/>
          <w:bCs/>
          <w:color w:val="222222"/>
          <w:sz w:val="28"/>
          <w:szCs w:val="28"/>
          <w:lang w:eastAsia="el-GR"/>
        </w:rPr>
        <w:t xml:space="preserve"> καθαρίστριες </w:t>
      </w:r>
      <w:r w:rsidR="007D5E2A" w:rsidRPr="007D5E2A">
        <w:rPr>
          <w:rFonts w:ascii="Arial" w:eastAsia="Times New Roman" w:hAnsi="Arial" w:cs="Arial"/>
          <w:b/>
          <w:bCs/>
          <w:color w:val="222222"/>
          <w:sz w:val="28"/>
          <w:szCs w:val="28"/>
          <w:lang w:eastAsia="el-GR"/>
        </w:rPr>
        <w:t xml:space="preserve">καταγγέλλουν </w:t>
      </w:r>
      <w:r w:rsidR="004E7F4A">
        <w:rPr>
          <w:rFonts w:ascii="Arial" w:eastAsia="Times New Roman" w:hAnsi="Arial" w:cs="Arial"/>
          <w:b/>
          <w:bCs/>
          <w:color w:val="222222"/>
          <w:sz w:val="28"/>
          <w:szCs w:val="28"/>
          <w:lang w:eastAsia="el-GR"/>
        </w:rPr>
        <w:t xml:space="preserve">στο Σωματείο </w:t>
      </w:r>
      <w:r w:rsidR="007D5E2A" w:rsidRPr="007D5E2A">
        <w:rPr>
          <w:rFonts w:ascii="Arial" w:eastAsia="Times New Roman" w:hAnsi="Arial" w:cs="Arial"/>
          <w:b/>
          <w:bCs/>
          <w:color w:val="222222"/>
          <w:sz w:val="28"/>
          <w:szCs w:val="28"/>
          <w:lang w:eastAsia="el-GR"/>
        </w:rPr>
        <w:t xml:space="preserve">ότι </w:t>
      </w:r>
      <w:r w:rsidR="00D31420" w:rsidRPr="007D5E2A">
        <w:rPr>
          <w:rFonts w:ascii="Arial" w:eastAsia="Times New Roman" w:hAnsi="Arial" w:cs="Arial"/>
          <w:b/>
          <w:bCs/>
          <w:color w:val="222222"/>
          <w:sz w:val="28"/>
          <w:szCs w:val="28"/>
          <w:lang w:eastAsia="el-GR"/>
        </w:rPr>
        <w:t>αμείβονται με 300 έως 350€ μηνιαίως</w:t>
      </w:r>
      <w:r w:rsidR="00C41603" w:rsidRPr="007D5E2A">
        <w:rPr>
          <w:rFonts w:ascii="Arial" w:eastAsia="Times New Roman" w:hAnsi="Arial" w:cs="Arial"/>
          <w:b/>
          <w:bCs/>
          <w:color w:val="222222"/>
          <w:sz w:val="28"/>
          <w:szCs w:val="28"/>
          <w:lang w:eastAsia="el-GR"/>
        </w:rPr>
        <w:t xml:space="preserve"> ενώ ε</w:t>
      </w:r>
      <w:r w:rsidR="004E7F4A">
        <w:rPr>
          <w:rFonts w:ascii="Arial" w:eastAsia="Times New Roman" w:hAnsi="Arial" w:cs="Arial"/>
          <w:b/>
          <w:bCs/>
          <w:color w:val="222222"/>
          <w:sz w:val="28"/>
          <w:szCs w:val="28"/>
          <w:lang w:eastAsia="el-GR"/>
        </w:rPr>
        <w:t>ργάζονται 36 ώρες εβδομαδιαίως</w:t>
      </w:r>
    </w:p>
    <w:p w:rsidR="00D31420" w:rsidRDefault="00D31420" w:rsidP="00D31420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sz w:val="28"/>
          <w:szCs w:val="28"/>
          <w:lang w:eastAsia="el-GR"/>
        </w:rPr>
      </w:pPr>
      <w:r w:rsidRPr="007D5E2A">
        <w:rPr>
          <w:rFonts w:ascii="Arial" w:eastAsia="Times New Roman" w:hAnsi="Arial" w:cs="Arial"/>
          <w:b/>
          <w:bCs/>
          <w:color w:val="222222"/>
          <w:sz w:val="28"/>
          <w:szCs w:val="28"/>
          <w:lang w:eastAsia="el-GR"/>
        </w:rPr>
        <w:t xml:space="preserve">Να λάβει </w:t>
      </w:r>
      <w:proofErr w:type="spellStart"/>
      <w:r w:rsidRPr="007D5E2A">
        <w:rPr>
          <w:rFonts w:ascii="Arial" w:eastAsia="Times New Roman" w:hAnsi="Arial" w:cs="Arial"/>
          <w:b/>
          <w:bCs/>
          <w:color w:val="222222"/>
          <w:sz w:val="28"/>
          <w:szCs w:val="28"/>
          <w:lang w:eastAsia="el-GR"/>
        </w:rPr>
        <w:t>υπόψιν</w:t>
      </w:r>
      <w:proofErr w:type="spellEnd"/>
      <w:r w:rsidRPr="007D5E2A">
        <w:rPr>
          <w:rFonts w:ascii="Arial" w:eastAsia="Times New Roman" w:hAnsi="Arial" w:cs="Arial"/>
          <w:b/>
          <w:bCs/>
          <w:color w:val="222222"/>
          <w:sz w:val="28"/>
          <w:szCs w:val="28"/>
          <w:lang w:eastAsia="el-GR"/>
        </w:rPr>
        <w:t xml:space="preserve"> ότι 70 και πλέον Νοσοκομεία σε όλη την Ελλάδα έχουν εκδιώξει τους εργολάβους με οικονομικά οφέλη </w:t>
      </w:r>
      <w:r w:rsidR="004D4DDE" w:rsidRPr="007D5E2A">
        <w:rPr>
          <w:rFonts w:ascii="Arial" w:eastAsia="Times New Roman" w:hAnsi="Arial" w:cs="Arial"/>
          <w:b/>
          <w:bCs/>
          <w:color w:val="222222"/>
          <w:sz w:val="28"/>
          <w:szCs w:val="28"/>
          <w:lang w:eastAsia="el-GR"/>
        </w:rPr>
        <w:t xml:space="preserve">για το Δημόσιο </w:t>
      </w:r>
      <w:r w:rsidR="00473ED0" w:rsidRPr="007D5E2A">
        <w:rPr>
          <w:rFonts w:ascii="Arial" w:eastAsia="Times New Roman" w:hAnsi="Arial" w:cs="Arial"/>
          <w:b/>
          <w:bCs/>
          <w:color w:val="222222"/>
          <w:sz w:val="28"/>
          <w:szCs w:val="28"/>
          <w:lang w:eastAsia="el-GR"/>
        </w:rPr>
        <w:t>αλλά</w:t>
      </w:r>
      <w:r w:rsidR="004E7F4A">
        <w:rPr>
          <w:rFonts w:ascii="Arial" w:eastAsia="Times New Roman" w:hAnsi="Arial" w:cs="Arial"/>
          <w:b/>
          <w:bCs/>
          <w:color w:val="222222"/>
          <w:sz w:val="28"/>
          <w:szCs w:val="28"/>
          <w:lang w:eastAsia="el-GR"/>
        </w:rPr>
        <w:t xml:space="preserve"> και για τους εργαζόμενους</w:t>
      </w:r>
    </w:p>
    <w:p w:rsidR="004D4DDE" w:rsidRDefault="004D4DDE" w:rsidP="004D4DD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sz w:val="28"/>
          <w:szCs w:val="28"/>
          <w:lang w:eastAsia="el-GR"/>
        </w:rPr>
      </w:pPr>
    </w:p>
    <w:p w:rsidR="004D4DDE" w:rsidRDefault="004D4DDE" w:rsidP="004D4DD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sz w:val="32"/>
          <w:szCs w:val="28"/>
          <w:u w:val="single"/>
          <w:lang w:eastAsia="el-GR"/>
        </w:rPr>
      </w:pPr>
      <w:r w:rsidRPr="00C41603">
        <w:rPr>
          <w:rFonts w:ascii="Arial" w:eastAsia="Times New Roman" w:hAnsi="Arial" w:cs="Arial"/>
          <w:b/>
          <w:bCs/>
          <w:color w:val="222222"/>
          <w:sz w:val="32"/>
          <w:szCs w:val="28"/>
          <w:u w:val="single"/>
          <w:lang w:eastAsia="el-GR"/>
        </w:rPr>
        <w:t xml:space="preserve">ΑΠΑΙΤΟΥΜΕ την εκδίωξη των εργολαβικών εταιριών από </w:t>
      </w:r>
      <w:r w:rsidR="0051685F">
        <w:rPr>
          <w:rFonts w:ascii="Arial" w:eastAsia="Times New Roman" w:hAnsi="Arial" w:cs="Arial"/>
          <w:b/>
          <w:bCs/>
          <w:color w:val="222222"/>
          <w:sz w:val="32"/>
          <w:szCs w:val="28"/>
          <w:u w:val="single"/>
          <w:lang w:eastAsia="el-GR"/>
        </w:rPr>
        <w:t>το ΨΝΑ</w:t>
      </w:r>
      <w:r w:rsidRPr="00C41603">
        <w:rPr>
          <w:rFonts w:ascii="Arial" w:eastAsia="Times New Roman" w:hAnsi="Arial" w:cs="Arial"/>
          <w:b/>
          <w:bCs/>
          <w:color w:val="222222"/>
          <w:sz w:val="32"/>
          <w:szCs w:val="28"/>
          <w:u w:val="single"/>
          <w:lang w:eastAsia="el-GR"/>
        </w:rPr>
        <w:t xml:space="preserve"> </w:t>
      </w:r>
    </w:p>
    <w:p w:rsidR="00C41603" w:rsidRDefault="00C41603" w:rsidP="004D4DD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sz w:val="32"/>
          <w:szCs w:val="28"/>
          <w:u w:val="single"/>
          <w:lang w:eastAsia="el-GR"/>
        </w:rPr>
      </w:pPr>
    </w:p>
    <w:p w:rsidR="00C41603" w:rsidRPr="00C41603" w:rsidRDefault="0051685F" w:rsidP="004D4DD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sz w:val="32"/>
          <w:szCs w:val="28"/>
          <w:u w:val="single"/>
          <w:lang w:eastAsia="el-GR"/>
        </w:rPr>
      </w:pPr>
      <w:r>
        <w:rPr>
          <w:rFonts w:ascii="Arial" w:eastAsia="Times New Roman" w:hAnsi="Arial" w:cs="Arial"/>
          <w:b/>
          <w:bCs/>
          <w:color w:val="222222"/>
          <w:sz w:val="32"/>
          <w:szCs w:val="28"/>
          <w:u w:val="single"/>
          <w:lang w:eastAsia="el-GR"/>
        </w:rPr>
        <w:t>ΑΜΕΣΗ ΣΥΝΑΨΗ ΣΥΜΒΑΣΕΩΝ ΕΡΓΑΣΙΑΣ ΟΡΙΣΜΕΝΟΥ ΧΡΟΝΟΥ</w:t>
      </w:r>
    </w:p>
    <w:p w:rsidR="00D31420" w:rsidRDefault="00D31420" w:rsidP="00D31420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b/>
          <w:bCs/>
          <w:color w:val="222222"/>
          <w:sz w:val="28"/>
          <w:szCs w:val="28"/>
          <w:lang w:eastAsia="el-GR"/>
        </w:rPr>
      </w:pPr>
    </w:p>
    <w:p w:rsidR="00A17B7F" w:rsidRPr="00D31420" w:rsidRDefault="00D31420" w:rsidP="00D31420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b/>
          <w:bCs/>
          <w:color w:val="222222"/>
          <w:sz w:val="28"/>
          <w:szCs w:val="28"/>
          <w:lang w:eastAsia="el-GR"/>
        </w:rPr>
      </w:pPr>
      <w:r w:rsidRPr="00D31420">
        <w:rPr>
          <w:rFonts w:ascii="Arial" w:eastAsia="Times New Roman" w:hAnsi="Arial" w:cs="Arial"/>
          <w:b/>
          <w:bCs/>
          <w:color w:val="222222"/>
          <w:sz w:val="28"/>
          <w:szCs w:val="28"/>
          <w:lang w:eastAsia="el-GR"/>
        </w:rPr>
        <w:t xml:space="preserve">  </w:t>
      </w:r>
    </w:p>
    <w:p w:rsidR="00C8000C" w:rsidRDefault="00C8000C" w:rsidP="0092080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222222"/>
          <w:sz w:val="28"/>
          <w:szCs w:val="28"/>
          <w:lang w:eastAsia="el-GR"/>
        </w:rPr>
      </w:pPr>
    </w:p>
    <w:p w:rsidR="00C8000C" w:rsidRDefault="00C8000C" w:rsidP="0092080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222222"/>
          <w:sz w:val="28"/>
          <w:szCs w:val="28"/>
          <w:lang w:eastAsia="el-GR"/>
        </w:rPr>
      </w:pPr>
    </w:p>
    <w:p w:rsidR="0092080F" w:rsidRPr="00367A28" w:rsidRDefault="0092080F" w:rsidP="0092080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18"/>
          <w:szCs w:val="18"/>
          <w:lang w:eastAsia="el-GR"/>
        </w:rPr>
      </w:pPr>
      <w:r w:rsidRPr="00367A28">
        <w:rPr>
          <w:rFonts w:ascii="Arial" w:eastAsia="Times New Roman" w:hAnsi="Arial" w:cs="Arial"/>
          <w:b/>
          <w:bCs/>
          <w:color w:val="222222"/>
          <w:sz w:val="28"/>
          <w:szCs w:val="28"/>
          <w:lang w:eastAsia="el-GR"/>
        </w:rPr>
        <w:t>Για το Δ.Σ.</w:t>
      </w:r>
    </w:p>
    <w:p w:rsidR="0092080F" w:rsidRPr="00367A28" w:rsidRDefault="0092080F" w:rsidP="0092080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el-GR"/>
        </w:rPr>
      </w:pPr>
    </w:p>
    <w:p w:rsidR="0092080F" w:rsidRPr="00367A28" w:rsidRDefault="0092080F" w:rsidP="0092080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18"/>
          <w:szCs w:val="18"/>
          <w:lang w:eastAsia="el-GR"/>
        </w:rPr>
      </w:pPr>
      <w:r w:rsidRPr="00367A28">
        <w:rPr>
          <w:rFonts w:ascii="Arial" w:eastAsia="Times New Roman" w:hAnsi="Arial" w:cs="Arial"/>
          <w:b/>
          <w:bCs/>
          <w:color w:val="222222"/>
          <w:sz w:val="28"/>
          <w:szCs w:val="28"/>
          <w:lang w:eastAsia="el-GR"/>
        </w:rPr>
        <w:t>       </w:t>
      </w:r>
      <w:r w:rsidRPr="00367A28">
        <w:rPr>
          <w:rFonts w:ascii="Arial" w:eastAsia="Times New Roman" w:hAnsi="Arial" w:cs="Arial"/>
          <w:b/>
          <w:bCs/>
          <w:color w:val="222222"/>
          <w:sz w:val="28"/>
          <w:lang w:eastAsia="el-GR"/>
        </w:rPr>
        <w:t> </w:t>
      </w:r>
      <w:r w:rsidRPr="00367A28">
        <w:rPr>
          <w:rFonts w:ascii="Arial" w:eastAsia="Times New Roman" w:hAnsi="Arial" w:cs="Arial"/>
          <w:b/>
          <w:bCs/>
          <w:color w:val="222222"/>
          <w:sz w:val="28"/>
          <w:szCs w:val="28"/>
          <w:lang w:eastAsia="el-GR"/>
        </w:rPr>
        <w:t>Ο Πρόεδρος                          </w:t>
      </w:r>
      <w:r w:rsidRPr="00367A28">
        <w:rPr>
          <w:rFonts w:ascii="Arial" w:eastAsia="Times New Roman" w:hAnsi="Arial" w:cs="Arial"/>
          <w:b/>
          <w:bCs/>
          <w:color w:val="222222"/>
          <w:sz w:val="28"/>
          <w:lang w:eastAsia="el-GR"/>
        </w:rPr>
        <w:t> </w:t>
      </w:r>
      <w:r w:rsidRPr="00367A28">
        <w:rPr>
          <w:rFonts w:ascii="Arial" w:eastAsia="Times New Roman" w:hAnsi="Arial" w:cs="Arial"/>
          <w:b/>
          <w:bCs/>
          <w:color w:val="222222"/>
          <w:sz w:val="28"/>
          <w:szCs w:val="28"/>
          <w:lang w:eastAsia="el-GR"/>
        </w:rPr>
        <w:t>      Ο Γραμματέας</w:t>
      </w:r>
    </w:p>
    <w:p w:rsidR="0092080F" w:rsidRPr="00367A28" w:rsidRDefault="0092080F" w:rsidP="0092080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el-GR"/>
        </w:rPr>
      </w:pPr>
    </w:p>
    <w:p w:rsidR="001A6093" w:rsidRDefault="0092080F" w:rsidP="0092080F">
      <w:pPr>
        <w:shd w:val="clear" w:color="auto" w:fill="FFFFFF"/>
        <w:spacing w:after="0" w:line="240" w:lineRule="auto"/>
        <w:jc w:val="center"/>
        <w:rPr>
          <w:color w:val="000000"/>
          <w:sz w:val="27"/>
          <w:szCs w:val="27"/>
        </w:rPr>
      </w:pPr>
      <w:r w:rsidRPr="00367A28">
        <w:rPr>
          <w:rFonts w:ascii="Arial" w:eastAsia="Times New Roman" w:hAnsi="Arial" w:cs="Arial"/>
          <w:b/>
          <w:bCs/>
          <w:color w:val="222222"/>
          <w:sz w:val="28"/>
          <w:szCs w:val="28"/>
          <w:lang w:eastAsia="el-GR"/>
        </w:rPr>
        <w:t>       </w:t>
      </w:r>
      <w:r w:rsidRPr="00367A28">
        <w:rPr>
          <w:rFonts w:ascii="Arial" w:eastAsia="Times New Roman" w:hAnsi="Arial" w:cs="Arial"/>
          <w:b/>
          <w:bCs/>
          <w:color w:val="222222"/>
          <w:sz w:val="28"/>
          <w:lang w:eastAsia="el-GR"/>
        </w:rPr>
        <w:t> </w:t>
      </w:r>
      <w:r w:rsidRPr="00367A28">
        <w:rPr>
          <w:rFonts w:ascii="Arial" w:eastAsia="Times New Roman" w:hAnsi="Arial" w:cs="Arial"/>
          <w:b/>
          <w:bCs/>
          <w:color w:val="222222"/>
          <w:sz w:val="28"/>
          <w:szCs w:val="28"/>
          <w:lang w:eastAsia="el-GR"/>
        </w:rPr>
        <w:t>Ν. ΠΑΝΑΓΟΥΛΗΣ                     </w:t>
      </w:r>
      <w:r w:rsidRPr="00367A28">
        <w:rPr>
          <w:rFonts w:ascii="Arial" w:eastAsia="Times New Roman" w:hAnsi="Arial" w:cs="Arial"/>
          <w:b/>
          <w:bCs/>
          <w:color w:val="222222"/>
          <w:sz w:val="28"/>
          <w:lang w:eastAsia="el-GR"/>
        </w:rPr>
        <w:t> </w:t>
      </w:r>
      <w:r w:rsidRPr="00367A28">
        <w:rPr>
          <w:rFonts w:ascii="Arial" w:eastAsia="Times New Roman" w:hAnsi="Arial" w:cs="Arial"/>
          <w:b/>
          <w:bCs/>
          <w:color w:val="222222"/>
          <w:sz w:val="28"/>
          <w:szCs w:val="28"/>
          <w:lang w:eastAsia="el-GR"/>
        </w:rPr>
        <w:t>  Ι. ΚΟΥΡΜΟΥΛΑΚΗΣ</w:t>
      </w:r>
    </w:p>
    <w:sectPr w:rsidR="001A6093" w:rsidSect="0092080F">
      <w:pgSz w:w="11906" w:h="16838"/>
      <w:pgMar w:top="284" w:right="849" w:bottom="28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&quot;sans-serif&quot;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B5D1D"/>
    <w:multiLevelType w:val="hybridMultilevel"/>
    <w:tmpl w:val="1AA69B42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DD006D"/>
    <w:multiLevelType w:val="hybridMultilevel"/>
    <w:tmpl w:val="29FAB60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D022BF"/>
    <w:multiLevelType w:val="hybridMultilevel"/>
    <w:tmpl w:val="69A2FD1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9C07E00"/>
    <w:multiLevelType w:val="hybridMultilevel"/>
    <w:tmpl w:val="50649E0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A9D2F53"/>
    <w:multiLevelType w:val="hybridMultilevel"/>
    <w:tmpl w:val="99781FDC"/>
    <w:lvl w:ilvl="0" w:tplc="04080001">
      <w:start w:val="1"/>
      <w:numFmt w:val="bullet"/>
      <w:lvlText w:val=""/>
      <w:lvlJc w:val="left"/>
      <w:pPr>
        <w:ind w:left="115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7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9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1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3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5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7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9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91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proofState w:spelling="clean" w:grammar="clean"/>
  <w:defaultTabStop w:val="720"/>
  <w:characterSpacingControl w:val="doNotCompress"/>
  <w:compat/>
  <w:rsids>
    <w:rsidRoot w:val="001A6093"/>
    <w:rsid w:val="00016CB8"/>
    <w:rsid w:val="00023C0F"/>
    <w:rsid w:val="000262C4"/>
    <w:rsid w:val="00050366"/>
    <w:rsid w:val="000647E9"/>
    <w:rsid w:val="00081BCA"/>
    <w:rsid w:val="0008246E"/>
    <w:rsid w:val="00082FFB"/>
    <w:rsid w:val="000B7222"/>
    <w:rsid w:val="000C0923"/>
    <w:rsid w:val="000C7496"/>
    <w:rsid w:val="001143F3"/>
    <w:rsid w:val="00163FE6"/>
    <w:rsid w:val="001A6093"/>
    <w:rsid w:val="001C37DC"/>
    <w:rsid w:val="001F0CCF"/>
    <w:rsid w:val="00221D2D"/>
    <w:rsid w:val="00240BAE"/>
    <w:rsid w:val="00242334"/>
    <w:rsid w:val="00243330"/>
    <w:rsid w:val="00253E97"/>
    <w:rsid w:val="002679CB"/>
    <w:rsid w:val="00284CD3"/>
    <w:rsid w:val="00290ACE"/>
    <w:rsid w:val="002C6FE5"/>
    <w:rsid w:val="002F13E5"/>
    <w:rsid w:val="002F40F3"/>
    <w:rsid w:val="003268D3"/>
    <w:rsid w:val="0033316F"/>
    <w:rsid w:val="00335CDA"/>
    <w:rsid w:val="0036043A"/>
    <w:rsid w:val="00392EE7"/>
    <w:rsid w:val="00396FE0"/>
    <w:rsid w:val="003C4680"/>
    <w:rsid w:val="003F364B"/>
    <w:rsid w:val="003F5FF9"/>
    <w:rsid w:val="004136DC"/>
    <w:rsid w:val="00430726"/>
    <w:rsid w:val="0044493D"/>
    <w:rsid w:val="00462C6E"/>
    <w:rsid w:val="00467BA9"/>
    <w:rsid w:val="00473ED0"/>
    <w:rsid w:val="0048398E"/>
    <w:rsid w:val="004B263D"/>
    <w:rsid w:val="004D4DDE"/>
    <w:rsid w:val="004D5459"/>
    <w:rsid w:val="004E4FEB"/>
    <w:rsid w:val="004E7F4A"/>
    <w:rsid w:val="0051685F"/>
    <w:rsid w:val="00524B84"/>
    <w:rsid w:val="00555574"/>
    <w:rsid w:val="0058596D"/>
    <w:rsid w:val="005D14E9"/>
    <w:rsid w:val="00603EA1"/>
    <w:rsid w:val="006145EC"/>
    <w:rsid w:val="00672009"/>
    <w:rsid w:val="00695557"/>
    <w:rsid w:val="006A334D"/>
    <w:rsid w:val="006D05BC"/>
    <w:rsid w:val="006E717E"/>
    <w:rsid w:val="00703F8D"/>
    <w:rsid w:val="00794330"/>
    <w:rsid w:val="007C5141"/>
    <w:rsid w:val="007D22B6"/>
    <w:rsid w:val="007D5E2A"/>
    <w:rsid w:val="00807D99"/>
    <w:rsid w:val="0083091E"/>
    <w:rsid w:val="00887D8B"/>
    <w:rsid w:val="008B3A88"/>
    <w:rsid w:val="008F1A53"/>
    <w:rsid w:val="0092080F"/>
    <w:rsid w:val="00920B64"/>
    <w:rsid w:val="00925A77"/>
    <w:rsid w:val="009677E3"/>
    <w:rsid w:val="00977EA1"/>
    <w:rsid w:val="00985505"/>
    <w:rsid w:val="009C7D29"/>
    <w:rsid w:val="009D1A9D"/>
    <w:rsid w:val="009E06C5"/>
    <w:rsid w:val="009E31A4"/>
    <w:rsid w:val="009E5601"/>
    <w:rsid w:val="009F5C45"/>
    <w:rsid w:val="00A0729E"/>
    <w:rsid w:val="00A14CC6"/>
    <w:rsid w:val="00A17B7F"/>
    <w:rsid w:val="00A208FC"/>
    <w:rsid w:val="00A57F0F"/>
    <w:rsid w:val="00A81117"/>
    <w:rsid w:val="00AB5907"/>
    <w:rsid w:val="00AF0067"/>
    <w:rsid w:val="00B578B1"/>
    <w:rsid w:val="00B609C7"/>
    <w:rsid w:val="00B6447D"/>
    <w:rsid w:val="00B81206"/>
    <w:rsid w:val="00BC3CB7"/>
    <w:rsid w:val="00BC6275"/>
    <w:rsid w:val="00C15A05"/>
    <w:rsid w:val="00C41603"/>
    <w:rsid w:val="00C56332"/>
    <w:rsid w:val="00C5646E"/>
    <w:rsid w:val="00C8000C"/>
    <w:rsid w:val="00C9572F"/>
    <w:rsid w:val="00C97617"/>
    <w:rsid w:val="00CB3D02"/>
    <w:rsid w:val="00D110B3"/>
    <w:rsid w:val="00D31420"/>
    <w:rsid w:val="00D871C0"/>
    <w:rsid w:val="00D94968"/>
    <w:rsid w:val="00DA73EA"/>
    <w:rsid w:val="00DB194F"/>
    <w:rsid w:val="00DB2DBB"/>
    <w:rsid w:val="00DC63B1"/>
    <w:rsid w:val="00DE57A0"/>
    <w:rsid w:val="00DE6B88"/>
    <w:rsid w:val="00E20B1F"/>
    <w:rsid w:val="00E351BC"/>
    <w:rsid w:val="00E36842"/>
    <w:rsid w:val="00E43681"/>
    <w:rsid w:val="00E476D1"/>
    <w:rsid w:val="00E8653B"/>
    <w:rsid w:val="00E97F69"/>
    <w:rsid w:val="00EE53C5"/>
    <w:rsid w:val="00F226FB"/>
    <w:rsid w:val="00F312AC"/>
    <w:rsid w:val="00F42B88"/>
    <w:rsid w:val="00F601B1"/>
    <w:rsid w:val="00F75D6B"/>
    <w:rsid w:val="00F9690D"/>
    <w:rsid w:val="00FD5C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46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1A60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-">
    <w:name w:val="Hyperlink"/>
    <w:basedOn w:val="a0"/>
    <w:uiPriority w:val="99"/>
    <w:semiHidden/>
    <w:unhideWhenUsed/>
    <w:rsid w:val="001A6093"/>
    <w:rPr>
      <w:color w:val="0000FF"/>
      <w:u w:val="single"/>
    </w:rPr>
  </w:style>
  <w:style w:type="paragraph" w:customStyle="1" w:styleId="separator">
    <w:name w:val="separator"/>
    <w:basedOn w:val="a"/>
    <w:rsid w:val="001A60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apple-converted-space">
    <w:name w:val="apple-converted-space"/>
    <w:basedOn w:val="a0"/>
    <w:rsid w:val="001A6093"/>
  </w:style>
  <w:style w:type="paragraph" w:styleId="a3">
    <w:name w:val="Balloon Text"/>
    <w:basedOn w:val="a"/>
    <w:link w:val="Char"/>
    <w:uiPriority w:val="99"/>
    <w:semiHidden/>
    <w:unhideWhenUsed/>
    <w:rsid w:val="001A60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1A6093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396FE0"/>
    <w:pPr>
      <w:ind w:left="720"/>
      <w:contextualSpacing/>
    </w:pPr>
    <w:rPr>
      <w:rFonts w:ascii="Calibri" w:eastAsia="Calibri" w:hAnsi="Calibri" w:cs="Times New Roman"/>
    </w:rPr>
  </w:style>
  <w:style w:type="character" w:styleId="a5">
    <w:name w:val="Strong"/>
    <w:basedOn w:val="a0"/>
    <w:uiPriority w:val="22"/>
    <w:qFormat/>
    <w:rsid w:val="00F42B8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84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34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07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710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977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225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7307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8088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4683675">
                                      <w:marLeft w:val="0"/>
                                      <w:marRight w:val="0"/>
                                      <w:marTop w:val="63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80959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621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40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92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0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5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03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24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52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85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56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6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29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60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00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18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64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70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90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07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39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4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62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1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19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47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2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10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53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2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83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73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95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57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36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86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4835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988761">
                      <w:marLeft w:val="-190"/>
                      <w:marRight w:val="-1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1707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0689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571408">
                                  <w:marLeft w:val="0"/>
                                  <w:marRight w:val="0"/>
                                  <w:marTop w:val="166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720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sylogosdafni.blogspot.gr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psyhat.gr/contact/map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7F76F7E-0A3F-44EA-AE1A-4B45270732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256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gzairis</dc:creator>
  <cp:lastModifiedBy>user</cp:lastModifiedBy>
  <cp:revision>2</cp:revision>
  <cp:lastPrinted>2019-12-05T11:57:00Z</cp:lastPrinted>
  <dcterms:created xsi:type="dcterms:W3CDTF">2019-12-11T11:46:00Z</dcterms:created>
  <dcterms:modified xsi:type="dcterms:W3CDTF">2019-12-11T11:46:00Z</dcterms:modified>
</cp:coreProperties>
</file>