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217D" w:rsidRPr="0045217D" w:rsidRDefault="001C7B6F" w:rsidP="0045217D">
      <w:pPr>
        <w:jc w:val="both"/>
        <w:rPr>
          <w:b/>
        </w:rPr>
      </w:pPr>
      <w:r>
        <w:rPr>
          <w:b/>
        </w:rPr>
        <w:t xml:space="preserve">      </w:t>
      </w:r>
      <w:r w:rsidR="0045217D" w:rsidRPr="0045217D">
        <w:rPr>
          <w:b/>
        </w:rPr>
        <w:t>ΣΩΜΑΤΕΙΟ  ΕΡΓ</w:t>
      </w:r>
      <w:r w:rsidR="00E90462">
        <w:rPr>
          <w:b/>
        </w:rPr>
        <w:t>Α</w:t>
      </w:r>
      <w:r w:rsidR="0045217D" w:rsidRPr="0045217D">
        <w:rPr>
          <w:b/>
        </w:rPr>
        <w:t>ΖΟΜΕΝΩΝ</w:t>
      </w:r>
    </w:p>
    <w:p w:rsidR="0045217D" w:rsidRPr="00680552" w:rsidRDefault="0045217D" w:rsidP="00FF2115">
      <w:pPr>
        <w:tabs>
          <w:tab w:val="left" w:pos="5685"/>
        </w:tabs>
        <w:jc w:val="both"/>
        <w:rPr>
          <w:b/>
        </w:rPr>
      </w:pPr>
      <w:r w:rsidRPr="0045217D">
        <w:rPr>
          <w:b/>
        </w:rPr>
        <w:t>ΝΟΣ/ΚΗΣ  ΜΟΝΑΔΑΣ  ΑΜΑΛΙΑΔΑΣ</w:t>
      </w:r>
      <w:r w:rsidR="00680552">
        <w:rPr>
          <w:b/>
        </w:rPr>
        <w:tab/>
        <w:t xml:space="preserve">       Αμαλιάδα</w:t>
      </w:r>
      <w:r w:rsidR="00680552" w:rsidRPr="00680552">
        <w:rPr>
          <w:b/>
        </w:rPr>
        <w:t xml:space="preserve"> </w:t>
      </w:r>
      <w:r w:rsidR="00680552">
        <w:rPr>
          <w:b/>
        </w:rPr>
        <w:t xml:space="preserve"> </w:t>
      </w:r>
      <w:r w:rsidR="00D05DA3">
        <w:rPr>
          <w:b/>
        </w:rPr>
        <w:t>31</w:t>
      </w:r>
      <w:r w:rsidR="00680552">
        <w:rPr>
          <w:b/>
        </w:rPr>
        <w:t>-</w:t>
      </w:r>
      <w:r w:rsidR="00D05DA3">
        <w:rPr>
          <w:b/>
        </w:rPr>
        <w:t>7</w:t>
      </w:r>
      <w:r w:rsidR="00680552">
        <w:rPr>
          <w:b/>
        </w:rPr>
        <w:t>-201</w:t>
      </w:r>
      <w:r w:rsidR="00680552" w:rsidRPr="00680552">
        <w:rPr>
          <w:b/>
        </w:rPr>
        <w:t>7</w:t>
      </w:r>
    </w:p>
    <w:p w:rsidR="0045217D" w:rsidRDefault="0045217D" w:rsidP="0045217D">
      <w:pPr>
        <w:jc w:val="both"/>
      </w:pPr>
    </w:p>
    <w:p w:rsidR="00FF2115" w:rsidRDefault="0045217D" w:rsidP="0045217D">
      <w:pPr>
        <w:jc w:val="both"/>
      </w:pPr>
      <w:r>
        <w:t xml:space="preserve">  </w:t>
      </w:r>
      <w:r w:rsidR="00C574CD" w:rsidRPr="00C574CD">
        <w:t xml:space="preserve">                                          </w:t>
      </w:r>
      <w:r w:rsidR="00A939CA">
        <w:t xml:space="preserve">  </w:t>
      </w:r>
    </w:p>
    <w:p w:rsidR="00FF2115" w:rsidRDefault="00FF2115" w:rsidP="0045217D">
      <w:pPr>
        <w:jc w:val="both"/>
      </w:pPr>
    </w:p>
    <w:p w:rsidR="0040440F" w:rsidRPr="00436E57" w:rsidRDefault="00FF2115" w:rsidP="0045217D">
      <w:pPr>
        <w:jc w:val="both"/>
        <w:rPr>
          <w:b/>
          <w:sz w:val="36"/>
          <w:szCs w:val="36"/>
          <w:u w:val="single"/>
        </w:rPr>
      </w:pPr>
      <w:r>
        <w:t xml:space="preserve">                                   </w:t>
      </w:r>
      <w:r w:rsidR="001C7B6F" w:rsidRPr="00030D2B">
        <w:t xml:space="preserve">   </w:t>
      </w:r>
      <w:r>
        <w:t xml:space="preserve"> </w:t>
      </w:r>
      <w:r w:rsidR="00D05DA3">
        <w:t xml:space="preserve">   </w:t>
      </w:r>
      <w:r w:rsidR="00D05DA3">
        <w:rPr>
          <w:b/>
          <w:sz w:val="36"/>
          <w:szCs w:val="36"/>
          <w:u w:val="single"/>
        </w:rPr>
        <w:t>ΔΕΛΤΙΟ   ΤΥΠΟΥ</w:t>
      </w:r>
    </w:p>
    <w:p w:rsidR="00FF2115" w:rsidRDefault="0045217D" w:rsidP="0045217D">
      <w:pPr>
        <w:jc w:val="both"/>
      </w:pPr>
      <w:r>
        <w:t xml:space="preserve">   </w:t>
      </w:r>
    </w:p>
    <w:p w:rsidR="00680552" w:rsidRDefault="00FF2115" w:rsidP="0045217D">
      <w:pPr>
        <w:jc w:val="both"/>
      </w:pPr>
      <w:r>
        <w:t xml:space="preserve">  </w:t>
      </w:r>
      <w:r w:rsidR="00A939CA">
        <w:t xml:space="preserve"> Στο σπίτι του κρεμασμένου δεν μιλάνε για σχοινί !!!!</w:t>
      </w:r>
    </w:p>
    <w:p w:rsidR="00A939CA" w:rsidRPr="00741DC2" w:rsidRDefault="00A939CA" w:rsidP="0045217D">
      <w:pPr>
        <w:jc w:val="both"/>
      </w:pPr>
      <w:r>
        <w:t xml:space="preserve">   Αυτή η παροιμία του λαού </w:t>
      </w:r>
      <w:r w:rsidR="00741DC2">
        <w:t xml:space="preserve">μας ταιριάζει γάντι στο </w:t>
      </w:r>
      <w:r>
        <w:t xml:space="preserve">άρθρο του βουλευτή </w:t>
      </w:r>
      <w:r w:rsidR="00274549">
        <w:t xml:space="preserve">ΣΥΡΙΖΑ </w:t>
      </w:r>
      <w:r>
        <w:t>του νομού μας κ. Μπαλαούρα στα Μ.Μ.Ε.</w:t>
      </w:r>
      <w:r w:rsidR="00741DC2">
        <w:t xml:space="preserve"> την 30-7-2017.</w:t>
      </w:r>
      <w:r w:rsidR="00741DC2" w:rsidRPr="00741DC2">
        <w:t xml:space="preserve"> </w:t>
      </w:r>
    </w:p>
    <w:p w:rsidR="00A939CA" w:rsidRDefault="00A939CA" w:rsidP="0045217D">
      <w:pPr>
        <w:jc w:val="both"/>
      </w:pPr>
      <w:r>
        <w:t xml:space="preserve">   Είναι απαράδεκτοι οι πανηγυρισμοί επειδή προσλήφθηκαν 10 άτομα με προγράμματα εργασιακής εμπειρίας και που σε 3-4 μήνες θ</w:t>
      </w:r>
      <w:r w:rsidR="00A27B4B">
        <w:t>α αποχωρήσουν. Είναι</w:t>
      </w:r>
      <w:r w:rsidR="00A27B4B" w:rsidRPr="00A27B4B">
        <w:t xml:space="preserve"> </w:t>
      </w:r>
      <w:r>
        <w:t xml:space="preserve">κάτι σαν τα </w:t>
      </w:r>
      <w:r>
        <w:rPr>
          <w:lang w:val="en-US"/>
        </w:rPr>
        <w:t>Stage</w:t>
      </w:r>
      <w:r w:rsidRPr="00A939CA">
        <w:t xml:space="preserve"> </w:t>
      </w:r>
      <w:r>
        <w:t xml:space="preserve">προηγούμενων κυβερνήσεων που τότε όλοι καταδικάζαμε </w:t>
      </w:r>
      <w:r w:rsidR="001164E7">
        <w:t xml:space="preserve"> </w:t>
      </w:r>
      <w:r>
        <w:t>ζητώντας κάλυψη θέσεων με μόνιμο προσωπικό.</w:t>
      </w:r>
      <w:r w:rsidR="001164E7">
        <w:t xml:space="preserve"> Είμαστε σαφείς.!!! Προσλήψεις μόνιμου προσωπικού και όχι με ελαστικές μορφές εργασίας…</w:t>
      </w:r>
    </w:p>
    <w:p w:rsidR="00AD033B" w:rsidRDefault="00A939CA" w:rsidP="0045217D">
      <w:pPr>
        <w:jc w:val="both"/>
      </w:pPr>
      <w:r>
        <w:t xml:space="preserve">   Είναι απαράδεκτο να παν</w:t>
      </w:r>
      <w:r w:rsidR="00DF5D11">
        <w:t xml:space="preserve">ηγυρίζετε επειδή πρόκειται να παραταθεί </w:t>
      </w:r>
      <w:r>
        <w:t>η θητεία τ</w:t>
      </w:r>
      <w:r w:rsidR="00DF5D11">
        <w:t xml:space="preserve">ων επικουρικών </w:t>
      </w:r>
      <w:r w:rsidR="00332F2B">
        <w:t xml:space="preserve">(κι αυτό μετά από αγώνα της ΠΟΕΔΗΝ) </w:t>
      </w:r>
      <w:r w:rsidR="00DF5D11">
        <w:t>χωρίς να βγάζετε</w:t>
      </w:r>
      <w:r>
        <w:t xml:space="preserve"> κουβέντα για</w:t>
      </w:r>
      <w:r w:rsidR="00AD033B" w:rsidRPr="00AD033B">
        <w:t xml:space="preserve"> </w:t>
      </w:r>
      <w:r w:rsidR="00AD033B">
        <w:t>μονιμοποίησή τους.</w:t>
      </w:r>
      <w:r w:rsidR="00332F2B">
        <w:t xml:space="preserve"> Ξεχνάτε τους ακτιβισμούς σας με τις καθαρίστριες του Υπουργείου Οικονομικών προεκλογικά….</w:t>
      </w:r>
      <w:r>
        <w:t xml:space="preserve"> </w:t>
      </w:r>
    </w:p>
    <w:p w:rsidR="00AD033B" w:rsidRDefault="00AD033B" w:rsidP="0045217D">
      <w:pPr>
        <w:jc w:val="both"/>
      </w:pPr>
      <w:r>
        <w:t xml:space="preserve">  Είναι απαρ</w:t>
      </w:r>
      <w:r w:rsidR="00274549">
        <w:t>άδεκτο να πανηγυρίζετε όταν οι δαπάνες για τη δημόσια</w:t>
      </w:r>
      <w:r>
        <w:t xml:space="preserve"> </w:t>
      </w:r>
      <w:r w:rsidR="00274549">
        <w:t xml:space="preserve">υγεία </w:t>
      </w:r>
      <w:r>
        <w:t xml:space="preserve">στη χώρα μας είναι κάτω κι απ’ </w:t>
      </w:r>
      <w:r w:rsidR="00741DC2">
        <w:t xml:space="preserve">αυτό </w:t>
      </w:r>
      <w:r>
        <w:t xml:space="preserve">το μέσο όρο της </w:t>
      </w:r>
      <w:r w:rsidR="003B348B">
        <w:t>Ευρωπαϊκής</w:t>
      </w:r>
      <w:r>
        <w:t xml:space="preserve"> Ένωσης, με τις ιδιωτικές </w:t>
      </w:r>
      <w:r w:rsidR="00332F2B">
        <w:t>δ</w:t>
      </w:r>
      <w:r w:rsidR="00741DC2">
        <w:t>απάνες να βρίσκονται στα ύψη και όταν οι πολίτες λόγω της οικονομικής κατάστασης έχουν περισσότερο από ποτέ την ανάγκη τα δημόσια Νοσοκομεία….</w:t>
      </w:r>
    </w:p>
    <w:p w:rsidR="00AD033B" w:rsidRDefault="00AD033B" w:rsidP="0045217D">
      <w:pPr>
        <w:jc w:val="both"/>
      </w:pPr>
      <w:r>
        <w:t xml:space="preserve">  Είναι απ</w:t>
      </w:r>
      <w:r w:rsidR="00A27B4B">
        <w:t xml:space="preserve">αράδεκτο να πανηγυρίζετε όταν </w:t>
      </w:r>
      <w:r>
        <w:t xml:space="preserve"> το εξουθενωμένο νοσηλευτικό προσωπικό και όχι μόνο εργάζετα</w:t>
      </w:r>
      <w:r w:rsidR="001164E7">
        <w:t>ι σε ωράρια που</w:t>
      </w:r>
      <w:r>
        <w:t xml:space="preserve"> παραβιάζουν</w:t>
      </w:r>
      <w:r w:rsidR="001164E7">
        <w:t xml:space="preserve"> κατάφωρα</w:t>
      </w:r>
      <w:r>
        <w:t xml:space="preserve"> τη σχετική</w:t>
      </w:r>
      <w:r w:rsidR="00F91B3D">
        <w:t xml:space="preserve"> νομοθεσία, όταν τμήματα αδυνατούν να χορηγήσουν θερινές άδειες πέραν</w:t>
      </w:r>
      <w:r>
        <w:t xml:space="preserve"> </w:t>
      </w:r>
      <w:r w:rsidR="00F91B3D">
        <w:t>της</w:t>
      </w:r>
      <w:r w:rsidR="000722C5">
        <w:t xml:space="preserve"> </w:t>
      </w:r>
      <w:r w:rsidR="00F91B3D">
        <w:t>ε</w:t>
      </w:r>
      <w:r w:rsidR="000722C5">
        <w:t>βδομάδα</w:t>
      </w:r>
      <w:r w:rsidR="00F91B3D">
        <w:t>ς</w:t>
      </w:r>
      <w:r w:rsidR="000722C5">
        <w:t xml:space="preserve">. </w:t>
      </w:r>
      <w:r>
        <w:t>Και την ίδια στιγμή για ρουσφετολογικούς λόγους</w:t>
      </w:r>
      <w:r w:rsidR="00274549" w:rsidRPr="00274549">
        <w:t xml:space="preserve"> </w:t>
      </w:r>
      <w:r w:rsidR="00274549">
        <w:t>με την ανοχή ή τη συγκατάθεσή σας</w:t>
      </w:r>
      <w:r>
        <w:t xml:space="preserve"> να μετακινούνται κάποιοι </w:t>
      </w:r>
      <w:r w:rsidR="000722C5">
        <w:t>όπου γουστάρουν….</w:t>
      </w:r>
    </w:p>
    <w:p w:rsidR="00436E57" w:rsidRDefault="000722C5" w:rsidP="0045217D">
      <w:pPr>
        <w:jc w:val="both"/>
      </w:pPr>
      <w:r>
        <w:t xml:space="preserve">  </w:t>
      </w:r>
      <w:r w:rsidR="00436E57" w:rsidRPr="00436E57">
        <w:t xml:space="preserve"> </w:t>
      </w:r>
      <w:r w:rsidR="00436E57">
        <w:t>Ελάτε να δείτε από κοντά κι όχι γράφοντας «εκθέσεις ιδεών» την ταλαιπωρία του κόσμου που βρίσκει τα ιατρεία χωρίς γιατρούς, τις νοσηλεύτριες να τρέχουν σαν τρελές από ιατρείο σε κλινική</w:t>
      </w:r>
      <w:r w:rsidR="00274549">
        <w:t xml:space="preserve"> και τανάπαλιν </w:t>
      </w:r>
      <w:r w:rsidR="00436E57">
        <w:t>….</w:t>
      </w:r>
    </w:p>
    <w:p w:rsidR="000722C5" w:rsidRDefault="00436E57" w:rsidP="0045217D">
      <w:pPr>
        <w:jc w:val="both"/>
      </w:pPr>
      <w:r>
        <w:t xml:space="preserve">  </w:t>
      </w:r>
      <w:r w:rsidR="000722C5">
        <w:t>Είναι απαράδεκτο να πανηγυρίζετε όταν προεκλογικά δεν συζητούσατε ούτε μία κλίνη λιγότερη σε δημόσια νοσοκομεία και επί των ημερών της σημερινής κυβέρνησης μπήκε λουκέτο στη Μαιευτική-Γυναικολογική κλινική.</w:t>
      </w:r>
    </w:p>
    <w:p w:rsidR="00B759D1" w:rsidRDefault="00B759D1" w:rsidP="0045217D">
      <w:pPr>
        <w:jc w:val="both"/>
      </w:pPr>
      <w:r>
        <w:t xml:space="preserve">  Είναι απαράδεκτο να πανηγυρίζετε για τους καρκινοπαθείς. Φαίνεται δεν έχετε επισκεφθεί </w:t>
      </w:r>
      <w:r w:rsidR="00741DC2">
        <w:t xml:space="preserve">κάποιο </w:t>
      </w:r>
      <w:r>
        <w:t>αντικαρκινικό νοσοκομείο για να διαπιστώσετε την τραγικότητα της κατάστασης και την .ταλαιπωρία των ασθενών</w:t>
      </w:r>
      <w:r w:rsidR="00274549">
        <w:t xml:space="preserve"> που κάνουν μήνες για να εξασφαλίσουν σχήματα χημειοθεραπειών τουλάχιστον….</w:t>
      </w:r>
      <w:r>
        <w:t>.</w:t>
      </w:r>
    </w:p>
    <w:p w:rsidR="00E54DFA" w:rsidRDefault="00B759D1" w:rsidP="0045217D">
      <w:pPr>
        <w:jc w:val="both"/>
      </w:pPr>
      <w:r>
        <w:t xml:space="preserve">   Είναι απαράδεκτο να πανηγυρίζετε για τις </w:t>
      </w:r>
      <w:r w:rsidR="001164E7">
        <w:t>«δήθεν»</w:t>
      </w:r>
      <w:r>
        <w:t xml:space="preserve"> χιλιάδες προσλήψεις στη δημόσια υγεία. Αθροιστικά εδώ και δύο χρόνια πάνω από 20.000 έχουν εξαγγελθεί αλλά μέχρι σήμερα στο νοσοκομείο μας δεν μπήκε ούτε ένας μόνιμος υπάλληλος !!!! </w:t>
      </w:r>
    </w:p>
    <w:p w:rsidR="00E54DFA" w:rsidRDefault="00E54DFA" w:rsidP="0045217D">
      <w:pPr>
        <w:jc w:val="both"/>
      </w:pPr>
      <w:r>
        <w:t xml:space="preserve">   Όσο κι αν θέλετε να ωραιοποιήσετε την κατάσταση η αλήθεια είναι </w:t>
      </w:r>
      <w:r w:rsidR="00DF5D11">
        <w:t>μία!!!! Τ</w:t>
      </w:r>
      <w:r>
        <w:t>ο Νοσοκομείο Αμαλιάδας «καταρρέει» λόγω υποστελέχωσης !!!! Στέκεται ακόμα στα πόδια του μόνο από την υπερπροσπάθεια των εργαζομένων….</w:t>
      </w:r>
    </w:p>
    <w:p w:rsidR="00B759D1" w:rsidRDefault="00E54DFA" w:rsidP="0045217D">
      <w:pPr>
        <w:jc w:val="both"/>
      </w:pPr>
      <w:r>
        <w:t xml:space="preserve">   </w:t>
      </w:r>
      <w:r w:rsidR="00274549">
        <w:t>Ότι κι αν λέτε δ</w:t>
      </w:r>
      <w:r w:rsidR="00B759D1">
        <w:t>εν σας πιστεύει κανένας!!!!</w:t>
      </w:r>
    </w:p>
    <w:p w:rsidR="00B759D1" w:rsidRDefault="00B759D1" w:rsidP="0045217D">
      <w:pPr>
        <w:jc w:val="both"/>
      </w:pPr>
      <w:r>
        <w:t xml:space="preserve">  Και βέβαια είναι αλήθεια ότι δύο μόνιμοι γιατροί παθολογίας σε λίγες μέρες αναλαμβάνουν υπηρεσία. Πρίν λίγες μέρες πανηγύριζε και η διοίκηση του Γ.Ν. Ηλείας γι’ αυτό!!!! Για να σας δούμε όλους όταν θάρθει η ώρα…. Θα παραμείνουν στο Νοσοκομείο μας ή θα αρχίσουν οι «μετακινήσεις» !!!!</w:t>
      </w:r>
      <w:r w:rsidR="00832385">
        <w:t xml:space="preserve"> Είναι αλήθεια ότι τ</w:t>
      </w:r>
      <w:r w:rsidR="00274549">
        <w:t>ο φύλλο πορείας είναι έτοιμο????</w:t>
      </w:r>
    </w:p>
    <w:p w:rsidR="001C14C7" w:rsidRDefault="00607A85" w:rsidP="0045217D">
      <w:pPr>
        <w:jc w:val="both"/>
      </w:pPr>
      <w:r>
        <w:lastRenderedPageBreak/>
        <w:t xml:space="preserve">  </w:t>
      </w:r>
      <w:r w:rsidR="00AD033B">
        <w:t>Σαφ</w:t>
      </w:r>
      <w:r>
        <w:t>ώς</w:t>
      </w:r>
      <w:r w:rsidR="001C14C7">
        <w:t xml:space="preserve"> και η προηγούμενες </w:t>
      </w:r>
      <w:r>
        <w:t>κυβερνήσεις ευθύνονται τα μέγιστα για τη σημερι</w:t>
      </w:r>
      <w:r w:rsidR="00832385">
        <w:t xml:space="preserve">νή κατάσταση στη δημόσια υγεία. Όμως είναι ανώφελο να παραμένουμε και να εμμένουμε σε ευθύνες του παρελθόντος. Ο λαός έκρινε και έδωσε σαφείς εντολές!!!! ΟΧΙ ΣΕ ΜΝΗΜΟΝΙΑΚΕΣ ΠΟΛΙΤΙΚΕΣ…. </w:t>
      </w:r>
      <w:r w:rsidR="00B316E4">
        <w:t>Και</w:t>
      </w:r>
      <w:r w:rsidR="00F91B3D">
        <w:t xml:space="preserve"> </w:t>
      </w:r>
      <w:r w:rsidR="00B316E4">
        <w:t>γράψατε το λαό στα παλιά σας τα παπούτσια!!</w:t>
      </w:r>
      <w:r w:rsidR="00F91B3D">
        <w:t xml:space="preserve">!! </w:t>
      </w:r>
      <w:r w:rsidR="00832385">
        <w:t xml:space="preserve">Τρανό παράδειγμα η </w:t>
      </w:r>
      <w:proofErr w:type="spellStart"/>
      <w:r w:rsidR="00832385">
        <w:t>κολοτούμπα</w:t>
      </w:r>
      <w:proofErr w:type="spellEnd"/>
      <w:r w:rsidR="00832385">
        <w:t xml:space="preserve"> της κυβέρνησης στο δημοψήφισμα!!! Η</w:t>
      </w:r>
      <w:r>
        <w:t xml:space="preserve"> σημερινή</w:t>
      </w:r>
      <w:r w:rsidR="001C14C7">
        <w:t xml:space="preserve"> κυβέρνηση ΣΥΡΙΖΑ-ΑΝΕΛ ακολουθεί με </w:t>
      </w:r>
      <w:r w:rsidR="00E54DFA">
        <w:t xml:space="preserve">ακόμα </w:t>
      </w:r>
      <w:r w:rsidR="001C14C7">
        <w:t xml:space="preserve">περισσότερη θέρμη τις εντολές των δανειστών!!!! </w:t>
      </w:r>
    </w:p>
    <w:p w:rsidR="00844286" w:rsidRDefault="00436E57" w:rsidP="0045217D">
      <w:pPr>
        <w:jc w:val="both"/>
      </w:pPr>
      <w:r>
        <w:t xml:space="preserve">   </w:t>
      </w:r>
      <w:r w:rsidR="00607A85">
        <w:t xml:space="preserve">Οι εργαζόμενοι </w:t>
      </w:r>
      <w:r w:rsidR="001C14C7">
        <w:t xml:space="preserve">υγειονομικοί </w:t>
      </w:r>
      <w:r w:rsidR="00832385">
        <w:t xml:space="preserve">με αγώνες </w:t>
      </w:r>
      <w:r w:rsidR="001C14C7">
        <w:t xml:space="preserve">αντιστάθηκαν και κατήγγειλαν την προηγούμενη κυβέρνηση. Με θάρρος και αξιοπρέπεια το ίδιο κάνουν και τώρα. Γιατί με συνεχή και επαναλαμβανόμενα μνημόνια </w:t>
      </w:r>
      <w:r w:rsidR="00A357A6">
        <w:t xml:space="preserve">στην </w:t>
      </w:r>
      <w:r w:rsidR="001C14C7">
        <w:t xml:space="preserve">υγεία, </w:t>
      </w:r>
      <w:r w:rsidR="00A357A6">
        <w:t xml:space="preserve">στην </w:t>
      </w:r>
      <w:r w:rsidR="001C14C7">
        <w:t>π</w:t>
      </w:r>
      <w:r w:rsidR="00E54DFA">
        <w:t xml:space="preserve">αιδεία </w:t>
      </w:r>
      <w:r w:rsidR="001C14C7">
        <w:t xml:space="preserve">και </w:t>
      </w:r>
      <w:r w:rsidR="00A357A6">
        <w:t xml:space="preserve">στην </w:t>
      </w:r>
      <w:r w:rsidR="001C14C7">
        <w:t xml:space="preserve">κοινωνία γενικότερα </w:t>
      </w:r>
      <w:r w:rsidR="00A357A6">
        <w:t>δεν υπάρχει ήλιος !!!! Μόνο σκοτά</w:t>
      </w:r>
      <w:r>
        <w:t>δ</w:t>
      </w:r>
      <w:r w:rsidR="00DF5D11">
        <w:t>ι!!!!</w:t>
      </w:r>
      <w:r w:rsidR="00E54DFA">
        <w:t xml:space="preserve"> Γιατί αριστερά και </w:t>
      </w:r>
      <w:r w:rsidR="00832385">
        <w:t xml:space="preserve">μνημόνια </w:t>
      </w:r>
      <w:r w:rsidR="0050685B">
        <w:t>είναι κάθετα αντίθετες έννοιες…. Αντίθετες ιδεολογίες…. Μ</w:t>
      </w:r>
      <w:r w:rsidR="00A357A6">
        <w:t xml:space="preserve">αζί </w:t>
      </w:r>
      <w:r w:rsidR="0050685B">
        <w:t xml:space="preserve">τα φωνάζαμε </w:t>
      </w:r>
      <w:r w:rsidR="00A357A6">
        <w:t>προεκλογικά. Τώρα τα ξεχάσατε !!!! Και κατηγορείτε όσους τολμούν να λ</w:t>
      </w:r>
      <w:r w:rsidR="00DF5D11">
        <w:t>έ</w:t>
      </w:r>
      <w:r w:rsidR="00844286">
        <w:t>νε</w:t>
      </w:r>
      <w:r w:rsidR="00A357A6">
        <w:t xml:space="preserve"> την αλήθεια, όσους δεν είναι κολαούζοι της κυβέρνησης ότι χ</w:t>
      </w:r>
      <w:r w:rsidR="00844286">
        <w:t>ρησιμοποιούν αστήρικτα επιχειρήματα….</w:t>
      </w:r>
    </w:p>
    <w:p w:rsidR="001164E7" w:rsidRDefault="0050685B" w:rsidP="00844286">
      <w:pPr>
        <w:jc w:val="both"/>
      </w:pPr>
      <w:r>
        <w:t xml:space="preserve">  </w:t>
      </w:r>
      <w:r w:rsidR="00844286">
        <w:t>Βέβαια ούτε λέξη δεν λέτε για το νομοσχέδιο που προβλέπει την ενοποίηση νοσοκομείων</w:t>
      </w:r>
      <w:r w:rsidR="00436E57">
        <w:t xml:space="preserve"> με τραγικές απόρροιες για τα διασυνδεόμενα νοσοκομεία όπως το Νοσοκομείο Αμαλιάδα</w:t>
      </w:r>
      <w:r>
        <w:t>ς</w:t>
      </w:r>
      <w:r w:rsidR="00436E57">
        <w:t xml:space="preserve"> (Προεκλογικά δεσμευόσασταν βέβαια για τη νομική αυτοτέλεια των νοσοκομείων)….</w:t>
      </w:r>
      <w:r w:rsidR="001164E7">
        <w:t xml:space="preserve"> Ούτε λέξη για το νομοσχέδιο για την Π.Φ.Υ και το πώς θα εφαρμοσθεί…. Ούτε λέξη για το αποδεκατισμένο Νοσοκομείο </w:t>
      </w:r>
      <w:proofErr w:type="spellStart"/>
      <w:r w:rsidR="001164E7">
        <w:t>Κρεστένων</w:t>
      </w:r>
      <w:proofErr w:type="spellEnd"/>
      <w:r w:rsidR="001164E7">
        <w:t>….</w:t>
      </w:r>
    </w:p>
    <w:p w:rsidR="00844286" w:rsidRDefault="00844286" w:rsidP="0045217D">
      <w:pPr>
        <w:jc w:val="both"/>
      </w:pPr>
      <w:r>
        <w:t xml:space="preserve"> </w:t>
      </w:r>
      <w:r w:rsidR="0050685B">
        <w:t xml:space="preserve">  </w:t>
      </w:r>
      <w:r>
        <w:t>Όσο γ</w:t>
      </w:r>
      <w:r w:rsidR="001164E7">
        <w:t xml:space="preserve">ια το διάλογο που αναφέρετε </w:t>
      </w:r>
      <w:r>
        <w:t xml:space="preserve">είμαστε στη διάθεσή σας. </w:t>
      </w:r>
      <w:r w:rsidR="0050685B">
        <w:t xml:space="preserve">Και σε δημόσιο αν επιθυμείτε. </w:t>
      </w:r>
      <w:r>
        <w:t>Αρκεί να επισκεφθείτε το Νοσοκομείο μας και να συζητήσετε με τα θεσμικά όργανα.</w:t>
      </w:r>
      <w:r w:rsidR="00332F2B">
        <w:t xml:space="preserve"> Όχι με τους ημετέρους σας. Αλλά από τα δημοκρατικά εκλεγμένα θεσμικά όργανα. </w:t>
      </w:r>
      <w:r>
        <w:t xml:space="preserve"> Ένα από αυτά είναι και το Σωματείο Εργαζομένων….</w:t>
      </w:r>
    </w:p>
    <w:p w:rsidR="003A7992" w:rsidRDefault="00844286" w:rsidP="003A7992">
      <w:pPr>
        <w:jc w:val="both"/>
      </w:pPr>
      <w:r>
        <w:t xml:space="preserve">  Εργαζόμενοι και πολίτες έδειξαν στο ΚΑΡΑΒΑΝΙ ΤΗΣ ΥΓΕΙΑΣ στην Αμαλιάδα στις 28 Ιούνη την αντίθεσή τους στην πολιτική της κυβέρνησης</w:t>
      </w:r>
      <w:r w:rsidR="00DF5D11">
        <w:t>.</w:t>
      </w:r>
      <w:r w:rsidR="003A7992" w:rsidRPr="003A7992">
        <w:t xml:space="preserve"> </w:t>
      </w:r>
      <w:r w:rsidR="003A7992">
        <w:t>Και θα το ξανακάνουν όταν και όποτε χρειαστεί!!!!</w:t>
      </w:r>
    </w:p>
    <w:p w:rsidR="00DF5D11" w:rsidRDefault="003A7992" w:rsidP="0045217D">
      <w:pPr>
        <w:jc w:val="both"/>
      </w:pPr>
      <w:r>
        <w:t xml:space="preserve"> </w:t>
      </w:r>
      <w:r w:rsidR="00DF5D11">
        <w:t xml:space="preserve"> Ήταν οργή</w:t>
      </w:r>
      <w:r w:rsidR="00F91B3D">
        <w:t>-αντίσταση</w:t>
      </w:r>
      <w:r w:rsidR="00DF5D11">
        <w:t xml:space="preserve"> και όχι απλά μια φωτοβολίδα όπως «αρέσκονται» να λένε κάποιοι….</w:t>
      </w:r>
      <w:r w:rsidR="00436E57">
        <w:t xml:space="preserve"> </w:t>
      </w:r>
      <w:r w:rsidR="00A357A6">
        <w:t xml:space="preserve"> </w:t>
      </w:r>
      <w:r>
        <w:t xml:space="preserve">Τους επιστρέφουμε τους χαρακτηρισμούς λέγοντάς τους ότι είναι οι ίδιοι «φωτοβολίδες» στην πολιτική, στο συνδικαλισμό, στην κοινωνία γενικότερα !!!! </w:t>
      </w:r>
    </w:p>
    <w:p w:rsidR="00B739F7" w:rsidRDefault="0050685B" w:rsidP="0045217D">
      <w:pPr>
        <w:jc w:val="both"/>
      </w:pPr>
      <w:r>
        <w:t xml:space="preserve">  Όταν μπορέσετε σαν κυβέρνηση να εξασφαλίσετε αυτές τις παροχές υγείας που</w:t>
      </w:r>
      <w:r w:rsidR="00B739F7">
        <w:t xml:space="preserve"> στοιχειωδώς </w:t>
      </w:r>
      <w:r>
        <w:t xml:space="preserve"> συνταγματικά δικαιούνται</w:t>
      </w:r>
      <w:r w:rsidR="00B739F7">
        <w:t xml:space="preserve"> οι </w:t>
      </w:r>
      <w:r>
        <w:t xml:space="preserve">πάσχοντες συμπολίτες μας, όταν εξασφαλίσετε </w:t>
      </w:r>
      <w:r w:rsidR="00B739F7">
        <w:t xml:space="preserve">στους συναδέλφους εργαζόμενους αξιοπρεπείς και ανθρώπινες συνθήκες εργασίας τότε μπορείτε να πανηγυρίζετε !!!! </w:t>
      </w:r>
    </w:p>
    <w:p w:rsidR="0050685B" w:rsidRDefault="00B739F7" w:rsidP="0045217D">
      <w:pPr>
        <w:jc w:val="both"/>
      </w:pPr>
      <w:r>
        <w:t xml:space="preserve">  Και τότε πρώτοι εμείς θα σας χειροκροτήσουμε….</w:t>
      </w:r>
    </w:p>
    <w:p w:rsidR="00B739F7" w:rsidRDefault="00B739F7" w:rsidP="0045217D">
      <w:pPr>
        <w:jc w:val="both"/>
      </w:pPr>
    </w:p>
    <w:p w:rsidR="00B739F7" w:rsidRDefault="00B739F7" w:rsidP="0045217D">
      <w:pPr>
        <w:jc w:val="both"/>
      </w:pPr>
      <w:r>
        <w:t xml:space="preserve">                                                     ΓΙΑ  ΤΟ  Δ.Σ.</w:t>
      </w:r>
    </w:p>
    <w:p w:rsidR="00B739F7" w:rsidRDefault="00B739F7" w:rsidP="0045217D">
      <w:pPr>
        <w:jc w:val="both"/>
      </w:pPr>
      <w:r>
        <w:t>Ο  ΠΡΟΕΔΡΟΣ                                                                        Η  ΓΡΑΜΜΑΤΕΑΣ</w:t>
      </w:r>
    </w:p>
    <w:p w:rsidR="00B739F7" w:rsidRDefault="00B739F7" w:rsidP="0045217D">
      <w:pPr>
        <w:jc w:val="both"/>
      </w:pPr>
    </w:p>
    <w:p w:rsidR="00B739F7" w:rsidRDefault="00B739F7" w:rsidP="0045217D">
      <w:pPr>
        <w:jc w:val="both"/>
      </w:pPr>
      <w:r>
        <w:t>Βασίλης  Μιχαλόπουλος                                                         Άννα  Γαλανοπούλου</w:t>
      </w:r>
    </w:p>
    <w:p w:rsidR="00A939CA" w:rsidRPr="00A939CA" w:rsidRDefault="00AD033B" w:rsidP="0045217D">
      <w:pPr>
        <w:jc w:val="both"/>
      </w:pPr>
      <w:r>
        <w:t xml:space="preserve">   </w:t>
      </w:r>
    </w:p>
    <w:p w:rsidR="00A939CA" w:rsidRPr="00A939CA" w:rsidRDefault="00A939CA" w:rsidP="0045217D">
      <w:pPr>
        <w:jc w:val="both"/>
      </w:pPr>
    </w:p>
    <w:p w:rsidR="000F4F4F" w:rsidRDefault="000F4F4F" w:rsidP="0045217D">
      <w:pPr>
        <w:jc w:val="both"/>
      </w:pPr>
    </w:p>
    <w:p w:rsidR="00C63AB7" w:rsidRPr="0045217D" w:rsidRDefault="001B6322" w:rsidP="00C63AB7">
      <w:pPr>
        <w:jc w:val="both"/>
        <w:rPr>
          <w:b/>
          <w:sz w:val="36"/>
          <w:szCs w:val="36"/>
        </w:rPr>
      </w:pPr>
      <w:r>
        <w:t xml:space="preserve">  </w:t>
      </w:r>
    </w:p>
    <w:p w:rsidR="0045217D" w:rsidRPr="0045217D" w:rsidRDefault="0045217D">
      <w:pPr>
        <w:rPr>
          <w:b/>
          <w:sz w:val="36"/>
          <w:szCs w:val="36"/>
        </w:rPr>
      </w:pPr>
    </w:p>
    <w:sectPr w:rsidR="0045217D" w:rsidRPr="0045217D" w:rsidSect="00CC73D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7D7286"/>
    <w:multiLevelType w:val="hybridMultilevel"/>
    <w:tmpl w:val="FDF8B5E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0D32FF"/>
    <w:multiLevelType w:val="hybridMultilevel"/>
    <w:tmpl w:val="D3F4EE9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40440F"/>
    <w:rsid w:val="00030D2B"/>
    <w:rsid w:val="00052FE4"/>
    <w:rsid w:val="000722C5"/>
    <w:rsid w:val="000948C6"/>
    <w:rsid w:val="00095068"/>
    <w:rsid w:val="000F4F4F"/>
    <w:rsid w:val="001164E7"/>
    <w:rsid w:val="00126FAB"/>
    <w:rsid w:val="001A188F"/>
    <w:rsid w:val="001B6322"/>
    <w:rsid w:val="001C14C7"/>
    <w:rsid w:val="001C5658"/>
    <w:rsid w:val="001C7B6F"/>
    <w:rsid w:val="00274549"/>
    <w:rsid w:val="002D5E7F"/>
    <w:rsid w:val="00325760"/>
    <w:rsid w:val="00332F2B"/>
    <w:rsid w:val="00350144"/>
    <w:rsid w:val="00362D9E"/>
    <w:rsid w:val="003A7992"/>
    <w:rsid w:val="003B348B"/>
    <w:rsid w:val="0040440F"/>
    <w:rsid w:val="00436E57"/>
    <w:rsid w:val="0045217D"/>
    <w:rsid w:val="0048621A"/>
    <w:rsid w:val="0050685B"/>
    <w:rsid w:val="00536D0A"/>
    <w:rsid w:val="005378A7"/>
    <w:rsid w:val="005914EC"/>
    <w:rsid w:val="005A693B"/>
    <w:rsid w:val="005E1D18"/>
    <w:rsid w:val="005F5C27"/>
    <w:rsid w:val="00607A85"/>
    <w:rsid w:val="00680552"/>
    <w:rsid w:val="00707264"/>
    <w:rsid w:val="00741DC2"/>
    <w:rsid w:val="00773CE2"/>
    <w:rsid w:val="00782ED9"/>
    <w:rsid w:val="007E03B1"/>
    <w:rsid w:val="00832385"/>
    <w:rsid w:val="00844286"/>
    <w:rsid w:val="008F40FE"/>
    <w:rsid w:val="009756EE"/>
    <w:rsid w:val="009E60C2"/>
    <w:rsid w:val="00A27B4B"/>
    <w:rsid w:val="00A357A6"/>
    <w:rsid w:val="00A5766E"/>
    <w:rsid w:val="00A72E0A"/>
    <w:rsid w:val="00A939CA"/>
    <w:rsid w:val="00AD033B"/>
    <w:rsid w:val="00B316E4"/>
    <w:rsid w:val="00B63D8C"/>
    <w:rsid w:val="00B739F7"/>
    <w:rsid w:val="00B759D1"/>
    <w:rsid w:val="00BF4F0B"/>
    <w:rsid w:val="00C055A8"/>
    <w:rsid w:val="00C31E7A"/>
    <w:rsid w:val="00C574CD"/>
    <w:rsid w:val="00C63AB7"/>
    <w:rsid w:val="00CC73DE"/>
    <w:rsid w:val="00D05DA3"/>
    <w:rsid w:val="00D749E4"/>
    <w:rsid w:val="00DF5D11"/>
    <w:rsid w:val="00E54DFA"/>
    <w:rsid w:val="00E90462"/>
    <w:rsid w:val="00EA0D40"/>
    <w:rsid w:val="00F42A42"/>
    <w:rsid w:val="00F531AE"/>
    <w:rsid w:val="00F91B3D"/>
    <w:rsid w:val="00FE0DF8"/>
    <w:rsid w:val="00FF21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lang w:val="el-G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4F0B"/>
    <w:rPr>
      <w:rFonts w:eastAsiaTheme="minorEastAsia"/>
      <w:sz w:val="24"/>
      <w:szCs w:val="24"/>
    </w:rPr>
  </w:style>
  <w:style w:type="paragraph" w:styleId="1">
    <w:name w:val="heading 1"/>
    <w:basedOn w:val="a"/>
    <w:link w:val="1Char"/>
    <w:uiPriority w:val="9"/>
    <w:qFormat/>
    <w:rsid w:val="00BF4F0B"/>
    <w:pPr>
      <w:spacing w:before="240" w:after="12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Char"/>
    <w:uiPriority w:val="9"/>
    <w:qFormat/>
    <w:rsid w:val="00BF4F0B"/>
    <w:pPr>
      <w:spacing w:before="240" w:after="12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Char"/>
    <w:uiPriority w:val="9"/>
    <w:qFormat/>
    <w:rsid w:val="00BF4F0B"/>
    <w:pPr>
      <w:spacing w:before="240" w:after="12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link w:val="4Char"/>
    <w:uiPriority w:val="9"/>
    <w:qFormat/>
    <w:rsid w:val="00BF4F0B"/>
    <w:pPr>
      <w:spacing w:before="240" w:after="12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link w:val="5Char"/>
    <w:uiPriority w:val="9"/>
    <w:qFormat/>
    <w:rsid w:val="00BF4F0B"/>
    <w:pPr>
      <w:spacing w:before="240" w:after="12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link w:val="6Char"/>
    <w:uiPriority w:val="9"/>
    <w:qFormat/>
    <w:rsid w:val="00BF4F0B"/>
    <w:pPr>
      <w:spacing w:before="240" w:after="12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BF4F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Επικεφαλίδα 2 Char"/>
    <w:basedOn w:val="a0"/>
    <w:link w:val="2"/>
    <w:uiPriority w:val="9"/>
    <w:rsid w:val="00BF4F0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Επικεφαλίδα 3 Char"/>
    <w:basedOn w:val="a0"/>
    <w:link w:val="3"/>
    <w:uiPriority w:val="9"/>
    <w:rsid w:val="00BF4F0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4Char">
    <w:name w:val="Επικεφαλίδα 4 Char"/>
    <w:basedOn w:val="a0"/>
    <w:link w:val="4"/>
    <w:uiPriority w:val="9"/>
    <w:rsid w:val="00BF4F0B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5Char">
    <w:name w:val="Επικεφαλίδα 5 Char"/>
    <w:basedOn w:val="a0"/>
    <w:link w:val="5"/>
    <w:uiPriority w:val="9"/>
    <w:rsid w:val="00BF4F0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6Char">
    <w:name w:val="Επικεφαλίδα 6 Char"/>
    <w:basedOn w:val="a0"/>
    <w:link w:val="6"/>
    <w:uiPriority w:val="9"/>
    <w:rsid w:val="00BF4F0B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styleId="a3">
    <w:name w:val="Strong"/>
    <w:basedOn w:val="a0"/>
    <w:uiPriority w:val="22"/>
    <w:qFormat/>
    <w:rsid w:val="00BF4F0B"/>
    <w:rPr>
      <w:b/>
      <w:bCs/>
    </w:rPr>
  </w:style>
  <w:style w:type="character" w:styleId="a4">
    <w:name w:val="Emphasis"/>
    <w:basedOn w:val="a0"/>
    <w:uiPriority w:val="20"/>
    <w:qFormat/>
    <w:rsid w:val="00BF4F0B"/>
    <w:rPr>
      <w:i/>
      <w:iCs/>
    </w:rPr>
  </w:style>
  <w:style w:type="paragraph" w:styleId="a5">
    <w:name w:val="List Paragraph"/>
    <w:basedOn w:val="a"/>
    <w:uiPriority w:val="34"/>
    <w:qFormat/>
    <w:rsid w:val="0040440F"/>
    <w:pPr>
      <w:ind w:left="720"/>
      <w:contextualSpacing/>
    </w:pPr>
  </w:style>
  <w:style w:type="paragraph" w:styleId="Web">
    <w:name w:val="Normal (Web)"/>
    <w:basedOn w:val="a"/>
    <w:uiPriority w:val="99"/>
    <w:semiHidden/>
    <w:unhideWhenUsed/>
    <w:rsid w:val="00C055A8"/>
    <w:pPr>
      <w:spacing w:before="100" w:beforeAutospacing="1" w:after="100" w:afterAutospacing="1"/>
    </w:pPr>
    <w:rPr>
      <w:rFonts w:eastAsia="Times New Roman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736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88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2</Pages>
  <Words>921</Words>
  <Characters>4977</Characters>
  <Application>Microsoft Office Word</Application>
  <DocSecurity>0</DocSecurity>
  <Lines>41</Lines>
  <Paragraphs>11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26</cp:revision>
  <dcterms:created xsi:type="dcterms:W3CDTF">2016-08-25T15:58:00Z</dcterms:created>
  <dcterms:modified xsi:type="dcterms:W3CDTF">2017-08-01T16:16:00Z</dcterms:modified>
</cp:coreProperties>
</file>