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0C" w:rsidRDefault="00ED560C" w:rsidP="005F6E03">
      <w:pPr>
        <w:spacing w:line="360" w:lineRule="auto"/>
        <w:jc w:val="right"/>
      </w:pPr>
    </w:p>
    <w:p w:rsidR="00C41644" w:rsidRPr="00ED560C" w:rsidRDefault="00DE6DBE" w:rsidP="005F6E03">
      <w:pPr>
        <w:spacing w:line="360" w:lineRule="auto"/>
        <w:jc w:val="right"/>
        <w:rPr>
          <w:sz w:val="28"/>
          <w:szCs w:val="28"/>
        </w:rPr>
      </w:pPr>
      <w:r w:rsidRPr="00ED560C">
        <w:rPr>
          <w:sz w:val="28"/>
          <w:szCs w:val="28"/>
        </w:rPr>
        <w:t xml:space="preserve">ΑΘΗΝΑ </w:t>
      </w:r>
      <w:r w:rsidR="00A11FCA" w:rsidRPr="00ED560C">
        <w:rPr>
          <w:sz w:val="28"/>
          <w:szCs w:val="28"/>
        </w:rPr>
        <w:t>2/2/2022</w:t>
      </w:r>
    </w:p>
    <w:p w:rsidR="00ED560C" w:rsidRPr="00ED560C" w:rsidRDefault="00DE6DBE" w:rsidP="00ED560C">
      <w:pPr>
        <w:spacing w:line="360" w:lineRule="auto"/>
        <w:jc w:val="right"/>
        <w:rPr>
          <w:sz w:val="28"/>
          <w:szCs w:val="28"/>
        </w:rPr>
      </w:pPr>
      <w:r w:rsidRPr="00ED560C">
        <w:rPr>
          <w:sz w:val="28"/>
          <w:szCs w:val="28"/>
        </w:rPr>
        <w:t>ΑΡ. ΠΡΩΤ.</w:t>
      </w:r>
      <w:r w:rsidR="000602ED" w:rsidRPr="00ED560C">
        <w:rPr>
          <w:sz w:val="28"/>
          <w:szCs w:val="28"/>
        </w:rPr>
        <w:t>:</w:t>
      </w:r>
      <w:r w:rsidR="00DD1C89" w:rsidRPr="00ED560C">
        <w:rPr>
          <w:sz w:val="28"/>
          <w:szCs w:val="28"/>
        </w:rPr>
        <w:t xml:space="preserve"> </w:t>
      </w:r>
      <w:r w:rsidR="00ED560C" w:rsidRPr="00ED560C">
        <w:rPr>
          <w:sz w:val="28"/>
          <w:szCs w:val="28"/>
        </w:rPr>
        <w:t>5612</w:t>
      </w:r>
    </w:p>
    <w:p w:rsidR="00ED560C" w:rsidRPr="00ED560C" w:rsidRDefault="00ED560C" w:rsidP="005F6E03">
      <w:pPr>
        <w:spacing w:line="360" w:lineRule="auto"/>
        <w:jc w:val="right"/>
        <w:rPr>
          <w:sz w:val="28"/>
          <w:szCs w:val="28"/>
        </w:rPr>
      </w:pPr>
    </w:p>
    <w:p w:rsidR="0052368F" w:rsidRPr="00ED560C" w:rsidRDefault="00DD2199" w:rsidP="00AE1867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ED560C">
        <w:rPr>
          <w:b/>
          <w:sz w:val="28"/>
          <w:szCs w:val="28"/>
          <w:u w:val="single"/>
        </w:rPr>
        <w:t>ΔΕΛΤΙΟ ΤΥΠΟΥ</w:t>
      </w:r>
    </w:p>
    <w:p w:rsidR="00D46115" w:rsidRPr="00ED560C" w:rsidRDefault="00D46115" w:rsidP="00AE1867">
      <w:pPr>
        <w:spacing w:line="360" w:lineRule="auto"/>
        <w:jc w:val="center"/>
        <w:rPr>
          <w:b/>
          <w:sz w:val="28"/>
          <w:szCs w:val="28"/>
        </w:rPr>
      </w:pPr>
      <w:r w:rsidRPr="00ED560C">
        <w:rPr>
          <w:b/>
          <w:sz w:val="28"/>
          <w:szCs w:val="28"/>
        </w:rPr>
        <w:t xml:space="preserve">ΑΡΝΟΥΝΤΑΙ ΝΑ ΧΟΡΗΓΗΣΟΥΝ ΩΣ </w:t>
      </w:r>
      <w:r w:rsidR="00B620B0">
        <w:rPr>
          <w:b/>
          <w:sz w:val="28"/>
          <w:szCs w:val="28"/>
        </w:rPr>
        <w:t>ΑΡΓΙΑ ΤΙΣ ΔΥΟ ΗΜΕΡΕΣ ΤΗΣ ΚΑΚΟΚΑΙ</w:t>
      </w:r>
      <w:r w:rsidRPr="00ED560C">
        <w:rPr>
          <w:b/>
          <w:sz w:val="28"/>
          <w:szCs w:val="28"/>
        </w:rPr>
        <w:t xml:space="preserve">ΡΙΑΣ ΣΤΟ </w:t>
      </w:r>
      <w:r w:rsidR="00224BDC">
        <w:rPr>
          <w:b/>
          <w:sz w:val="28"/>
          <w:szCs w:val="28"/>
        </w:rPr>
        <w:t xml:space="preserve">ΥΓΕΙΟΝΟΜΙΚΟ </w:t>
      </w:r>
      <w:r w:rsidRPr="00ED560C">
        <w:rPr>
          <w:b/>
          <w:sz w:val="28"/>
          <w:szCs w:val="28"/>
        </w:rPr>
        <w:t>ΠΡΟΣΩΠΙΚΟ</w:t>
      </w:r>
      <w:r w:rsidR="001B70A4" w:rsidRPr="00ED560C">
        <w:rPr>
          <w:b/>
          <w:sz w:val="28"/>
          <w:szCs w:val="28"/>
        </w:rPr>
        <w:t xml:space="preserve"> ΑΠΟ ΤΙΣ ΥΠΗΡΕΣΙΕΣ ΚΑΙ ΤΙΣ ΔΙΟΙΚΗΣΕΙΣ</w:t>
      </w:r>
    </w:p>
    <w:p w:rsidR="00D46115" w:rsidRPr="00ED560C" w:rsidRDefault="00D46115" w:rsidP="00AE1867">
      <w:pPr>
        <w:spacing w:line="360" w:lineRule="auto"/>
        <w:jc w:val="center"/>
        <w:rPr>
          <w:b/>
          <w:sz w:val="28"/>
          <w:szCs w:val="28"/>
        </w:rPr>
      </w:pPr>
    </w:p>
    <w:p w:rsidR="00D46115" w:rsidRPr="00ED560C" w:rsidRDefault="00D46115" w:rsidP="00D46115">
      <w:pPr>
        <w:spacing w:line="360" w:lineRule="auto"/>
        <w:jc w:val="both"/>
        <w:rPr>
          <w:sz w:val="28"/>
          <w:szCs w:val="28"/>
        </w:rPr>
      </w:pPr>
      <w:r w:rsidRPr="00ED560C">
        <w:rPr>
          <w:sz w:val="28"/>
          <w:szCs w:val="28"/>
        </w:rPr>
        <w:tab/>
        <w:t>Τέτοια απαξίωση για το υγειονομικό προσωπικό ποιος το περίμενε!!!</w:t>
      </w:r>
    </w:p>
    <w:p w:rsidR="00D46115" w:rsidRPr="00ED560C" w:rsidRDefault="00D46115" w:rsidP="00D46115">
      <w:pPr>
        <w:spacing w:line="360" w:lineRule="auto"/>
        <w:jc w:val="both"/>
        <w:rPr>
          <w:sz w:val="28"/>
          <w:szCs w:val="28"/>
        </w:rPr>
      </w:pPr>
      <w:r w:rsidRPr="00ED560C">
        <w:rPr>
          <w:sz w:val="28"/>
          <w:szCs w:val="28"/>
        </w:rPr>
        <w:tab/>
        <w:t>Ακόμη και από μικρά ζητήματα φαίνεται η αντιμετώπιση της πολιτείας προς το υγειονομικό προσωπικό που κάποτε αποκαλούσαν «ήρωες»!!!</w:t>
      </w:r>
    </w:p>
    <w:p w:rsidR="001B70A4" w:rsidRPr="00ED560C" w:rsidRDefault="00D46115" w:rsidP="00D46115">
      <w:pPr>
        <w:spacing w:line="360" w:lineRule="auto"/>
        <w:jc w:val="both"/>
        <w:rPr>
          <w:sz w:val="28"/>
          <w:szCs w:val="28"/>
        </w:rPr>
      </w:pPr>
      <w:r w:rsidRPr="00ED560C">
        <w:rPr>
          <w:sz w:val="28"/>
          <w:szCs w:val="28"/>
        </w:rPr>
        <w:tab/>
        <w:t xml:space="preserve">Τις δύο ημέρες του χιονιά Τρίτη και Τετάρτη δόθηκε αργία σε όλο το Δημόσιο. </w:t>
      </w:r>
    </w:p>
    <w:p w:rsidR="00D46115" w:rsidRPr="00ED560C" w:rsidRDefault="00D46115" w:rsidP="001B70A4">
      <w:pPr>
        <w:spacing w:line="360" w:lineRule="auto"/>
        <w:ind w:firstLine="720"/>
        <w:jc w:val="both"/>
        <w:rPr>
          <w:sz w:val="28"/>
          <w:szCs w:val="28"/>
        </w:rPr>
      </w:pPr>
      <w:r w:rsidRPr="00ED560C">
        <w:rPr>
          <w:sz w:val="28"/>
          <w:szCs w:val="28"/>
        </w:rPr>
        <w:t xml:space="preserve">Η κεντρική υπηρεσία  του Υπουργείου Υγείας, το επιτελικό κράτος δηλαδή ήταν κλειστό. Κατεβασμένα ρολά. Οι εργαζόμενοι στα Νοσοκομεία, Κέντρα Υγείας, ΕΚΑΒ, Πρόνοια με τον τρόπο και την ερμηνεία </w:t>
      </w:r>
      <w:r w:rsidR="001B70A4" w:rsidRPr="00ED560C">
        <w:rPr>
          <w:sz w:val="28"/>
          <w:szCs w:val="28"/>
        </w:rPr>
        <w:t>δίνονται</w:t>
      </w:r>
      <w:r w:rsidR="00A11FCA" w:rsidRPr="00ED560C">
        <w:rPr>
          <w:sz w:val="28"/>
          <w:szCs w:val="28"/>
        </w:rPr>
        <w:t>,</w:t>
      </w:r>
      <w:r w:rsidR="001B70A4" w:rsidRPr="00ED560C">
        <w:rPr>
          <w:sz w:val="28"/>
          <w:szCs w:val="28"/>
        </w:rPr>
        <w:t xml:space="preserve"> εν λόγω αργία</w:t>
      </w:r>
      <w:r w:rsidRPr="00ED560C">
        <w:rPr>
          <w:sz w:val="28"/>
          <w:szCs w:val="28"/>
        </w:rPr>
        <w:t xml:space="preserve"> δεν θα αμειφθούν με την προσαύξηση των αργιών</w:t>
      </w:r>
      <w:r w:rsidR="00A11FCA" w:rsidRPr="00ED560C">
        <w:rPr>
          <w:sz w:val="28"/>
          <w:szCs w:val="28"/>
        </w:rPr>
        <w:t>,</w:t>
      </w:r>
      <w:r w:rsidRPr="00ED560C">
        <w:rPr>
          <w:sz w:val="28"/>
          <w:szCs w:val="28"/>
        </w:rPr>
        <w:t xml:space="preserve"> παρότι δούλευαν στα Νοσοκομεία τρεις και τέσσερις βάρδιες χωρίς σταματημό.</w:t>
      </w:r>
    </w:p>
    <w:p w:rsidR="00D46115" w:rsidRPr="00ED560C" w:rsidRDefault="00D46115" w:rsidP="00D46115">
      <w:pPr>
        <w:spacing w:line="360" w:lineRule="auto"/>
        <w:jc w:val="both"/>
        <w:rPr>
          <w:sz w:val="28"/>
          <w:szCs w:val="28"/>
        </w:rPr>
      </w:pPr>
      <w:r w:rsidRPr="00ED560C">
        <w:rPr>
          <w:sz w:val="28"/>
          <w:szCs w:val="28"/>
        </w:rPr>
        <w:tab/>
        <w:t>Ταυτόχρονα επίσημα δεν δικαιούνται ημέρες ανάπαυσης. Τις δύο ημέρες που οι δημόσιοι υπάλληλοι ήταν σπίτια τους με αργία το υγειονομικό προσωπικό ήταν εγκλωβισμένο στα Νοσοκομεία ή στους δρόμους</w:t>
      </w:r>
      <w:r w:rsidR="00A11FCA" w:rsidRPr="00ED560C">
        <w:rPr>
          <w:sz w:val="28"/>
          <w:szCs w:val="28"/>
        </w:rPr>
        <w:t xml:space="preserve"> προκειμένου</w:t>
      </w:r>
      <w:r w:rsidRPr="00ED560C">
        <w:rPr>
          <w:sz w:val="28"/>
          <w:szCs w:val="28"/>
        </w:rPr>
        <w:t xml:space="preserve"> να φτάσουν στα Νοσοκομεία να αντικαταστήσουν τους συναδέλφους. Αντί για επιβράβευση με το αυτονόητο της προσαύξησης των </w:t>
      </w:r>
      <w:r w:rsidR="00A11FCA" w:rsidRPr="00ED560C">
        <w:rPr>
          <w:sz w:val="28"/>
          <w:szCs w:val="28"/>
        </w:rPr>
        <w:t xml:space="preserve">δύο </w:t>
      </w:r>
      <w:r w:rsidRPr="00ED560C">
        <w:rPr>
          <w:sz w:val="28"/>
          <w:szCs w:val="28"/>
        </w:rPr>
        <w:t>ημερών ως αργίες</w:t>
      </w:r>
      <w:r w:rsidR="00A11FCA" w:rsidRPr="00ED560C">
        <w:rPr>
          <w:sz w:val="28"/>
          <w:szCs w:val="28"/>
        </w:rPr>
        <w:t xml:space="preserve"> όσων δούλευαν,</w:t>
      </w:r>
      <w:r w:rsidRPr="00ED560C">
        <w:rPr>
          <w:sz w:val="28"/>
          <w:szCs w:val="28"/>
        </w:rPr>
        <w:t xml:space="preserve"> αντιμετωπίζονται με το χειρότερο τρόπο.</w:t>
      </w:r>
    </w:p>
    <w:p w:rsidR="00D46115" w:rsidRPr="00ED560C" w:rsidRDefault="00D46115" w:rsidP="00D46115">
      <w:pPr>
        <w:spacing w:line="360" w:lineRule="auto"/>
        <w:jc w:val="both"/>
        <w:rPr>
          <w:sz w:val="28"/>
          <w:szCs w:val="28"/>
        </w:rPr>
      </w:pPr>
      <w:r w:rsidRPr="00ED560C">
        <w:rPr>
          <w:sz w:val="28"/>
          <w:szCs w:val="28"/>
        </w:rPr>
        <w:tab/>
      </w:r>
      <w:r w:rsidR="00ED560C" w:rsidRPr="00ED560C">
        <w:rPr>
          <w:sz w:val="28"/>
          <w:szCs w:val="28"/>
        </w:rPr>
        <w:t>Απαιτούμε από την κυβέρνηση και το Υπουργείο Υγείας να χαρακτηρίσουν αργίες την Τρίτη 25/01/2022 και Τετάρτη 26/01/2022 για τη Δημόσια Υγεία.</w:t>
      </w:r>
    </w:p>
    <w:p w:rsidR="002C0C4B" w:rsidRPr="00ED560C" w:rsidRDefault="006D1094" w:rsidP="00131ED0">
      <w:pPr>
        <w:spacing w:line="360" w:lineRule="auto"/>
        <w:jc w:val="both"/>
        <w:rPr>
          <w:sz w:val="28"/>
          <w:szCs w:val="28"/>
        </w:rPr>
      </w:pPr>
      <w:r w:rsidRPr="00ED560C">
        <w:rPr>
          <w:b/>
          <w:sz w:val="28"/>
          <w:szCs w:val="28"/>
        </w:rPr>
        <w:tab/>
      </w:r>
    </w:p>
    <w:p w:rsidR="00A11FCA" w:rsidRDefault="00A11FCA" w:rsidP="00A5481D">
      <w:pPr>
        <w:spacing w:line="360" w:lineRule="auto"/>
        <w:rPr>
          <w:sz w:val="28"/>
          <w:szCs w:val="28"/>
        </w:rPr>
      </w:pPr>
      <w:r w:rsidRPr="00ED560C">
        <w:rPr>
          <w:sz w:val="28"/>
          <w:szCs w:val="28"/>
        </w:rPr>
        <w:t>ΚΟΙΝ.: ΥΠΟΥΡΓΟΥΣ ΥΓΕΙΑΣ</w:t>
      </w:r>
    </w:p>
    <w:p w:rsidR="00ED560C" w:rsidRPr="00ED560C" w:rsidRDefault="00ED560C" w:rsidP="00A5481D">
      <w:pPr>
        <w:spacing w:line="360" w:lineRule="auto"/>
        <w:rPr>
          <w:sz w:val="28"/>
          <w:szCs w:val="28"/>
        </w:rPr>
      </w:pPr>
    </w:p>
    <w:p w:rsidR="002525E8" w:rsidRPr="00ED560C" w:rsidRDefault="002525E8" w:rsidP="002525E8">
      <w:pPr>
        <w:spacing w:line="360" w:lineRule="auto"/>
        <w:ind w:firstLine="720"/>
        <w:jc w:val="center"/>
        <w:rPr>
          <w:sz w:val="28"/>
          <w:szCs w:val="28"/>
        </w:rPr>
      </w:pPr>
      <w:r w:rsidRPr="00ED560C">
        <w:rPr>
          <w:sz w:val="28"/>
          <w:szCs w:val="28"/>
        </w:rPr>
        <w:t>ΓΙΑ ΤΗΝ Ε.Ε. ΤΗΣ ΠΟΕΔΗΝ</w:t>
      </w:r>
    </w:p>
    <w:p w:rsidR="002525E8" w:rsidRPr="00ED560C" w:rsidRDefault="002525E8" w:rsidP="002525E8">
      <w:pPr>
        <w:spacing w:line="360" w:lineRule="auto"/>
        <w:jc w:val="center"/>
        <w:rPr>
          <w:sz w:val="28"/>
          <w:szCs w:val="28"/>
        </w:rPr>
      </w:pPr>
      <w:r w:rsidRPr="00ED560C">
        <w:rPr>
          <w:sz w:val="28"/>
          <w:szCs w:val="28"/>
        </w:rPr>
        <w:t>Ο ΠΡΟΕΔΡΟΣ</w:t>
      </w:r>
      <w:r w:rsidRPr="00ED560C">
        <w:rPr>
          <w:sz w:val="28"/>
          <w:szCs w:val="28"/>
        </w:rPr>
        <w:tab/>
      </w:r>
      <w:r w:rsidRPr="00ED560C">
        <w:rPr>
          <w:sz w:val="28"/>
          <w:szCs w:val="28"/>
        </w:rPr>
        <w:tab/>
      </w:r>
      <w:r w:rsidRPr="00ED560C">
        <w:rPr>
          <w:sz w:val="28"/>
          <w:szCs w:val="28"/>
        </w:rPr>
        <w:tab/>
      </w:r>
      <w:r w:rsidRPr="00ED560C">
        <w:rPr>
          <w:sz w:val="28"/>
          <w:szCs w:val="28"/>
        </w:rPr>
        <w:tab/>
        <w:t>Ο ΓΕΝ.ΓΡΑΜΜΑΤΕΑΣ</w:t>
      </w:r>
    </w:p>
    <w:p w:rsidR="002525E8" w:rsidRPr="00ED560C" w:rsidRDefault="002525E8" w:rsidP="002525E8">
      <w:pPr>
        <w:spacing w:line="360" w:lineRule="auto"/>
        <w:jc w:val="center"/>
        <w:rPr>
          <w:sz w:val="28"/>
          <w:szCs w:val="28"/>
        </w:rPr>
      </w:pPr>
    </w:p>
    <w:p w:rsidR="00C20F2E" w:rsidRPr="00ED560C" w:rsidRDefault="00C20F2E" w:rsidP="002525E8">
      <w:pPr>
        <w:spacing w:line="360" w:lineRule="auto"/>
        <w:jc w:val="center"/>
        <w:rPr>
          <w:sz w:val="28"/>
          <w:szCs w:val="28"/>
        </w:rPr>
      </w:pPr>
    </w:p>
    <w:p w:rsidR="002525E8" w:rsidRPr="00ED560C" w:rsidRDefault="002525E8" w:rsidP="00FD2BD5">
      <w:pPr>
        <w:spacing w:line="360" w:lineRule="auto"/>
        <w:jc w:val="center"/>
        <w:rPr>
          <w:sz w:val="28"/>
          <w:szCs w:val="28"/>
        </w:rPr>
      </w:pPr>
      <w:r w:rsidRPr="00ED560C">
        <w:rPr>
          <w:sz w:val="28"/>
          <w:szCs w:val="28"/>
        </w:rPr>
        <w:t>ΜΙΧΑΛΗΣ ΓΙΑΝΝΑΚΟΣ</w:t>
      </w:r>
      <w:r w:rsidRPr="00ED560C">
        <w:rPr>
          <w:sz w:val="28"/>
          <w:szCs w:val="28"/>
        </w:rPr>
        <w:tab/>
      </w:r>
      <w:r w:rsidRPr="00ED560C">
        <w:rPr>
          <w:sz w:val="28"/>
          <w:szCs w:val="28"/>
        </w:rPr>
        <w:tab/>
      </w:r>
      <w:r w:rsidRPr="00ED560C">
        <w:rPr>
          <w:sz w:val="28"/>
          <w:szCs w:val="28"/>
        </w:rPr>
        <w:tab/>
        <w:t>ΧΡΗΣΤΟΣ ΠΑΠΑΝΑΣΤΑΣΗΣ</w:t>
      </w:r>
    </w:p>
    <w:sectPr w:rsidR="002525E8" w:rsidRPr="00ED56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F1C" w:rsidRDefault="00A03F1C">
      <w:r>
        <w:separator/>
      </w:r>
    </w:p>
  </w:endnote>
  <w:endnote w:type="continuationSeparator" w:id="0">
    <w:p w:rsidR="00A03F1C" w:rsidRDefault="00A03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1E7" w:rsidRDefault="0055106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B71E7" w:rsidRPr="00F5376D" w:rsidRDefault="00FB71E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B71E7" w:rsidRPr="00501381" w:rsidRDefault="00FB71E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B71E7" w:rsidRPr="00501381" w:rsidRDefault="00FB71E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B71E7" w:rsidRDefault="0055106B">
        <w:pPr>
          <w:pStyle w:val="a4"/>
          <w:jc w:val="right"/>
        </w:pPr>
        <w:fldSimple w:instr=" PAGE   \* MERGEFORMAT ">
          <w:r w:rsidR="00224BDC">
            <w:rPr>
              <w:noProof/>
            </w:rPr>
            <w:t>1</w:t>
          </w:r>
        </w:fldSimple>
      </w:p>
    </w:sdtContent>
  </w:sdt>
  <w:p w:rsidR="00FB71E7" w:rsidRPr="00501381" w:rsidRDefault="00FB71E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F1C" w:rsidRDefault="00A03F1C">
      <w:r>
        <w:separator/>
      </w:r>
    </w:p>
  </w:footnote>
  <w:footnote w:type="continuationSeparator" w:id="0">
    <w:p w:rsidR="00A03F1C" w:rsidRDefault="00A03F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B71E7" w:rsidRPr="006001F3" w:rsidTr="006001F3">
      <w:trPr>
        <w:trHeight w:val="1617"/>
      </w:trPr>
      <w:tc>
        <w:tcPr>
          <w:tcW w:w="908" w:type="pct"/>
        </w:tcPr>
        <w:p w:rsidR="00FB71E7" w:rsidRDefault="00FB71E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B71E7" w:rsidRPr="006001F3" w:rsidRDefault="0055106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5106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B71E7" w:rsidRPr="006001F3" w:rsidRDefault="00FB71E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B71E7" w:rsidRPr="00DE7C1F" w:rsidRDefault="00FB71E7" w:rsidP="00501381">
    <w:pPr>
      <w:pStyle w:val="a3"/>
      <w:rPr>
        <w:lang w:val="en-GB"/>
      </w:rPr>
    </w:pPr>
  </w:p>
  <w:p w:rsidR="00FB71E7" w:rsidRDefault="00FB71E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1F1B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B696F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1ED0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6F8F"/>
    <w:rsid w:val="00167170"/>
    <w:rsid w:val="001704BD"/>
    <w:rsid w:val="00173AC2"/>
    <w:rsid w:val="00173CBC"/>
    <w:rsid w:val="00175FBC"/>
    <w:rsid w:val="00177498"/>
    <w:rsid w:val="001778E3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B70A4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2E8C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4BDC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0C4B"/>
    <w:rsid w:val="002C3699"/>
    <w:rsid w:val="002C5ADB"/>
    <w:rsid w:val="002E2C9C"/>
    <w:rsid w:val="002E6997"/>
    <w:rsid w:val="002F0D33"/>
    <w:rsid w:val="002F1237"/>
    <w:rsid w:val="002F36C4"/>
    <w:rsid w:val="002F417B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2A92"/>
    <w:rsid w:val="003A4718"/>
    <w:rsid w:val="003A57FA"/>
    <w:rsid w:val="003A5E47"/>
    <w:rsid w:val="003A6132"/>
    <w:rsid w:val="003B2CC4"/>
    <w:rsid w:val="003B431C"/>
    <w:rsid w:val="003B44E2"/>
    <w:rsid w:val="003B4825"/>
    <w:rsid w:val="003B553C"/>
    <w:rsid w:val="003C1429"/>
    <w:rsid w:val="003C1CCE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016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E245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106B"/>
    <w:rsid w:val="00556460"/>
    <w:rsid w:val="00562987"/>
    <w:rsid w:val="00566492"/>
    <w:rsid w:val="005700EF"/>
    <w:rsid w:val="0057017F"/>
    <w:rsid w:val="0057663F"/>
    <w:rsid w:val="005840AC"/>
    <w:rsid w:val="00590D4D"/>
    <w:rsid w:val="00594FAB"/>
    <w:rsid w:val="00595A10"/>
    <w:rsid w:val="00595B2B"/>
    <w:rsid w:val="005A1EA1"/>
    <w:rsid w:val="005A2FBC"/>
    <w:rsid w:val="005A6791"/>
    <w:rsid w:val="005B0B29"/>
    <w:rsid w:val="005B2139"/>
    <w:rsid w:val="005B4086"/>
    <w:rsid w:val="005B500C"/>
    <w:rsid w:val="005C328E"/>
    <w:rsid w:val="005C4F60"/>
    <w:rsid w:val="005D0557"/>
    <w:rsid w:val="005D1976"/>
    <w:rsid w:val="005D2244"/>
    <w:rsid w:val="005D393D"/>
    <w:rsid w:val="005E1A25"/>
    <w:rsid w:val="005E33C9"/>
    <w:rsid w:val="005E3C95"/>
    <w:rsid w:val="005E53FB"/>
    <w:rsid w:val="005E54BE"/>
    <w:rsid w:val="005E7257"/>
    <w:rsid w:val="005F3374"/>
    <w:rsid w:val="005F484D"/>
    <w:rsid w:val="005F4D98"/>
    <w:rsid w:val="005F6E03"/>
    <w:rsid w:val="005F73FB"/>
    <w:rsid w:val="005F7E29"/>
    <w:rsid w:val="006001F3"/>
    <w:rsid w:val="006006B8"/>
    <w:rsid w:val="00602082"/>
    <w:rsid w:val="00602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094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E74EB"/>
    <w:rsid w:val="006F533B"/>
    <w:rsid w:val="006F7B53"/>
    <w:rsid w:val="00700980"/>
    <w:rsid w:val="00707D17"/>
    <w:rsid w:val="00707D80"/>
    <w:rsid w:val="00711A24"/>
    <w:rsid w:val="0071371C"/>
    <w:rsid w:val="007148C6"/>
    <w:rsid w:val="00720F2C"/>
    <w:rsid w:val="00734F0D"/>
    <w:rsid w:val="00740FDC"/>
    <w:rsid w:val="0074199F"/>
    <w:rsid w:val="00744744"/>
    <w:rsid w:val="00751126"/>
    <w:rsid w:val="00754834"/>
    <w:rsid w:val="00757942"/>
    <w:rsid w:val="0076596B"/>
    <w:rsid w:val="0076621E"/>
    <w:rsid w:val="007672A8"/>
    <w:rsid w:val="007706FB"/>
    <w:rsid w:val="00777185"/>
    <w:rsid w:val="00777B02"/>
    <w:rsid w:val="0078298E"/>
    <w:rsid w:val="007868E0"/>
    <w:rsid w:val="007878C8"/>
    <w:rsid w:val="00792774"/>
    <w:rsid w:val="00795B48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6545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4A6F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1EB5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08B"/>
    <w:rsid w:val="009C78B3"/>
    <w:rsid w:val="009D2F3D"/>
    <w:rsid w:val="009F0B08"/>
    <w:rsid w:val="009F2938"/>
    <w:rsid w:val="009F3533"/>
    <w:rsid w:val="009F4598"/>
    <w:rsid w:val="00A00A61"/>
    <w:rsid w:val="00A01D04"/>
    <w:rsid w:val="00A03D6D"/>
    <w:rsid w:val="00A03F1C"/>
    <w:rsid w:val="00A0458B"/>
    <w:rsid w:val="00A05C66"/>
    <w:rsid w:val="00A104A5"/>
    <w:rsid w:val="00A110A7"/>
    <w:rsid w:val="00A11FCA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481D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20B0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1390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15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0EC6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D560C"/>
    <w:rsid w:val="00EE055C"/>
    <w:rsid w:val="00EE1F85"/>
    <w:rsid w:val="00EE354A"/>
    <w:rsid w:val="00EE36E3"/>
    <w:rsid w:val="00EF0D5E"/>
    <w:rsid w:val="00EF2611"/>
    <w:rsid w:val="00EF3789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87DF7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F1504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6683C-A4D4-4FDA-8506-DFEDC96A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9</cp:revision>
  <cp:lastPrinted>2022-02-02T11:26:00Z</cp:lastPrinted>
  <dcterms:created xsi:type="dcterms:W3CDTF">2022-02-02T09:51:00Z</dcterms:created>
  <dcterms:modified xsi:type="dcterms:W3CDTF">2022-02-02T11:26:00Z</dcterms:modified>
</cp:coreProperties>
</file>