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32F85" w:rsidRDefault="00DE6DBE" w:rsidP="00DE6DBE">
      <w:pPr>
        <w:spacing w:line="360" w:lineRule="auto"/>
        <w:jc w:val="right"/>
      </w:pPr>
      <w:r>
        <w:t xml:space="preserve">ΑΘΗΝΑ </w:t>
      </w:r>
      <w:r w:rsidR="003F6107" w:rsidRPr="00932F85">
        <w:t>01/11/2021</w:t>
      </w:r>
    </w:p>
    <w:p w:rsidR="00B91725" w:rsidRPr="00932F8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20BFA">
        <w:t xml:space="preserve"> 5164</w:t>
      </w:r>
    </w:p>
    <w:p w:rsidR="003F6107" w:rsidRPr="00932F85" w:rsidRDefault="003F6107" w:rsidP="00BF6EF5">
      <w:pPr>
        <w:spacing w:line="360" w:lineRule="auto"/>
        <w:jc w:val="right"/>
      </w:pPr>
    </w:p>
    <w:p w:rsidR="003F6107" w:rsidRPr="00932F85" w:rsidRDefault="003F6107" w:rsidP="003F6107">
      <w:pPr>
        <w:spacing w:line="360" w:lineRule="auto"/>
        <w:jc w:val="center"/>
      </w:pPr>
    </w:p>
    <w:p w:rsidR="00253024" w:rsidRDefault="003F6107" w:rsidP="00253024">
      <w:pPr>
        <w:spacing w:line="360" w:lineRule="auto"/>
        <w:jc w:val="center"/>
        <w:rPr>
          <w:b/>
        </w:rPr>
      </w:pPr>
      <w:r w:rsidRPr="00253024">
        <w:rPr>
          <w:b/>
        </w:rPr>
        <w:t>ΔΕΛΤΙΟ ΤΥΠΟΥ</w:t>
      </w:r>
    </w:p>
    <w:p w:rsidR="003F6107" w:rsidRPr="00253024" w:rsidRDefault="003F6107" w:rsidP="00253024">
      <w:pPr>
        <w:spacing w:line="360" w:lineRule="auto"/>
        <w:jc w:val="center"/>
        <w:rPr>
          <w:b/>
        </w:rPr>
      </w:pPr>
      <w:r w:rsidRPr="00253024">
        <w:rPr>
          <w:b/>
        </w:rPr>
        <w:t>Την Τετάρτη 03/11/2021 Οργανώνουμε Πανελλαδική Ημέρα Δράσης</w:t>
      </w:r>
    </w:p>
    <w:p w:rsidR="00253024" w:rsidRDefault="003F6107" w:rsidP="00253024">
      <w:pPr>
        <w:spacing w:line="360" w:lineRule="auto"/>
        <w:jc w:val="center"/>
        <w:rPr>
          <w:b/>
        </w:rPr>
      </w:pPr>
      <w:r w:rsidRPr="00253024">
        <w:rPr>
          <w:b/>
        </w:rPr>
        <w:t xml:space="preserve">με Κινητοποιήσεις κατά τόπους στα Νοσοκομεία για την </w:t>
      </w:r>
    </w:p>
    <w:p w:rsidR="003F6107" w:rsidRPr="00253024" w:rsidRDefault="003F6107" w:rsidP="00253024">
      <w:pPr>
        <w:spacing w:line="360" w:lineRule="auto"/>
        <w:jc w:val="center"/>
        <w:rPr>
          <w:b/>
        </w:rPr>
      </w:pPr>
      <w:r w:rsidRPr="00253024">
        <w:rPr>
          <w:b/>
        </w:rPr>
        <w:t>άρση των Αναστολών Εργασίας.</w:t>
      </w:r>
    </w:p>
    <w:p w:rsidR="003F6107" w:rsidRDefault="003F6107" w:rsidP="00253024">
      <w:pPr>
        <w:spacing w:line="360" w:lineRule="auto"/>
        <w:jc w:val="both"/>
      </w:pPr>
    </w:p>
    <w:p w:rsidR="003F6107" w:rsidRDefault="003F6107" w:rsidP="00253024">
      <w:pPr>
        <w:spacing w:line="360" w:lineRule="auto"/>
        <w:jc w:val="both"/>
      </w:pPr>
      <w:r>
        <w:tab/>
        <w:t>Ο Νόμος προέβλεπε επαναξιολόγηση</w:t>
      </w:r>
      <w:r w:rsidR="001D7349" w:rsidRPr="001D7349">
        <w:t xml:space="preserve"> </w:t>
      </w:r>
      <w:r w:rsidR="001D7349">
        <w:t>των αναστολών εργασίας</w:t>
      </w:r>
      <w:r>
        <w:t xml:space="preserve"> 31/10/2021</w:t>
      </w:r>
      <w:r w:rsidR="001D7349">
        <w:t>. Π</w:t>
      </w:r>
      <w:r>
        <w:t xml:space="preserve">αρότι τα Νοσοκομεία βρίσκονται σε τραγικό λειτουργικό αδιέξοδο που δημιούργησαν οι </w:t>
      </w:r>
      <w:r w:rsidR="003136A8">
        <w:t xml:space="preserve">περίπου </w:t>
      </w:r>
      <w:r>
        <w:t xml:space="preserve">7000 </w:t>
      </w:r>
      <w:r w:rsidR="00FE3205">
        <w:t xml:space="preserve">συνάδελφοι που τέθηκαν σε </w:t>
      </w:r>
      <w:r>
        <w:t>αναστολ</w:t>
      </w:r>
      <w:r w:rsidR="00FE3205">
        <w:t>ή</w:t>
      </w:r>
      <w:r>
        <w:t xml:space="preserve"> εργασίας χωρίς να αναπληρωθούν, με </w:t>
      </w:r>
      <w:r w:rsidR="00FE3205">
        <w:t>μεγάλη</w:t>
      </w:r>
      <w:r>
        <w:t xml:space="preserve"> έξαρση των κρουσμάτων </w:t>
      </w:r>
      <w:proofErr w:type="spellStart"/>
      <w:r>
        <w:t>κορωνοϊού</w:t>
      </w:r>
      <w:proofErr w:type="spellEnd"/>
      <w:r>
        <w:t>, το Υπουργείο Υγείας κατέθεσε Τροπολογία η οποία ψηφίζεται την Τετάρτη στη Βουλή για παράταση των Αναστολών Εργασίας έως τέλος του χρόνου (Νομοσχέδιο Υπουργείου Υποδομών και Μεταφορ</w:t>
      </w:r>
      <w:r w:rsidR="00FE3205">
        <w:t>ών</w:t>
      </w:r>
      <w:r>
        <w:t xml:space="preserve">). Τα Νοσοκομεία </w:t>
      </w:r>
      <w:r w:rsidR="00495395">
        <w:t xml:space="preserve">ήδη </w:t>
      </w:r>
      <w:r>
        <w:t xml:space="preserve">λειτουργούν </w:t>
      </w:r>
      <w:r w:rsidR="00FE3205">
        <w:t>σ</w:t>
      </w:r>
      <w:r>
        <w:t>το κόκκινο.</w:t>
      </w:r>
    </w:p>
    <w:p w:rsidR="003F6107" w:rsidRDefault="003136A8" w:rsidP="00253024">
      <w:pPr>
        <w:spacing w:line="360" w:lineRule="auto"/>
        <w:jc w:val="both"/>
      </w:pPr>
      <w:r>
        <w:tab/>
        <w:t>Σε κάποια</w:t>
      </w:r>
      <w:r w:rsidR="003F6107">
        <w:t xml:space="preserve"> Νοσοκομεία</w:t>
      </w:r>
      <w:r>
        <w:t xml:space="preserve"> και Κέντρα Υγείας</w:t>
      </w:r>
      <w:r w:rsidR="003F6107">
        <w:t xml:space="preserve"> </w:t>
      </w:r>
      <w:r w:rsidR="00495395">
        <w:t xml:space="preserve">παράνομα </w:t>
      </w:r>
      <w:r w:rsidR="003F6107">
        <w:t xml:space="preserve">δεν ανανεώνονται </w:t>
      </w:r>
      <w:r w:rsidR="00FE3205">
        <w:t>έως 31.3.2022 οι</w:t>
      </w:r>
      <w:r w:rsidR="003F6107">
        <w:t xml:space="preserve"> συμβάσεις των Επικουρικών Υπαλλήλων που βρίσκονται σε αναστολή εργασίας με «κρυφές» συνεννοήσεις Διοικητών Νοσοκομείων.</w:t>
      </w:r>
    </w:p>
    <w:p w:rsidR="003F6107" w:rsidRDefault="003F6107" w:rsidP="00253024">
      <w:pPr>
        <w:spacing w:line="360" w:lineRule="auto"/>
        <w:jc w:val="both"/>
      </w:pPr>
      <w:r>
        <w:tab/>
        <w:t>Οι εναπομείναντες Υγειονομικ</w:t>
      </w:r>
      <w:r w:rsidR="00FE3205">
        <w:t>οί επί 20 μήνες</w:t>
      </w:r>
      <w:r w:rsidR="00495395">
        <w:t xml:space="preserve"> δίνουν</w:t>
      </w:r>
      <w:r w:rsidR="00FE3205">
        <w:t xml:space="preserve"> τη μάχη σ</w:t>
      </w:r>
      <w:r>
        <w:t xml:space="preserve">την πρώτη γραμμή με ελάχιστα </w:t>
      </w:r>
      <w:r>
        <w:rPr>
          <w:lang w:val="en-US"/>
        </w:rPr>
        <w:t>repo</w:t>
      </w:r>
      <w:r>
        <w:t>, χωρίς κανονικές άδειες που περικόπηκαν για τρίτη φορά</w:t>
      </w:r>
      <w:r w:rsidR="00FE3205">
        <w:t>,</w:t>
      </w:r>
      <w:r>
        <w:t xml:space="preserve"> με συνεχείς μετακινήσεις από τμήμα σε τμήμα από το ένα Νοσοκομείο σε άλλο Νοσοκομείο.</w:t>
      </w:r>
    </w:p>
    <w:p w:rsidR="00253024" w:rsidRDefault="003F6107" w:rsidP="00253024">
      <w:pPr>
        <w:spacing w:line="360" w:lineRule="auto"/>
        <w:jc w:val="both"/>
      </w:pPr>
      <w:r>
        <w:tab/>
        <w:t xml:space="preserve">Έχουν ξεπεράσει το όριο της εργασιακής εξουθένωσης για να καλύπτουν κενά. Οι Συνάδελφοί μας που βρίσκονται σε αναστολή Εργασίας, εργάζονταν στην </w:t>
      </w:r>
      <w:r w:rsidR="00253024">
        <w:t>πρώτη γραμμή έως 31 Αυγούστου 2021. Θεωρούνταν ασφαλείς για το σύστημα. Από 1 Σεπτεμβρί</w:t>
      </w:r>
      <w:r w:rsidR="00495395">
        <w:t>ου τέθηκαν σε αναστολή εργασίας, χ</w:t>
      </w:r>
      <w:r w:rsidR="00253024">
        <w:t>ωρίς ευρώ μισθό. Αντιμετωπίζονται</w:t>
      </w:r>
      <w:r w:rsidR="00FE3205">
        <w:t xml:space="preserve"> χειρότερα από δημόσιους υ</w:t>
      </w:r>
      <w:r w:rsidR="00253024">
        <w:t xml:space="preserve">παλλήλους που διαπράττουν «εγκλήματα» και τίθενται σε αργία </w:t>
      </w:r>
      <w:r w:rsidR="00FE3205">
        <w:t xml:space="preserve">λαμβάνοντας </w:t>
      </w:r>
      <w:r w:rsidR="00253024">
        <w:t>το 50% του μισθού.</w:t>
      </w:r>
    </w:p>
    <w:p w:rsidR="00253024" w:rsidRDefault="00253024" w:rsidP="00253024">
      <w:pPr>
        <w:spacing w:line="360" w:lineRule="auto"/>
        <w:jc w:val="both"/>
      </w:pPr>
      <w:r>
        <w:tab/>
        <w:t xml:space="preserve">Η ΠΟΕΔΗΝ είναι υπέρ των εμβολιασμών και επανειλημμένα καλεί τους πολίτες να </w:t>
      </w:r>
      <w:r w:rsidR="00FE3205">
        <w:t xml:space="preserve">εκμεταλλευθούν </w:t>
      </w:r>
      <w:r>
        <w:t>το όπλο της επ</w:t>
      </w:r>
      <w:r w:rsidR="00FE3205">
        <w:t xml:space="preserve">ιστήμης ενάντια στον </w:t>
      </w:r>
      <w:proofErr w:type="spellStart"/>
      <w:r w:rsidR="00FE3205">
        <w:t>κορωνοϊό</w:t>
      </w:r>
      <w:proofErr w:type="spellEnd"/>
      <w:r w:rsidR="00495395">
        <w:t>.</w:t>
      </w:r>
      <w:r w:rsidR="00FE3205">
        <w:t xml:space="preserve"> </w:t>
      </w:r>
      <w:r w:rsidR="00495395">
        <w:t>Ο</w:t>
      </w:r>
      <w:r>
        <w:t xml:space="preserve">ι εμβολιασμένοι νοσούν ελαφρά αλλά μεταδίδουν τον ιό. </w:t>
      </w:r>
    </w:p>
    <w:p w:rsidR="00253024" w:rsidRPr="00FE3205" w:rsidRDefault="00253024" w:rsidP="00253024">
      <w:pPr>
        <w:spacing w:line="360" w:lineRule="auto"/>
        <w:jc w:val="both"/>
      </w:pPr>
      <w:r>
        <w:tab/>
        <w:t xml:space="preserve">Στα Νοσοκομεία εισέρχονται </w:t>
      </w:r>
      <w:proofErr w:type="spellStart"/>
      <w:r w:rsidR="001D7349">
        <w:t>ανεμβολίαστοι</w:t>
      </w:r>
      <w:proofErr w:type="spellEnd"/>
      <w:r w:rsidR="001D7349">
        <w:t xml:space="preserve"> </w:t>
      </w:r>
      <w:r>
        <w:t>συνοδοί ασθενών με αρ</w:t>
      </w:r>
      <w:r w:rsidR="00FE3205">
        <w:t>νητικό</w:t>
      </w:r>
      <w:r>
        <w:t xml:space="preserve"> </w:t>
      </w:r>
      <w:r>
        <w:rPr>
          <w:lang w:val="en-US"/>
        </w:rPr>
        <w:t>RAPID</w:t>
      </w:r>
      <w:r w:rsidRPr="00253024">
        <w:t xml:space="preserve"> </w:t>
      </w:r>
      <w:r w:rsidR="00FE3205">
        <w:rPr>
          <w:lang w:val="en-US"/>
        </w:rPr>
        <w:t>T</w:t>
      </w:r>
      <w:r>
        <w:rPr>
          <w:lang w:val="en-US"/>
        </w:rPr>
        <w:t>ES</w:t>
      </w:r>
      <w:r w:rsidR="00FE3205">
        <w:rPr>
          <w:lang w:val="en-US"/>
        </w:rPr>
        <w:t>T</w:t>
      </w:r>
      <w:r>
        <w:t xml:space="preserve">, χωρίς </w:t>
      </w:r>
      <w:r w:rsidR="00FE3205">
        <w:t xml:space="preserve">να λαμβάνουν </w:t>
      </w:r>
      <w:r>
        <w:t>μέτρα προστασίας</w:t>
      </w:r>
      <w:r w:rsidR="00FE3205">
        <w:t xml:space="preserve">. </w:t>
      </w:r>
      <w:proofErr w:type="spellStart"/>
      <w:r w:rsidR="00FE3205">
        <w:t>Ανεμβολίαστοι</w:t>
      </w:r>
      <w:proofErr w:type="spellEnd"/>
      <w:r>
        <w:t xml:space="preserve"> α</w:t>
      </w:r>
      <w:r w:rsidR="00FE3205">
        <w:t>σθενείς νοσηλεύονται με αρνητικό</w:t>
      </w:r>
      <w:r>
        <w:t xml:space="preserve"> εργαστηριακ</w:t>
      </w:r>
      <w:r w:rsidR="00FE3205">
        <w:t>ό</w:t>
      </w:r>
      <w:r>
        <w:t xml:space="preserve"> </w:t>
      </w:r>
      <w:r w:rsidR="00FE3205">
        <w:rPr>
          <w:lang w:val="en-US"/>
        </w:rPr>
        <w:t>test</w:t>
      </w:r>
      <w:r w:rsidR="001D7349">
        <w:t xml:space="preserve"> και κυκλοφορούν στις κλινικές</w:t>
      </w:r>
      <w:r>
        <w:t>.</w:t>
      </w:r>
    </w:p>
    <w:p w:rsidR="00932F85" w:rsidRDefault="00932F85" w:rsidP="00253024">
      <w:pPr>
        <w:spacing w:line="360" w:lineRule="auto"/>
        <w:jc w:val="both"/>
      </w:pPr>
      <w:r w:rsidRPr="00FE3205">
        <w:tab/>
      </w:r>
      <w:r>
        <w:t xml:space="preserve">Σήμερα 400 συνάδελφοι εμβολιασμένοι νοσούν ελαφρά από </w:t>
      </w:r>
      <w:proofErr w:type="spellStart"/>
      <w:r>
        <w:t>κορωνοϊό</w:t>
      </w:r>
      <w:proofErr w:type="spellEnd"/>
      <w:r>
        <w:t xml:space="preserve"> και βρίσκονται σε καραντίνα. </w:t>
      </w:r>
      <w:r w:rsidR="00FE3205">
        <w:t>Επίσης 800 συνάδελφοι εξαιρέθηκαν του εμβολιασμού</w:t>
      </w:r>
      <w:r w:rsidR="00495395">
        <w:t xml:space="preserve"> από τις αρμόδιες επιτροπές </w:t>
      </w:r>
      <w:r w:rsidR="00FE3205">
        <w:t xml:space="preserve">και εργάζονται κανονικά με δύο </w:t>
      </w:r>
      <w:r w:rsidR="00FE3205">
        <w:rPr>
          <w:lang w:val="en-US"/>
        </w:rPr>
        <w:t>rapid</w:t>
      </w:r>
      <w:r w:rsidR="00FE3205" w:rsidRPr="00FE3205">
        <w:t xml:space="preserve"> </w:t>
      </w:r>
      <w:r w:rsidR="00FE3205">
        <w:rPr>
          <w:lang w:val="en-US"/>
        </w:rPr>
        <w:t>test</w:t>
      </w:r>
      <w:r w:rsidR="00FE3205" w:rsidRPr="00FE3205">
        <w:t xml:space="preserve">. </w:t>
      </w:r>
      <w:r>
        <w:t xml:space="preserve">Ως εκ τούτω μπορούν να </w:t>
      </w:r>
      <w:r w:rsidR="00FE3205">
        <w:t>αρθού</w:t>
      </w:r>
      <w:r>
        <w:t xml:space="preserve">ν οι αναστολές </w:t>
      </w:r>
      <w:r w:rsidR="00FE3205">
        <w:t xml:space="preserve">εργασίας των 7.000 συναδέλφων, </w:t>
      </w:r>
      <w:r>
        <w:t xml:space="preserve">με δύο </w:t>
      </w:r>
      <w:r w:rsidR="001D7349">
        <w:t xml:space="preserve">προληπτικά </w:t>
      </w:r>
      <w:r>
        <w:rPr>
          <w:lang w:val="en-US"/>
        </w:rPr>
        <w:t>rapid</w:t>
      </w:r>
      <w:r w:rsidRPr="00932F85">
        <w:t xml:space="preserve"> </w:t>
      </w:r>
      <w:r w:rsidR="00FE3205">
        <w:rPr>
          <w:lang w:val="en-US"/>
        </w:rPr>
        <w:t>test</w:t>
      </w:r>
      <w:r>
        <w:t xml:space="preserve"> την </w:t>
      </w:r>
      <w:r w:rsidR="00FE3205">
        <w:t>ε</w:t>
      </w:r>
      <w:r>
        <w:t>βδομάδα και τα μέτρα προστασίας.</w:t>
      </w:r>
    </w:p>
    <w:p w:rsidR="00932F85" w:rsidRDefault="00932F85" w:rsidP="00253024">
      <w:pPr>
        <w:spacing w:line="360" w:lineRule="auto"/>
        <w:jc w:val="both"/>
      </w:pPr>
      <w:r>
        <w:tab/>
      </w:r>
      <w:proofErr w:type="spellStart"/>
      <w:r>
        <w:t>Διασωληνωμένοι</w:t>
      </w:r>
      <w:proofErr w:type="spellEnd"/>
      <w:r>
        <w:t xml:space="preserve"> ασθενείς</w:t>
      </w:r>
      <w:r w:rsidR="00FE3205">
        <w:t xml:space="preserve"> </w:t>
      </w:r>
      <w:r>
        <w:t xml:space="preserve">βρίσκονται σε λίστα αναμονής </w:t>
      </w:r>
      <w:r w:rsidR="00495395">
        <w:t xml:space="preserve">για ΜΕΘ, </w:t>
      </w:r>
      <w:r>
        <w:t xml:space="preserve">επειδή δεν μπορούν να αναπτυχθούν οι προσωρινές αυτοσχέδιες κλίνες ΜΕΘ </w:t>
      </w:r>
      <w:r w:rsidR="00FE3205">
        <w:t xml:space="preserve">που αναπτύχθηκαν </w:t>
      </w:r>
      <w:r w:rsidR="00495395">
        <w:t>κατά το</w:t>
      </w:r>
      <w:r>
        <w:t xml:space="preserve"> τρίτο κύμα</w:t>
      </w:r>
      <w:r w:rsidR="00495395">
        <w:t xml:space="preserve"> της πανδημίας</w:t>
      </w:r>
      <w:r>
        <w:t>. Ασθενείς κινδυνεύουν εξ</w:t>
      </w:r>
      <w:r w:rsidR="00FE3205">
        <w:t xml:space="preserve"> </w:t>
      </w:r>
      <w:r>
        <w:t>α</w:t>
      </w:r>
      <w:r w:rsidR="00495395">
        <w:t>ιτίας</w:t>
      </w:r>
      <w:r>
        <w:t xml:space="preserve"> των ελλείψεων προσωπικού στα Νοσοκομεία. </w:t>
      </w:r>
    </w:p>
    <w:p w:rsidR="00932F85" w:rsidRDefault="00932F85" w:rsidP="00253024">
      <w:pPr>
        <w:spacing w:line="360" w:lineRule="auto"/>
        <w:jc w:val="both"/>
      </w:pPr>
      <w:r>
        <w:tab/>
        <w:t>Ο Ιδιωτικός Τομέας</w:t>
      </w:r>
      <w:r w:rsidR="00C5671C">
        <w:t xml:space="preserve"> συνεχίζει να</w:t>
      </w:r>
      <w:r>
        <w:t xml:space="preserve"> μένει ανέγγιχτος και αμόλυντος από περιστατικά </w:t>
      </w:r>
      <w:proofErr w:type="spellStart"/>
      <w:r>
        <w:t>κορωνοϊού</w:t>
      </w:r>
      <w:proofErr w:type="spellEnd"/>
      <w:r>
        <w:t xml:space="preserve">. </w:t>
      </w:r>
      <w:r w:rsidR="00C5671C">
        <w:t xml:space="preserve">Διακομίζονται </w:t>
      </w:r>
      <w:r w:rsidR="00495395">
        <w:t>ασθενείς</w:t>
      </w:r>
      <w:r w:rsidR="00C5671C">
        <w:t xml:space="preserve"> από τα Νοσοκομεία </w:t>
      </w:r>
      <w:r w:rsidR="001D7349">
        <w:t xml:space="preserve">προς τον ιδιωτικό τομέα </w:t>
      </w:r>
      <w:r w:rsidR="00C5671C">
        <w:t>για χειρουργεία</w:t>
      </w:r>
      <w:r>
        <w:t xml:space="preserve"> και </w:t>
      </w:r>
      <w:r w:rsidR="00495395">
        <w:t>την αντιμετώπιση άλλων</w:t>
      </w:r>
      <w:r w:rsidR="00C5671C">
        <w:t xml:space="preserve"> παθήσεων πλην </w:t>
      </w:r>
      <w:proofErr w:type="spellStart"/>
      <w:r w:rsidR="00C5671C">
        <w:t>κορωνοϊού</w:t>
      </w:r>
      <w:proofErr w:type="spellEnd"/>
      <w:r w:rsidR="001D7349">
        <w:t>. Η κυβέρνηση «κάνει πλάτες» για να</w:t>
      </w:r>
      <w:r>
        <w:t xml:space="preserve"> αυξ</w:t>
      </w:r>
      <w:r w:rsidR="00C5671C">
        <w:t>άνουν</w:t>
      </w:r>
      <w:r>
        <w:t xml:space="preserve"> τα κέρδη</w:t>
      </w:r>
      <w:r w:rsidR="00C5671C">
        <w:t xml:space="preserve"> τους</w:t>
      </w:r>
      <w:r>
        <w:t>.</w:t>
      </w:r>
      <w:r w:rsidR="00495395">
        <w:t xml:space="preserve"> Τα νοσοκομεία μετατρέπονται σταδιακά σε νοσοκομεία αντιμετώπισης μίας νόσου</w:t>
      </w:r>
      <w:r w:rsidR="001D7349">
        <w:t xml:space="preserve"> του </w:t>
      </w:r>
      <w:proofErr w:type="spellStart"/>
      <w:r w:rsidR="001D7349">
        <w:t>κορωνοϊού</w:t>
      </w:r>
      <w:proofErr w:type="spellEnd"/>
      <w:r w:rsidR="001D7349">
        <w:t>.</w:t>
      </w:r>
    </w:p>
    <w:p w:rsidR="00932F85" w:rsidRDefault="00932F85" w:rsidP="00253024">
      <w:pPr>
        <w:spacing w:line="360" w:lineRule="auto"/>
        <w:jc w:val="both"/>
      </w:pPr>
      <w:r>
        <w:tab/>
        <w:t xml:space="preserve">Η Πρωτοβάθμια Περίθαλψη διαλυμένη με αποτέλεσμα οι ασθενείς με </w:t>
      </w:r>
      <w:proofErr w:type="spellStart"/>
      <w:r>
        <w:t>κορωνοϊό</w:t>
      </w:r>
      <w:proofErr w:type="spellEnd"/>
      <w:r>
        <w:t xml:space="preserve"> να καταλήγουν όλοι στα ΤΕΠ εφημερευόντων Νοσοκομείων.</w:t>
      </w:r>
    </w:p>
    <w:p w:rsidR="00574916" w:rsidRDefault="00932F85" w:rsidP="00253024">
      <w:pPr>
        <w:spacing w:line="360" w:lineRule="auto"/>
        <w:jc w:val="both"/>
      </w:pPr>
      <w:r>
        <w:tab/>
      </w:r>
      <w:r w:rsidR="00C5671C">
        <w:t xml:space="preserve">Τετάρτη 3/11/2021 </w:t>
      </w:r>
      <w:r>
        <w:t xml:space="preserve">Πανελλαδική ημέρα Δράσης κατά τόπους στα Νοσοκομεία με αποφάσεις των Διοικήσεων των </w:t>
      </w:r>
      <w:r w:rsidR="00295AD4">
        <w:t>Σωματείων</w:t>
      </w:r>
      <w:r w:rsidR="00C5671C">
        <w:t xml:space="preserve"> με αίτημα</w:t>
      </w:r>
      <w:r w:rsidR="00574916">
        <w:t xml:space="preserve"> την</w:t>
      </w:r>
      <w:r w:rsidR="00C5671C">
        <w:t xml:space="preserve"> Άρση των Αναστολών</w:t>
      </w:r>
      <w:r w:rsidR="001D7349">
        <w:t xml:space="preserve"> Εργασίας</w:t>
      </w:r>
      <w:r w:rsidR="00574916">
        <w:t>.</w:t>
      </w:r>
    </w:p>
    <w:p w:rsidR="00151533" w:rsidRPr="003F6107" w:rsidRDefault="00574916" w:rsidP="00295AD4">
      <w:pPr>
        <w:spacing w:line="360" w:lineRule="auto"/>
        <w:ind w:firstLine="720"/>
        <w:jc w:val="both"/>
      </w:pPr>
      <w:r>
        <w:t>Ό</w:t>
      </w:r>
      <w:r w:rsidR="00C5671C">
        <w:t>λοι οι εργαζόμενοι ενωμένοι</w:t>
      </w:r>
      <w:r>
        <w:t>, αγωνιζόμαστε για την επίλυση των τραγικών κενών σε προσωπικό στα Νοσοκομεία</w:t>
      </w:r>
      <w:r w:rsidR="00932F85">
        <w:t>.</w:t>
      </w:r>
    </w:p>
    <w:p w:rsidR="00BF4A61" w:rsidRDefault="00BF4A61" w:rsidP="003D66A7">
      <w:pPr>
        <w:spacing w:line="360" w:lineRule="auto"/>
        <w:jc w:val="center"/>
      </w:pPr>
    </w:p>
    <w:p w:rsidR="00DE6DBE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295AD4" w:rsidRDefault="00295AD4" w:rsidP="003D66A7">
      <w:pPr>
        <w:spacing w:line="360" w:lineRule="auto"/>
        <w:jc w:val="center"/>
      </w:pPr>
    </w:p>
    <w:p w:rsidR="00295AD4" w:rsidRDefault="00295AD4" w:rsidP="003D66A7">
      <w:pPr>
        <w:spacing w:line="360" w:lineRule="auto"/>
        <w:jc w:val="center"/>
      </w:pPr>
      <w:r>
        <w:t>Ο ΠΡΟΕΔΡΟΣ</w:t>
      </w:r>
      <w:r>
        <w:tab/>
      </w:r>
      <w:r>
        <w:tab/>
      </w:r>
      <w:r>
        <w:tab/>
        <w:t>Ο ΓΕΝ. ΓΡΑΜΜΑΤΕΑΣ</w:t>
      </w:r>
    </w:p>
    <w:p w:rsidR="00295AD4" w:rsidRDefault="00295AD4" w:rsidP="003D66A7">
      <w:pPr>
        <w:spacing w:line="360" w:lineRule="auto"/>
        <w:jc w:val="center"/>
      </w:pPr>
    </w:p>
    <w:p w:rsidR="000F2324" w:rsidRPr="00295AD4" w:rsidRDefault="00295AD4" w:rsidP="00295AD4">
      <w:pPr>
        <w:spacing w:line="360" w:lineRule="auto"/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sectPr w:rsidR="000F2324" w:rsidRPr="00295AD4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E4" w:rsidRDefault="006300E4">
      <w:r>
        <w:separator/>
      </w:r>
    </w:p>
  </w:endnote>
  <w:endnote w:type="continuationSeparator" w:id="0">
    <w:p w:rsidR="006300E4" w:rsidRDefault="00630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AE477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AE4779">
        <w:pPr>
          <w:pStyle w:val="a4"/>
          <w:jc w:val="right"/>
        </w:pPr>
        <w:fldSimple w:instr=" PAGE   \* MERGEFORMAT ">
          <w:r w:rsidR="00F20BFA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E4" w:rsidRDefault="006300E4">
      <w:r>
        <w:separator/>
      </w:r>
    </w:p>
  </w:footnote>
  <w:footnote w:type="continuationSeparator" w:id="0">
    <w:p w:rsidR="006300E4" w:rsidRDefault="00630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AE47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E477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178DC"/>
    <w:rsid w:val="000257B3"/>
    <w:rsid w:val="00035138"/>
    <w:rsid w:val="0003727C"/>
    <w:rsid w:val="00043462"/>
    <w:rsid w:val="00055AD2"/>
    <w:rsid w:val="000602ED"/>
    <w:rsid w:val="00060C82"/>
    <w:rsid w:val="00062ACD"/>
    <w:rsid w:val="00067349"/>
    <w:rsid w:val="00076178"/>
    <w:rsid w:val="00081FEC"/>
    <w:rsid w:val="00084B59"/>
    <w:rsid w:val="0009353E"/>
    <w:rsid w:val="000B0968"/>
    <w:rsid w:val="000B2E9A"/>
    <w:rsid w:val="000C2965"/>
    <w:rsid w:val="000C5CC0"/>
    <w:rsid w:val="000D7882"/>
    <w:rsid w:val="000E39D3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349"/>
    <w:rsid w:val="001D7526"/>
    <w:rsid w:val="001E00AA"/>
    <w:rsid w:val="001E3522"/>
    <w:rsid w:val="001F1A81"/>
    <w:rsid w:val="001F2B9A"/>
    <w:rsid w:val="002036F3"/>
    <w:rsid w:val="00204E14"/>
    <w:rsid w:val="002052A0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024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95AD4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136A8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7313"/>
    <w:rsid w:val="003D0300"/>
    <w:rsid w:val="003D1C55"/>
    <w:rsid w:val="003D66A7"/>
    <w:rsid w:val="003E58FB"/>
    <w:rsid w:val="003E7057"/>
    <w:rsid w:val="003F610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5395"/>
    <w:rsid w:val="004960CF"/>
    <w:rsid w:val="004A038D"/>
    <w:rsid w:val="004A12BB"/>
    <w:rsid w:val="004B2AA5"/>
    <w:rsid w:val="004B5830"/>
    <w:rsid w:val="004B71D1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72573"/>
    <w:rsid w:val="00574916"/>
    <w:rsid w:val="00577F69"/>
    <w:rsid w:val="005817EF"/>
    <w:rsid w:val="00595A10"/>
    <w:rsid w:val="005A1EA1"/>
    <w:rsid w:val="005A1FAC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0E4"/>
    <w:rsid w:val="00630E04"/>
    <w:rsid w:val="006313EF"/>
    <w:rsid w:val="006513B5"/>
    <w:rsid w:val="00665F40"/>
    <w:rsid w:val="00667D21"/>
    <w:rsid w:val="00670307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418"/>
    <w:rsid w:val="006D5552"/>
    <w:rsid w:val="006E1B6C"/>
    <w:rsid w:val="006E5422"/>
    <w:rsid w:val="006F3E8D"/>
    <w:rsid w:val="00700980"/>
    <w:rsid w:val="00707D80"/>
    <w:rsid w:val="00730A58"/>
    <w:rsid w:val="00734F0D"/>
    <w:rsid w:val="00740FDC"/>
    <w:rsid w:val="00744744"/>
    <w:rsid w:val="00745DED"/>
    <w:rsid w:val="00754834"/>
    <w:rsid w:val="0076596B"/>
    <w:rsid w:val="0076621E"/>
    <w:rsid w:val="007878C8"/>
    <w:rsid w:val="00792774"/>
    <w:rsid w:val="007A5789"/>
    <w:rsid w:val="007A7F33"/>
    <w:rsid w:val="007A7FB8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2F85"/>
    <w:rsid w:val="00937B94"/>
    <w:rsid w:val="00942285"/>
    <w:rsid w:val="00945B56"/>
    <w:rsid w:val="0095091D"/>
    <w:rsid w:val="00950C96"/>
    <w:rsid w:val="009524DA"/>
    <w:rsid w:val="00960B1F"/>
    <w:rsid w:val="009629DB"/>
    <w:rsid w:val="009640D8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6EA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268B"/>
    <w:rsid w:val="00AB1421"/>
    <w:rsid w:val="00AC10DD"/>
    <w:rsid w:val="00AC18FE"/>
    <w:rsid w:val="00AC4D2D"/>
    <w:rsid w:val="00AC54FD"/>
    <w:rsid w:val="00AC655D"/>
    <w:rsid w:val="00AC71D2"/>
    <w:rsid w:val="00AD0060"/>
    <w:rsid w:val="00AD2031"/>
    <w:rsid w:val="00AD284B"/>
    <w:rsid w:val="00AD3CD9"/>
    <w:rsid w:val="00AD59A4"/>
    <w:rsid w:val="00AD6431"/>
    <w:rsid w:val="00AE4779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5671C"/>
    <w:rsid w:val="00C60878"/>
    <w:rsid w:val="00C64798"/>
    <w:rsid w:val="00C65452"/>
    <w:rsid w:val="00C72F29"/>
    <w:rsid w:val="00C81F51"/>
    <w:rsid w:val="00C91968"/>
    <w:rsid w:val="00C92E63"/>
    <w:rsid w:val="00C94ED9"/>
    <w:rsid w:val="00C975BA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15C1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57E33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5EFC"/>
    <w:rsid w:val="00DD604B"/>
    <w:rsid w:val="00DE1A57"/>
    <w:rsid w:val="00DE5F67"/>
    <w:rsid w:val="00DE6DBE"/>
    <w:rsid w:val="00DE7C1F"/>
    <w:rsid w:val="00DF1A6A"/>
    <w:rsid w:val="00DF5997"/>
    <w:rsid w:val="00DF666E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975E6"/>
    <w:rsid w:val="00EC0E1E"/>
    <w:rsid w:val="00EC51BD"/>
    <w:rsid w:val="00EE354A"/>
    <w:rsid w:val="00EF2611"/>
    <w:rsid w:val="00EF7815"/>
    <w:rsid w:val="00F00464"/>
    <w:rsid w:val="00F0103B"/>
    <w:rsid w:val="00F073FD"/>
    <w:rsid w:val="00F1064D"/>
    <w:rsid w:val="00F10E9E"/>
    <w:rsid w:val="00F120C8"/>
    <w:rsid w:val="00F16BFF"/>
    <w:rsid w:val="00F20BFA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3205"/>
    <w:rsid w:val="00FE6993"/>
    <w:rsid w:val="00FF1504"/>
    <w:rsid w:val="00FF4B1E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76CC5-5469-4FDD-972F-3B2459EB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2021-11-02T08:48:00Z</cp:lastPrinted>
  <dcterms:created xsi:type="dcterms:W3CDTF">2021-11-01T11:11:00Z</dcterms:created>
  <dcterms:modified xsi:type="dcterms:W3CDTF">2021-11-02T08:48:00Z</dcterms:modified>
</cp:coreProperties>
</file>