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B32FC" w:rsidRDefault="00DE6DBE" w:rsidP="005F6E03">
      <w:pPr>
        <w:spacing w:line="360" w:lineRule="auto"/>
        <w:jc w:val="right"/>
        <w:rPr>
          <w:sz w:val="22"/>
          <w:szCs w:val="22"/>
        </w:rPr>
      </w:pPr>
      <w:r w:rsidRPr="002B32FC">
        <w:rPr>
          <w:sz w:val="22"/>
          <w:szCs w:val="22"/>
        </w:rPr>
        <w:t xml:space="preserve">ΑΘΗΝΑ </w:t>
      </w:r>
      <w:r w:rsidR="00930941" w:rsidRPr="002B32FC">
        <w:rPr>
          <w:sz w:val="22"/>
          <w:szCs w:val="22"/>
        </w:rPr>
        <w:t>17/8/2021</w:t>
      </w:r>
    </w:p>
    <w:p w:rsidR="00372A61" w:rsidRPr="002B32FC" w:rsidRDefault="00DE6DBE" w:rsidP="005F6E03">
      <w:pPr>
        <w:spacing w:line="360" w:lineRule="auto"/>
        <w:jc w:val="right"/>
        <w:rPr>
          <w:sz w:val="22"/>
          <w:szCs w:val="22"/>
        </w:rPr>
      </w:pPr>
      <w:r w:rsidRPr="002B32FC">
        <w:rPr>
          <w:sz w:val="22"/>
          <w:szCs w:val="22"/>
        </w:rPr>
        <w:t>ΑΡ. ΠΡΩΤ.</w:t>
      </w:r>
      <w:r w:rsidR="000602ED" w:rsidRPr="002B32FC">
        <w:rPr>
          <w:sz w:val="22"/>
          <w:szCs w:val="22"/>
        </w:rPr>
        <w:t>:</w:t>
      </w:r>
      <w:r w:rsidR="00DD1C89" w:rsidRPr="002B32FC">
        <w:rPr>
          <w:sz w:val="22"/>
          <w:szCs w:val="22"/>
        </w:rPr>
        <w:t xml:space="preserve"> </w:t>
      </w:r>
      <w:r w:rsidR="00930941" w:rsidRPr="002B32FC">
        <w:rPr>
          <w:sz w:val="22"/>
          <w:szCs w:val="22"/>
        </w:rPr>
        <w:t>4784</w:t>
      </w:r>
    </w:p>
    <w:p w:rsidR="0052368F" w:rsidRPr="002B32FC" w:rsidRDefault="00DD2199" w:rsidP="00AE1867">
      <w:pPr>
        <w:spacing w:line="360" w:lineRule="auto"/>
        <w:jc w:val="center"/>
        <w:rPr>
          <w:b/>
          <w:sz w:val="22"/>
          <w:szCs w:val="22"/>
        </w:rPr>
      </w:pPr>
      <w:r w:rsidRPr="002B32FC">
        <w:rPr>
          <w:b/>
          <w:sz w:val="22"/>
          <w:szCs w:val="22"/>
        </w:rPr>
        <w:t>ΔΕΛΤΙΟ ΤΥΠΟΥ</w:t>
      </w:r>
    </w:p>
    <w:p w:rsidR="002B32FC" w:rsidRPr="002B32FC" w:rsidRDefault="002B32FC" w:rsidP="00582284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2B32FC">
        <w:rPr>
          <w:b/>
          <w:sz w:val="22"/>
          <w:szCs w:val="22"/>
        </w:rPr>
        <w:t xml:space="preserve">Καταρτίζονται Επιχειρησιακά Σχέδια λειτουργίας των Νοσοκομεία χωρίς τους </w:t>
      </w:r>
      <w:proofErr w:type="spellStart"/>
      <w:r w:rsidRPr="002B32FC">
        <w:rPr>
          <w:b/>
          <w:sz w:val="22"/>
          <w:szCs w:val="22"/>
        </w:rPr>
        <w:t>ανεμβολίαστους</w:t>
      </w:r>
      <w:proofErr w:type="spellEnd"/>
      <w:r w:rsidRPr="002B32FC">
        <w:rPr>
          <w:b/>
          <w:sz w:val="22"/>
          <w:szCs w:val="22"/>
        </w:rPr>
        <w:t xml:space="preserve">. </w:t>
      </w:r>
    </w:p>
    <w:p w:rsidR="00644E4D" w:rsidRPr="002B32FC" w:rsidRDefault="002B32FC" w:rsidP="00582284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2B32FC">
        <w:rPr>
          <w:b/>
          <w:sz w:val="22"/>
          <w:szCs w:val="22"/>
        </w:rPr>
        <w:t>Αυτό θα δημιουργήσει ανυπέρβλητες δυσκολίες στη λειτουργία των νοσοκομείων με απρόβλεπτες συνέπειες για τους ασθενείς</w:t>
      </w:r>
      <w:r w:rsidR="00582284" w:rsidRPr="002B32FC">
        <w:rPr>
          <w:b/>
          <w:sz w:val="22"/>
          <w:szCs w:val="22"/>
        </w:rPr>
        <w:t xml:space="preserve">. </w:t>
      </w:r>
    </w:p>
    <w:p w:rsidR="002B32FC" w:rsidRPr="002B32FC" w:rsidRDefault="002B32FC" w:rsidP="00582284">
      <w:pPr>
        <w:spacing w:line="360" w:lineRule="auto"/>
        <w:ind w:firstLine="720"/>
        <w:jc w:val="both"/>
        <w:rPr>
          <w:sz w:val="22"/>
          <w:szCs w:val="22"/>
        </w:rPr>
      </w:pPr>
    </w:p>
    <w:p w:rsidR="00582284" w:rsidRPr="002B32FC" w:rsidRDefault="00644E4D" w:rsidP="00582284">
      <w:pPr>
        <w:spacing w:line="360" w:lineRule="auto"/>
        <w:ind w:firstLine="720"/>
        <w:jc w:val="both"/>
        <w:rPr>
          <w:sz w:val="22"/>
          <w:szCs w:val="22"/>
        </w:rPr>
      </w:pPr>
      <w:r w:rsidRPr="002B32FC">
        <w:rPr>
          <w:sz w:val="22"/>
          <w:szCs w:val="22"/>
        </w:rPr>
        <w:t>Ω</w:t>
      </w:r>
      <w:r w:rsidR="00582284" w:rsidRPr="002B32FC">
        <w:rPr>
          <w:sz w:val="22"/>
          <w:szCs w:val="22"/>
        </w:rPr>
        <w:t xml:space="preserve">ς γνωστόν εάν εφαρμοστεί ο νόμος, οι </w:t>
      </w:r>
      <w:proofErr w:type="spellStart"/>
      <w:r w:rsidR="00582284" w:rsidRPr="002B32FC">
        <w:rPr>
          <w:sz w:val="22"/>
          <w:szCs w:val="22"/>
        </w:rPr>
        <w:t>ανεμβολίαστοι</w:t>
      </w:r>
      <w:proofErr w:type="spellEnd"/>
      <w:r w:rsidR="00582284" w:rsidRPr="002B32FC">
        <w:rPr>
          <w:sz w:val="22"/>
          <w:szCs w:val="22"/>
        </w:rPr>
        <w:t xml:space="preserve"> θα τεθούν σε αναστολή καθηκόντων από 1</w:t>
      </w:r>
      <w:r w:rsidRPr="002B32FC">
        <w:rPr>
          <w:sz w:val="22"/>
          <w:szCs w:val="22"/>
        </w:rPr>
        <w:t>/9/2021</w:t>
      </w:r>
      <w:r w:rsidR="00582284" w:rsidRPr="002B32FC">
        <w:rPr>
          <w:sz w:val="22"/>
          <w:szCs w:val="22"/>
        </w:rPr>
        <w:t xml:space="preserve"> στην κορύφωση</w:t>
      </w:r>
      <w:r w:rsidRPr="002B32FC">
        <w:rPr>
          <w:sz w:val="22"/>
          <w:szCs w:val="22"/>
        </w:rPr>
        <w:t>,</w:t>
      </w:r>
      <w:r w:rsidR="00582284" w:rsidRPr="002B32FC">
        <w:rPr>
          <w:sz w:val="22"/>
          <w:szCs w:val="22"/>
        </w:rPr>
        <w:t xml:space="preserve"> κατά τους ειδικούς του 4</w:t>
      </w:r>
      <w:r w:rsidR="00582284" w:rsidRPr="002B32FC">
        <w:rPr>
          <w:sz w:val="22"/>
          <w:szCs w:val="22"/>
          <w:vertAlign w:val="superscript"/>
        </w:rPr>
        <w:t>ου</w:t>
      </w:r>
      <w:r w:rsidR="00582284" w:rsidRPr="002B32FC">
        <w:rPr>
          <w:sz w:val="22"/>
          <w:szCs w:val="22"/>
        </w:rPr>
        <w:t xml:space="preserve"> κύματος της πανδημίας. Ακόμη δεν έχει γίνει η καταγραφή του </w:t>
      </w:r>
      <w:proofErr w:type="spellStart"/>
      <w:r w:rsidR="00582284" w:rsidRPr="002B32FC">
        <w:rPr>
          <w:sz w:val="22"/>
          <w:szCs w:val="22"/>
        </w:rPr>
        <w:t>ανεμβολίαστου</w:t>
      </w:r>
      <w:proofErr w:type="spellEnd"/>
      <w:r w:rsidR="00582284" w:rsidRPr="002B32FC">
        <w:rPr>
          <w:sz w:val="22"/>
          <w:szCs w:val="22"/>
        </w:rPr>
        <w:t xml:space="preserve"> προσωπικού και καμία ενέργεια για την αντικατάστασή του. Εξάλλου δεν υπάρχει διαθέσιμο προσωπικό το οποίο θα εκδηλώσει ενδιαφέρον για πρόσληψή του στα Νοσοκομεία, τα Κέντρα Υγείας, ΕΚΑΒ, </w:t>
      </w:r>
      <w:proofErr w:type="spellStart"/>
      <w:r w:rsidR="00582284" w:rsidRPr="002B32FC">
        <w:rPr>
          <w:sz w:val="22"/>
          <w:szCs w:val="22"/>
        </w:rPr>
        <w:t>προνοιακές</w:t>
      </w:r>
      <w:proofErr w:type="spellEnd"/>
      <w:r w:rsidR="00582284" w:rsidRPr="002B32FC">
        <w:rPr>
          <w:sz w:val="22"/>
          <w:szCs w:val="22"/>
        </w:rPr>
        <w:t xml:space="preserve"> μονάδες (ο νόμος άρχεται 16/8/2021)  με τρίμηνες συμβάσεις.</w:t>
      </w:r>
    </w:p>
    <w:p w:rsidR="00EB28F6" w:rsidRPr="002B32FC" w:rsidRDefault="00582284" w:rsidP="00582284">
      <w:pPr>
        <w:spacing w:line="360" w:lineRule="auto"/>
        <w:ind w:firstLine="720"/>
        <w:jc w:val="both"/>
        <w:rPr>
          <w:sz w:val="22"/>
          <w:szCs w:val="22"/>
        </w:rPr>
      </w:pPr>
      <w:r w:rsidRPr="002B32FC">
        <w:rPr>
          <w:sz w:val="22"/>
          <w:szCs w:val="22"/>
        </w:rPr>
        <w:t xml:space="preserve">Ήδη οι Διοικητές των </w:t>
      </w:r>
      <w:r w:rsidR="00644E4D" w:rsidRPr="002B32FC">
        <w:rPr>
          <w:sz w:val="22"/>
          <w:szCs w:val="22"/>
        </w:rPr>
        <w:t>Υγειονομικών Π</w:t>
      </w:r>
      <w:r w:rsidRPr="002B32FC">
        <w:rPr>
          <w:sz w:val="22"/>
          <w:szCs w:val="22"/>
        </w:rPr>
        <w:t xml:space="preserve">εριφερειών αποστέλλουν έγγραφα στις Διοικήσεις των Νοσοκομείων να καταρτίσουν επιχειρησιακά σχέδια λειτουργίας των </w:t>
      </w:r>
      <w:r w:rsidR="00644E4D" w:rsidRPr="002B32FC">
        <w:rPr>
          <w:sz w:val="22"/>
          <w:szCs w:val="22"/>
        </w:rPr>
        <w:t>Ν</w:t>
      </w:r>
      <w:r w:rsidRPr="002B32FC">
        <w:rPr>
          <w:sz w:val="22"/>
          <w:szCs w:val="22"/>
        </w:rPr>
        <w:t xml:space="preserve">οσοκομείων χωρίς τους </w:t>
      </w:r>
      <w:proofErr w:type="spellStart"/>
      <w:r w:rsidRPr="002B32FC">
        <w:rPr>
          <w:sz w:val="22"/>
          <w:szCs w:val="22"/>
        </w:rPr>
        <w:t>ανεμβολίαστους</w:t>
      </w:r>
      <w:proofErr w:type="spellEnd"/>
      <w:r w:rsidRPr="002B32FC">
        <w:rPr>
          <w:sz w:val="22"/>
          <w:szCs w:val="22"/>
        </w:rPr>
        <w:t xml:space="preserve"> υπαλλήλους. Προφανώς το σχέδιο της κυβέρνησης είναι η Δημόσια Υγεία και Πρόνοια να λειτουργήσουν από 1 Σεπτεμβρίου χωρίς το </w:t>
      </w:r>
      <w:proofErr w:type="spellStart"/>
      <w:r w:rsidRPr="002B32FC">
        <w:rPr>
          <w:sz w:val="22"/>
          <w:szCs w:val="22"/>
        </w:rPr>
        <w:t>ανεμβολίαστο</w:t>
      </w:r>
      <w:proofErr w:type="spellEnd"/>
      <w:r w:rsidRPr="002B32FC">
        <w:rPr>
          <w:sz w:val="22"/>
          <w:szCs w:val="22"/>
        </w:rPr>
        <w:t xml:space="preserve"> προσωπικό. Μάλιστα χαρακτηριστικό είναι το έγγραφο της 1</w:t>
      </w:r>
      <w:r w:rsidRPr="002B32FC">
        <w:rPr>
          <w:sz w:val="22"/>
          <w:szCs w:val="22"/>
          <w:vertAlign w:val="superscript"/>
        </w:rPr>
        <w:t>ης</w:t>
      </w:r>
      <w:r w:rsidRPr="002B32FC">
        <w:rPr>
          <w:sz w:val="22"/>
          <w:szCs w:val="22"/>
        </w:rPr>
        <w:t xml:space="preserve"> ΥΠΕ ΑΤΤΙΚΗΣ προς τα Νοσοκομεία να καταρτίσουν επιχειρησιακό σχέδιο χωρίς παρουσία του </w:t>
      </w:r>
      <w:proofErr w:type="spellStart"/>
      <w:r w:rsidRPr="002B32FC">
        <w:rPr>
          <w:sz w:val="22"/>
          <w:szCs w:val="22"/>
        </w:rPr>
        <w:t>ανεμβολίαστου</w:t>
      </w:r>
      <w:proofErr w:type="spellEnd"/>
      <w:r w:rsidRPr="002B32FC">
        <w:rPr>
          <w:sz w:val="22"/>
          <w:szCs w:val="22"/>
        </w:rPr>
        <w:t xml:space="preserve"> προσωπικού από 1/9/2021 συγχωνεύοντας </w:t>
      </w:r>
      <w:r w:rsidR="00644E4D" w:rsidRPr="002B32FC">
        <w:rPr>
          <w:sz w:val="22"/>
          <w:szCs w:val="22"/>
        </w:rPr>
        <w:t xml:space="preserve">κλινικές και υπηρεσίες και μειώνοντας τα χειρουργεία. Αντίστοιχες οδηγίες έχουν αποσταλεί από όλες τις Υγειονομικές Περιφέρειες προς τα Νοσοκομεία της χώρας. </w:t>
      </w:r>
    </w:p>
    <w:p w:rsidR="00644E4D" w:rsidRPr="002B32FC" w:rsidRDefault="00644E4D" w:rsidP="00582284">
      <w:pPr>
        <w:spacing w:line="360" w:lineRule="auto"/>
        <w:ind w:firstLine="720"/>
        <w:jc w:val="both"/>
        <w:rPr>
          <w:sz w:val="22"/>
          <w:szCs w:val="22"/>
        </w:rPr>
      </w:pPr>
      <w:r w:rsidRPr="002B32FC">
        <w:rPr>
          <w:sz w:val="22"/>
          <w:szCs w:val="22"/>
        </w:rPr>
        <w:t xml:space="preserve">Ως εκ τούτου η επιμονή της κυβέρνησης στον νόμο της υποχρεωτικότητας του εμβολιασμού θα δημιουργήσει ανυπέρβλητες δυσκολίες στη λειτουργία των νοσοκομείων με απρόβλεπτες συνέπειες για τους ασθενείς. Μονόδρομος είναι για την κυβέρνηση η αναστολή του νόμου της υποχρεωτικότητας του εμβολιασμού. </w:t>
      </w:r>
    </w:p>
    <w:p w:rsidR="00644E4D" w:rsidRPr="002B32FC" w:rsidRDefault="00644E4D" w:rsidP="00582284">
      <w:pPr>
        <w:spacing w:line="360" w:lineRule="auto"/>
        <w:ind w:firstLine="720"/>
        <w:jc w:val="both"/>
        <w:rPr>
          <w:sz w:val="22"/>
          <w:szCs w:val="22"/>
        </w:rPr>
      </w:pPr>
      <w:r w:rsidRPr="002B32FC">
        <w:rPr>
          <w:sz w:val="22"/>
          <w:szCs w:val="22"/>
        </w:rPr>
        <w:t>Ενδεικτικά σας κοινοποιούμε το έγγραφο της 1</w:t>
      </w:r>
      <w:r w:rsidRPr="002B32FC">
        <w:rPr>
          <w:sz w:val="22"/>
          <w:szCs w:val="22"/>
          <w:vertAlign w:val="superscript"/>
        </w:rPr>
        <w:t>ης</w:t>
      </w:r>
      <w:r w:rsidRPr="002B32FC">
        <w:rPr>
          <w:sz w:val="22"/>
          <w:szCs w:val="22"/>
        </w:rPr>
        <w:t xml:space="preserve"> ΥΠΕ Αττικής.</w:t>
      </w:r>
    </w:p>
    <w:p w:rsidR="00582284" w:rsidRPr="002B32FC" w:rsidRDefault="00582284" w:rsidP="00582284">
      <w:pPr>
        <w:spacing w:line="360" w:lineRule="auto"/>
        <w:ind w:firstLine="720"/>
        <w:jc w:val="both"/>
        <w:rPr>
          <w:sz w:val="22"/>
          <w:szCs w:val="22"/>
        </w:rPr>
      </w:pPr>
    </w:p>
    <w:p w:rsidR="002525E8" w:rsidRPr="002B32F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2B32FC">
        <w:rPr>
          <w:sz w:val="22"/>
          <w:szCs w:val="22"/>
        </w:rPr>
        <w:t>ΓΙΑ ΤΗΝ Ε.Ε. ΤΗΣ ΠΟΕΔΗΝ</w:t>
      </w:r>
    </w:p>
    <w:p w:rsidR="002525E8" w:rsidRPr="002B32FC" w:rsidRDefault="002525E8" w:rsidP="002525E8">
      <w:pPr>
        <w:spacing w:line="360" w:lineRule="auto"/>
        <w:jc w:val="center"/>
        <w:rPr>
          <w:sz w:val="22"/>
          <w:szCs w:val="22"/>
        </w:rPr>
      </w:pPr>
      <w:r w:rsidRPr="002B32FC">
        <w:rPr>
          <w:sz w:val="22"/>
          <w:szCs w:val="22"/>
        </w:rPr>
        <w:t>Ο ΠΡΟΕΔΡΟΣ</w:t>
      </w:r>
      <w:r w:rsidRPr="002B32FC">
        <w:rPr>
          <w:sz w:val="22"/>
          <w:szCs w:val="22"/>
        </w:rPr>
        <w:tab/>
      </w:r>
      <w:r w:rsidRPr="002B32FC">
        <w:rPr>
          <w:sz w:val="22"/>
          <w:szCs w:val="22"/>
        </w:rPr>
        <w:tab/>
      </w:r>
      <w:r w:rsidRPr="002B32FC">
        <w:rPr>
          <w:sz w:val="22"/>
          <w:szCs w:val="22"/>
        </w:rPr>
        <w:tab/>
      </w:r>
      <w:r w:rsidRPr="002B32FC">
        <w:rPr>
          <w:sz w:val="22"/>
          <w:szCs w:val="22"/>
        </w:rPr>
        <w:tab/>
        <w:t>Ο ΓΕΝ.ΓΡΑΜΜΑΤΕΑΣ</w:t>
      </w:r>
    </w:p>
    <w:p w:rsidR="00C20F2E" w:rsidRPr="002B32FC" w:rsidRDefault="00C20F2E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B32FC" w:rsidRDefault="002525E8" w:rsidP="00FD2BD5">
      <w:pPr>
        <w:spacing w:line="360" w:lineRule="auto"/>
        <w:jc w:val="center"/>
        <w:rPr>
          <w:sz w:val="22"/>
          <w:szCs w:val="22"/>
        </w:rPr>
      </w:pPr>
      <w:r w:rsidRPr="002B32FC">
        <w:rPr>
          <w:sz w:val="22"/>
          <w:szCs w:val="22"/>
        </w:rPr>
        <w:t>ΜΙΧΑΛΗΣ ΓΙΑΝΝΑΚΟΣ</w:t>
      </w:r>
      <w:r w:rsidRPr="002B32FC">
        <w:rPr>
          <w:sz w:val="22"/>
          <w:szCs w:val="22"/>
        </w:rPr>
        <w:tab/>
      </w:r>
      <w:r w:rsidRPr="002B32FC">
        <w:rPr>
          <w:sz w:val="22"/>
          <w:szCs w:val="22"/>
        </w:rPr>
        <w:tab/>
      </w:r>
      <w:r w:rsidRPr="002B32FC">
        <w:rPr>
          <w:sz w:val="22"/>
          <w:szCs w:val="22"/>
        </w:rPr>
        <w:tab/>
        <w:t>ΧΡΗΣΤΟΣ ΠΑΠΑΝΑΣΤΑΣΗΣ</w:t>
      </w:r>
    </w:p>
    <w:sectPr w:rsidR="002525E8" w:rsidRPr="002B32F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737" w:rsidRDefault="00952737">
      <w:r>
        <w:separator/>
      </w:r>
    </w:p>
  </w:endnote>
  <w:endnote w:type="continuationSeparator" w:id="0">
    <w:p w:rsidR="00952737" w:rsidRDefault="0095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284" w:rsidRDefault="00A60F9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582284" w:rsidRPr="00F5376D" w:rsidRDefault="0058228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82284" w:rsidRPr="00501381" w:rsidRDefault="0058228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82284" w:rsidRPr="00501381" w:rsidRDefault="0058228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82284" w:rsidRDefault="00A60F94">
        <w:pPr>
          <w:pStyle w:val="a4"/>
          <w:jc w:val="right"/>
        </w:pPr>
        <w:fldSimple w:instr=" PAGE   \* MERGEFORMAT ">
          <w:r w:rsidR="002B32FC">
            <w:rPr>
              <w:noProof/>
            </w:rPr>
            <w:t>1</w:t>
          </w:r>
        </w:fldSimple>
      </w:p>
    </w:sdtContent>
  </w:sdt>
  <w:p w:rsidR="00582284" w:rsidRPr="00501381" w:rsidRDefault="0058228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737" w:rsidRDefault="00952737">
      <w:r>
        <w:separator/>
      </w:r>
    </w:p>
  </w:footnote>
  <w:footnote w:type="continuationSeparator" w:id="0">
    <w:p w:rsidR="00952737" w:rsidRDefault="00952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82284" w:rsidRPr="006001F3" w:rsidTr="006001F3">
      <w:trPr>
        <w:trHeight w:val="1617"/>
      </w:trPr>
      <w:tc>
        <w:tcPr>
          <w:tcW w:w="908" w:type="pct"/>
        </w:tcPr>
        <w:p w:rsidR="00582284" w:rsidRDefault="0058228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82284" w:rsidRPr="006001F3" w:rsidRDefault="0058228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82284" w:rsidRPr="006001F3" w:rsidRDefault="0058228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82284" w:rsidRPr="006001F3" w:rsidRDefault="0058228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82284" w:rsidRPr="006001F3" w:rsidRDefault="0058228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82284" w:rsidRPr="006001F3" w:rsidRDefault="0058228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82284" w:rsidRPr="006001F3" w:rsidRDefault="00A60F9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60F9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82284" w:rsidRPr="006001F3" w:rsidRDefault="0058228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82284" w:rsidRPr="006001F3" w:rsidRDefault="0058228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82284" w:rsidRPr="00DE7C1F" w:rsidRDefault="00582284" w:rsidP="00501381">
    <w:pPr>
      <w:pStyle w:val="a3"/>
      <w:rPr>
        <w:lang w:val="en-GB"/>
      </w:rPr>
    </w:pPr>
  </w:p>
  <w:p w:rsidR="00582284" w:rsidRDefault="005822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86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32F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2284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4E4D"/>
    <w:rsid w:val="0065046D"/>
    <w:rsid w:val="006513B5"/>
    <w:rsid w:val="00654B9D"/>
    <w:rsid w:val="00664ADF"/>
    <w:rsid w:val="00665F40"/>
    <w:rsid w:val="006755AF"/>
    <w:rsid w:val="00676948"/>
    <w:rsid w:val="00684004"/>
    <w:rsid w:val="0068484F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0941"/>
    <w:rsid w:val="009353E0"/>
    <w:rsid w:val="00940C8F"/>
    <w:rsid w:val="00942285"/>
    <w:rsid w:val="00943400"/>
    <w:rsid w:val="00945B56"/>
    <w:rsid w:val="0095091D"/>
    <w:rsid w:val="00950C96"/>
    <w:rsid w:val="009524DA"/>
    <w:rsid w:val="00952737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0F94"/>
    <w:rsid w:val="00A6311B"/>
    <w:rsid w:val="00A633C5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2B44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06C5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86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0B367-27A6-485E-B898-6FFC8C14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2021-08-17T09:53:00Z</cp:lastPrinted>
  <dcterms:created xsi:type="dcterms:W3CDTF">2021-08-17T07:49:00Z</dcterms:created>
  <dcterms:modified xsi:type="dcterms:W3CDTF">2021-08-17T09:53:00Z</dcterms:modified>
</cp:coreProperties>
</file>