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 xml:space="preserve">ΑΘΗΝΑ </w:t>
      </w:r>
      <w:r w:rsidR="000C1EE1">
        <w:t>02/03</w:t>
      </w:r>
      <w:r w:rsidR="00CE0334">
        <w:t>/2021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CE0334">
        <w:t xml:space="preserve"> 4171</w:t>
      </w:r>
      <w:r w:rsidR="00DD1C89" w:rsidRPr="00092219">
        <w:t xml:space="preserve"> </w:t>
      </w:r>
    </w:p>
    <w:p w:rsidR="00AE1867" w:rsidRPr="00092219" w:rsidRDefault="00AE1867" w:rsidP="00DD2199">
      <w:pPr>
        <w:spacing w:line="360" w:lineRule="auto"/>
        <w:ind w:firstLine="720"/>
        <w:jc w:val="center"/>
        <w:rPr>
          <w:b/>
        </w:rPr>
      </w:pPr>
    </w:p>
    <w:p w:rsidR="0052368F" w:rsidRDefault="00DD2199" w:rsidP="00AE1867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FE5EC4" w:rsidRDefault="00FE5EC4" w:rsidP="00AE1867">
      <w:pPr>
        <w:spacing w:line="360" w:lineRule="auto"/>
        <w:jc w:val="center"/>
        <w:rPr>
          <w:b/>
        </w:rPr>
      </w:pPr>
    </w:p>
    <w:p w:rsidR="006F7DC9" w:rsidRDefault="006F7DC9" w:rsidP="006F7DC9">
      <w:pPr>
        <w:spacing w:line="360" w:lineRule="auto"/>
        <w:jc w:val="both"/>
      </w:pPr>
      <w:r>
        <w:tab/>
        <w:t>Η ΠΟΕΔΗΝ στα πλαίσια της κινητοποίησης της ΑΔΕΔΥ προκηρύσσει για την ΔΕΥΤΕΡΑ 8 Μάρτη, Παγκόσμια Ημέρα Γυναίκας, στάση εργασίας 12.00-15.00.</w:t>
      </w:r>
      <w:r w:rsidR="007F01A3">
        <w:t xml:space="preserve"> συγκέντρωση 13.00 στην πλατεία Κλαυθμώνος. </w:t>
      </w:r>
    </w:p>
    <w:p w:rsidR="006F7DC9" w:rsidRDefault="006F7DC9" w:rsidP="006F7DC9">
      <w:pPr>
        <w:spacing w:line="360" w:lineRule="auto"/>
        <w:jc w:val="both"/>
      </w:pPr>
      <w:r>
        <w:tab/>
        <w:t>Αγωνιζόμαστε, αντιστεκόμαστε για τα δικαιώματα των υγειονομικών που στην πλειοψηφία τους είναι γυναίκες.</w:t>
      </w:r>
    </w:p>
    <w:p w:rsidR="009F3533" w:rsidRPr="00092219" w:rsidRDefault="006F7DC9" w:rsidP="006F7DC9">
      <w:pPr>
        <w:spacing w:line="360" w:lineRule="auto"/>
        <w:jc w:val="both"/>
      </w:pPr>
      <w:r>
        <w:tab/>
      </w:r>
      <w:r w:rsidR="007F01A3">
        <w:t xml:space="preserve">Οι γυναίκες υγειονομικοί και </w:t>
      </w:r>
      <w:proofErr w:type="spellStart"/>
      <w:r w:rsidR="007F01A3">
        <w:t>προνοιακοί</w:t>
      </w:r>
      <w:proofErr w:type="spellEnd"/>
      <w:r w:rsidR="007F01A3">
        <w:t xml:space="preserve"> υπάλληλοι σ</w:t>
      </w:r>
      <w:r>
        <w:t>την πρώτη γραμμή του Υγειονομικού πολέμου αγωνίζονται με σθένος και γενναιότητα σε συνθήκες εργασιακής εξουθένωσης</w:t>
      </w:r>
      <w:r w:rsidR="007F01A3">
        <w:t>.</w:t>
      </w:r>
      <w:r w:rsidR="00FE5EC4">
        <w:t xml:space="preserve"> Μόνο υποχρεώσεις και όχι δικαιώματα εργασιακά.</w:t>
      </w:r>
      <w:r w:rsidR="007F01A3">
        <w:t xml:space="preserve"> Αγωνιζόμαστε να </w:t>
      </w:r>
      <w:r w:rsidR="00FE5EC4">
        <w:t>επιλυθούν αιτήματα χρόνια και δίκαια</w:t>
      </w:r>
      <w:r w:rsidR="007F01A3">
        <w:t xml:space="preserve"> των γυναικών συναδέλφων από </w:t>
      </w:r>
      <w:r>
        <w:t xml:space="preserve">την πολιτεία. </w:t>
      </w:r>
    </w:p>
    <w:p w:rsidR="009F3533" w:rsidRPr="00092219" w:rsidRDefault="009F3533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C20F2E" w:rsidRPr="00092219" w:rsidRDefault="00C20F2E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2525E8" w:rsidRPr="00092219" w:rsidRDefault="002525E8" w:rsidP="002525E8">
      <w:pPr>
        <w:spacing w:line="360" w:lineRule="auto"/>
        <w:jc w:val="center"/>
      </w:pPr>
    </w:p>
    <w:p w:rsidR="00C20F2E" w:rsidRPr="00092219" w:rsidRDefault="00C20F2E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5D3" w:rsidRDefault="00C945D3">
      <w:r>
        <w:separator/>
      </w:r>
    </w:p>
  </w:endnote>
  <w:endnote w:type="continuationSeparator" w:id="0">
    <w:p w:rsidR="00C945D3" w:rsidRDefault="00C94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BE" w:rsidRDefault="002C1A5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006BE" w:rsidRPr="00F5376D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006BE" w:rsidRPr="00501381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006BE" w:rsidRPr="00501381" w:rsidRDefault="00C006B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006BE" w:rsidRDefault="002C1A5F">
        <w:pPr>
          <w:pStyle w:val="a4"/>
          <w:jc w:val="right"/>
        </w:pPr>
        <w:fldSimple w:instr=" PAGE   \* MERGEFORMAT ">
          <w:r w:rsidR="000C1EE1">
            <w:rPr>
              <w:noProof/>
            </w:rPr>
            <w:t>1</w:t>
          </w:r>
        </w:fldSimple>
      </w:p>
    </w:sdtContent>
  </w:sdt>
  <w:p w:rsidR="00C006BE" w:rsidRPr="00501381" w:rsidRDefault="00C006B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5D3" w:rsidRDefault="00C945D3">
      <w:r>
        <w:separator/>
      </w:r>
    </w:p>
  </w:footnote>
  <w:footnote w:type="continuationSeparator" w:id="0">
    <w:p w:rsidR="00C945D3" w:rsidRDefault="00C945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006BE" w:rsidRPr="006001F3" w:rsidTr="006001F3">
      <w:trPr>
        <w:trHeight w:val="1617"/>
      </w:trPr>
      <w:tc>
        <w:tcPr>
          <w:tcW w:w="908" w:type="pct"/>
        </w:tcPr>
        <w:p w:rsidR="00C006BE" w:rsidRDefault="00C006B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006BE" w:rsidRPr="006001F3" w:rsidRDefault="002C1A5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C1A5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006BE" w:rsidRPr="006001F3" w:rsidRDefault="00C006B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006BE" w:rsidRPr="00DE7C1F" w:rsidRDefault="00C006BE" w:rsidP="00501381">
    <w:pPr>
      <w:pStyle w:val="a3"/>
      <w:rPr>
        <w:lang w:val="en-GB"/>
      </w:rPr>
    </w:pPr>
  </w:p>
  <w:p w:rsidR="00C006BE" w:rsidRDefault="00C006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2B90"/>
    <w:rsid w:val="00024B7B"/>
    <w:rsid w:val="000257B3"/>
    <w:rsid w:val="00027D80"/>
    <w:rsid w:val="0003075F"/>
    <w:rsid w:val="00033189"/>
    <w:rsid w:val="00035138"/>
    <w:rsid w:val="0003727C"/>
    <w:rsid w:val="000404C7"/>
    <w:rsid w:val="000421B9"/>
    <w:rsid w:val="00042305"/>
    <w:rsid w:val="00042BE5"/>
    <w:rsid w:val="00042F44"/>
    <w:rsid w:val="0005060D"/>
    <w:rsid w:val="00055352"/>
    <w:rsid w:val="00055AD2"/>
    <w:rsid w:val="00055D5D"/>
    <w:rsid w:val="000602ED"/>
    <w:rsid w:val="00060C82"/>
    <w:rsid w:val="00071414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1EE1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0F5A18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1A5F"/>
    <w:rsid w:val="002C3699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3E0B"/>
    <w:rsid w:val="00494902"/>
    <w:rsid w:val="004960CF"/>
    <w:rsid w:val="00496FD1"/>
    <w:rsid w:val="004A038D"/>
    <w:rsid w:val="004A12BB"/>
    <w:rsid w:val="004A41AA"/>
    <w:rsid w:val="004A64D4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0C0D"/>
    <w:rsid w:val="00556460"/>
    <w:rsid w:val="00562987"/>
    <w:rsid w:val="00566492"/>
    <w:rsid w:val="005700EF"/>
    <w:rsid w:val="0057663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1B4D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595C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F7DC9"/>
    <w:rsid w:val="00700980"/>
    <w:rsid w:val="00707D80"/>
    <w:rsid w:val="00711A24"/>
    <w:rsid w:val="007148C6"/>
    <w:rsid w:val="00720F2C"/>
    <w:rsid w:val="007336F7"/>
    <w:rsid w:val="00734F0D"/>
    <w:rsid w:val="00740FDC"/>
    <w:rsid w:val="0074199F"/>
    <w:rsid w:val="00744744"/>
    <w:rsid w:val="00752732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01A3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37A51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30DA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BC4"/>
    <w:rsid w:val="008E0CE1"/>
    <w:rsid w:val="008E1AFB"/>
    <w:rsid w:val="008E1CB4"/>
    <w:rsid w:val="008E1D34"/>
    <w:rsid w:val="008E50DF"/>
    <w:rsid w:val="008F19FB"/>
    <w:rsid w:val="008F2285"/>
    <w:rsid w:val="008F2ED8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87B48"/>
    <w:rsid w:val="00990B3B"/>
    <w:rsid w:val="0099302E"/>
    <w:rsid w:val="00994CFC"/>
    <w:rsid w:val="00995F25"/>
    <w:rsid w:val="009A1BCC"/>
    <w:rsid w:val="009A298F"/>
    <w:rsid w:val="009A4B06"/>
    <w:rsid w:val="009A4C18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179E2"/>
    <w:rsid w:val="00A212F2"/>
    <w:rsid w:val="00A21FF0"/>
    <w:rsid w:val="00A26374"/>
    <w:rsid w:val="00A33427"/>
    <w:rsid w:val="00A34282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34E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45D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334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685C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055C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07EC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011D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5EC4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8C212-F722-4B6C-841D-A98DC8E5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8</cp:revision>
  <cp:lastPrinted>2021-02-24T11:29:00Z</cp:lastPrinted>
  <dcterms:created xsi:type="dcterms:W3CDTF">2021-02-24T09:40:00Z</dcterms:created>
  <dcterms:modified xsi:type="dcterms:W3CDTF">2021-03-02T07:26:00Z</dcterms:modified>
</cp:coreProperties>
</file>