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5F07DC" w:rsidRDefault="00DE6DBE" w:rsidP="00DE6DBE">
      <w:pPr>
        <w:spacing w:line="360" w:lineRule="auto"/>
        <w:jc w:val="right"/>
      </w:pPr>
      <w:r>
        <w:t xml:space="preserve">ΑΘΗΝΑ </w:t>
      </w:r>
      <w:r w:rsidR="005F07DC" w:rsidRPr="005F07DC">
        <w:t>1</w:t>
      </w:r>
      <w:r w:rsidR="000D3717">
        <w:t>4</w:t>
      </w:r>
      <w:r w:rsidR="005F07DC" w:rsidRPr="005F07DC">
        <w:t>/7/2020</w:t>
      </w:r>
    </w:p>
    <w:p w:rsidR="00B91725" w:rsidRPr="00BC612C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0D3717">
        <w:t xml:space="preserve"> 3177</w:t>
      </w:r>
    </w:p>
    <w:p w:rsidR="005F07DC" w:rsidRPr="00BC612C" w:rsidRDefault="005F07DC" w:rsidP="00BF6EF5">
      <w:pPr>
        <w:spacing w:line="360" w:lineRule="auto"/>
        <w:jc w:val="right"/>
      </w:pPr>
    </w:p>
    <w:p w:rsidR="005F07DC" w:rsidRPr="00C15A53" w:rsidRDefault="005F07DC" w:rsidP="005F07DC">
      <w:pPr>
        <w:spacing w:line="360" w:lineRule="auto"/>
        <w:jc w:val="center"/>
        <w:rPr>
          <w:b/>
        </w:rPr>
      </w:pPr>
      <w:r w:rsidRPr="00C15A53">
        <w:rPr>
          <w:b/>
        </w:rPr>
        <w:t>ΔΕΛΤΙΟ ΤΥΠΟΥ</w:t>
      </w:r>
    </w:p>
    <w:p w:rsidR="005F07DC" w:rsidRPr="00C15A53" w:rsidRDefault="005F07DC" w:rsidP="005F07DC">
      <w:pPr>
        <w:spacing w:line="360" w:lineRule="auto"/>
        <w:jc w:val="center"/>
        <w:rPr>
          <w:b/>
        </w:rPr>
      </w:pPr>
      <w:r w:rsidRPr="00C15A53">
        <w:rPr>
          <w:b/>
        </w:rPr>
        <w:t xml:space="preserve">Η κανονικότητα για να συνεχισθεί εκτός της ατομικής ευθύνης </w:t>
      </w:r>
    </w:p>
    <w:p w:rsidR="005F07DC" w:rsidRPr="00C15A53" w:rsidRDefault="005F07DC" w:rsidP="005F07DC">
      <w:pPr>
        <w:spacing w:line="360" w:lineRule="auto"/>
        <w:jc w:val="center"/>
        <w:rPr>
          <w:b/>
        </w:rPr>
      </w:pPr>
      <w:r w:rsidRPr="00C15A53">
        <w:rPr>
          <w:b/>
        </w:rPr>
        <w:t xml:space="preserve">χρειάζεται η υλοποίηση συγκεκριμένων μέτρων αποφυγής διασποράς του </w:t>
      </w:r>
      <w:proofErr w:type="spellStart"/>
      <w:r w:rsidRPr="00C15A53">
        <w:rPr>
          <w:b/>
        </w:rPr>
        <w:t>κορωνοϊού</w:t>
      </w:r>
      <w:proofErr w:type="spellEnd"/>
      <w:r w:rsidRPr="00C15A53">
        <w:rPr>
          <w:b/>
        </w:rPr>
        <w:t>.</w:t>
      </w:r>
    </w:p>
    <w:p w:rsidR="005F07DC" w:rsidRDefault="005F07DC" w:rsidP="005F07DC">
      <w:pPr>
        <w:spacing w:line="360" w:lineRule="auto"/>
        <w:jc w:val="center"/>
      </w:pPr>
    </w:p>
    <w:p w:rsidR="00410A8D" w:rsidRDefault="005F07DC" w:rsidP="00686DB3">
      <w:pPr>
        <w:spacing w:line="360" w:lineRule="auto"/>
        <w:ind w:firstLine="720"/>
        <w:jc w:val="both"/>
      </w:pPr>
      <w:r>
        <w:t>Η επιτυχής αντιμετώπιση του πρώ</w:t>
      </w:r>
      <w:r w:rsidR="00BC612C">
        <w:t xml:space="preserve">του κύματος </w:t>
      </w:r>
      <w:proofErr w:type="spellStart"/>
      <w:r w:rsidR="00BC612C">
        <w:t>κορωνοϊού</w:t>
      </w:r>
      <w:proofErr w:type="spellEnd"/>
      <w:r w:rsidR="00BC612C">
        <w:t xml:space="preserve"> οφείλεται</w:t>
      </w:r>
      <w:r>
        <w:t xml:space="preserve"> στην έγκαιρη εφαρμογή του μέτρου της απομόνωσης των πολιτών</w:t>
      </w:r>
      <w:r w:rsidR="00BF7074" w:rsidRPr="00BF7074">
        <w:t>,</w:t>
      </w:r>
      <w:r>
        <w:t xml:space="preserve"> </w:t>
      </w:r>
      <w:r w:rsidR="00410A8D">
        <w:t>στο</w:t>
      </w:r>
      <w:r>
        <w:t xml:space="preserve"> ΕΣΥ που </w:t>
      </w:r>
      <w:r w:rsidR="00410A8D">
        <w:t xml:space="preserve">παρά τις </w:t>
      </w:r>
      <w:r>
        <w:t>χρόνιες παθογένειες οι οπ</w:t>
      </w:r>
      <w:r w:rsidR="00BC612C">
        <w:t xml:space="preserve">οίες προέρχονται από την </w:t>
      </w:r>
      <w:r w:rsidR="00410A8D">
        <w:t>μικρή</w:t>
      </w:r>
      <w:r w:rsidR="00BC612C">
        <w:t xml:space="preserve"> χρηματοδότηση και τι</w:t>
      </w:r>
      <w:r>
        <w:t>ς τρ</w:t>
      </w:r>
      <w:r w:rsidR="00BC612C">
        <w:t>αγικές ελλείψεις</w:t>
      </w:r>
      <w:r>
        <w:t xml:space="preserve"> προσωπικού </w:t>
      </w:r>
      <w:r w:rsidR="00BC612C">
        <w:t xml:space="preserve">από τις πολιτικές που ασκήθηκαν </w:t>
      </w:r>
      <w:r>
        <w:t>την τελευταία δεκαετία (περίοδος Μνημονίων)</w:t>
      </w:r>
      <w:r w:rsidR="00410A8D">
        <w:t xml:space="preserve"> ανταποκρίθηκε με τον καλύτερο τρόπο, αλλά και στους εργαζομένους που με αυταπάρνηση και αίσθημα ευθύνης πρόσφεραν τις υπηρεσίες τους</w:t>
      </w:r>
      <w:r>
        <w:t>.</w:t>
      </w:r>
      <w:r w:rsidR="00686DB3">
        <w:t xml:space="preserve"> </w:t>
      </w:r>
    </w:p>
    <w:p w:rsidR="005F07DC" w:rsidRPr="00B31A85" w:rsidRDefault="005F07DC" w:rsidP="00686DB3">
      <w:pPr>
        <w:spacing w:line="360" w:lineRule="auto"/>
        <w:ind w:firstLine="720"/>
        <w:jc w:val="both"/>
        <w:rPr>
          <w:b/>
        </w:rPr>
      </w:pPr>
      <w:r w:rsidRPr="00B31A85">
        <w:rPr>
          <w:b/>
        </w:rPr>
        <w:t xml:space="preserve">Αυτό μπορεί </w:t>
      </w:r>
      <w:r w:rsidR="00BC612C" w:rsidRPr="00B31A85">
        <w:rPr>
          <w:b/>
        </w:rPr>
        <w:t>κανείς να το διαπιστώσει και από τον έλεγχο</w:t>
      </w:r>
      <w:r w:rsidRPr="00B31A85">
        <w:rPr>
          <w:b/>
        </w:rPr>
        <w:t xml:space="preserve"> </w:t>
      </w:r>
      <w:r w:rsidR="00BC612C" w:rsidRPr="00B31A85">
        <w:rPr>
          <w:b/>
        </w:rPr>
        <w:t xml:space="preserve">των αντισωμάτων για </w:t>
      </w:r>
      <w:proofErr w:type="spellStart"/>
      <w:r w:rsidR="00BC612C" w:rsidRPr="00B31A85">
        <w:rPr>
          <w:b/>
        </w:rPr>
        <w:t>κορωνοϊό</w:t>
      </w:r>
      <w:proofErr w:type="spellEnd"/>
      <w:r w:rsidR="00BC612C" w:rsidRPr="00B31A85">
        <w:rPr>
          <w:b/>
        </w:rPr>
        <w:t xml:space="preserve"> στον οποίο</w:t>
      </w:r>
      <w:r w:rsidRPr="00B31A85">
        <w:rPr>
          <w:b/>
        </w:rPr>
        <w:t xml:space="preserve"> υποβλήθηκαν οι υγειονομικοί και τα πρώτα αποτελέσματα δείχνουν ότι δεν διαθέτουμε.</w:t>
      </w:r>
    </w:p>
    <w:p w:rsidR="005F07DC" w:rsidRDefault="00BC612C" w:rsidP="00686DB3">
      <w:pPr>
        <w:spacing w:line="360" w:lineRule="auto"/>
        <w:ind w:firstLine="720"/>
        <w:jc w:val="both"/>
      </w:pPr>
      <w:r>
        <w:t>Η αποκατάσταση</w:t>
      </w:r>
      <w:r w:rsidR="005F07DC">
        <w:t xml:space="preserve"> της κανονικότητας είναι επιβεβλημένη στη Δημόσια Υγεία καθότι με την προσαρμογή των υγειονομικών μονάδων </w:t>
      </w:r>
      <w:r>
        <w:t xml:space="preserve">και των Νοσοκομείων </w:t>
      </w:r>
      <w:r w:rsidR="005F07DC">
        <w:t xml:space="preserve"> </w:t>
      </w:r>
      <w:r>
        <w:t>σ</w:t>
      </w:r>
      <w:r w:rsidR="005F07DC">
        <w:t xml:space="preserve">την αντιμετώπιση του </w:t>
      </w:r>
      <w:proofErr w:type="spellStart"/>
      <w:r w:rsidR="005F07DC">
        <w:t>κορωνοϊού</w:t>
      </w:r>
      <w:proofErr w:type="spellEnd"/>
      <w:r>
        <w:t xml:space="preserve">, </w:t>
      </w:r>
      <w:r w:rsidRPr="00B31A85">
        <w:rPr>
          <w:b/>
        </w:rPr>
        <w:t>αυξήθηκε η νοσηρότητα του πληθυσμού,</w:t>
      </w:r>
      <w:r w:rsidR="005F07DC" w:rsidRPr="00B31A85">
        <w:rPr>
          <w:b/>
        </w:rPr>
        <w:t xml:space="preserve"> ανεστάλησαν χειρουργεία, διαγνωστικές εξετάσεις με αποτέλεσμα οι λίστες αναμονής να εκτιναχθούν σ</w:t>
      </w:r>
      <w:r w:rsidR="00B31A85">
        <w:rPr>
          <w:b/>
        </w:rPr>
        <w:t>τ</w:t>
      </w:r>
      <w:r w:rsidR="005F07DC" w:rsidRPr="00B31A85">
        <w:rPr>
          <w:b/>
        </w:rPr>
        <w:t>α ύψη.</w:t>
      </w:r>
    </w:p>
    <w:p w:rsidR="00410A8D" w:rsidRDefault="005F07DC" w:rsidP="00C15A53">
      <w:pPr>
        <w:spacing w:line="360" w:lineRule="auto"/>
        <w:ind w:firstLine="720"/>
        <w:jc w:val="both"/>
      </w:pPr>
      <w:r>
        <w:t xml:space="preserve">Με το άνοιγμα των συνόρων άρχισαν να πολλαπλασιάζονται τα κρούσματα </w:t>
      </w:r>
      <w:proofErr w:type="spellStart"/>
      <w:r>
        <w:t>κορωνοϊού</w:t>
      </w:r>
      <w:proofErr w:type="spellEnd"/>
      <w:r>
        <w:t xml:space="preserve">. </w:t>
      </w:r>
      <w:r w:rsidR="00410A8D">
        <w:t xml:space="preserve">Εξάλλου θεωρείται σχεδόν βέβαιο με βάση τις εκτιμήσεις των ειδικών ότι το χειμώνα θα έχουμε δεύτερο κύμα έξαρσης του ιού μαζί με την εποχική γρίπη. </w:t>
      </w:r>
      <w:r w:rsidRPr="00B31A85">
        <w:rPr>
          <w:b/>
        </w:rPr>
        <w:t xml:space="preserve">Το εξουθενωμένο υγειονομικό προσωπικό που τώρα ξεκίνησε να λαμβάνει ολιγοήμερες κανονικές άδειες δεν μπορεί να αντέξει ένα δεύτερο κύκλο </w:t>
      </w:r>
      <w:r w:rsidR="00BC612C" w:rsidRPr="00B31A85">
        <w:rPr>
          <w:b/>
        </w:rPr>
        <w:t>επιφυλακής με αναστολή</w:t>
      </w:r>
      <w:r w:rsidRPr="00B31A85">
        <w:rPr>
          <w:b/>
        </w:rPr>
        <w:t xml:space="preserve"> </w:t>
      </w:r>
      <w:r w:rsidRPr="00B31A85">
        <w:rPr>
          <w:b/>
          <w:lang w:val="en-US"/>
        </w:rPr>
        <w:t>repo</w:t>
      </w:r>
      <w:r w:rsidRPr="00B31A85">
        <w:rPr>
          <w:b/>
        </w:rPr>
        <w:t xml:space="preserve"> και αδε</w:t>
      </w:r>
      <w:r w:rsidR="00BC612C" w:rsidRPr="00B31A85">
        <w:rPr>
          <w:b/>
        </w:rPr>
        <w:t>ιών εντός τα καλοκαιριού</w:t>
      </w:r>
      <w:r w:rsidR="00BC612C">
        <w:t xml:space="preserve">. </w:t>
      </w:r>
    </w:p>
    <w:p w:rsidR="00C15A53" w:rsidRDefault="00C15A53" w:rsidP="00C15A53">
      <w:pPr>
        <w:spacing w:line="360" w:lineRule="auto"/>
        <w:ind w:firstLine="720"/>
        <w:jc w:val="both"/>
      </w:pPr>
      <w:r>
        <w:t xml:space="preserve">Όμως για να μην φθάσουμε σε </w:t>
      </w:r>
      <w:r w:rsidR="00BC612C">
        <w:t xml:space="preserve">μία τέτοια δυσμενή εξέλιξη, </w:t>
      </w:r>
      <w:r>
        <w:t>θα π</w:t>
      </w:r>
      <w:r w:rsidR="00BC612C">
        <w:t xml:space="preserve">ρέπει να ληφθούν </w:t>
      </w:r>
      <w:r>
        <w:t>συγκεκριμένα μέτρ</w:t>
      </w:r>
      <w:r w:rsidR="00BC612C">
        <w:t>α με δεδομένο</w:t>
      </w:r>
      <w:r>
        <w:t xml:space="preserve"> πια παγκοσμίως δεν επεξεργάζ</w:t>
      </w:r>
      <w:r w:rsidR="00B31A85">
        <w:t>ε</w:t>
      </w:r>
      <w:r>
        <w:t>ται</w:t>
      </w:r>
      <w:r w:rsidR="00B31A85">
        <w:t xml:space="preserve"> κανείς</w:t>
      </w:r>
      <w:r>
        <w:t xml:space="preserve"> σχέδια νέας απομόνωσης των πολιτών λόγω οικονομικής κρίσης.</w:t>
      </w:r>
    </w:p>
    <w:p w:rsidR="00C15A53" w:rsidRPr="00410A8D" w:rsidRDefault="00C15A53" w:rsidP="00410A8D">
      <w:pPr>
        <w:spacing w:line="360" w:lineRule="auto"/>
        <w:ind w:firstLine="720"/>
        <w:jc w:val="both"/>
        <w:rPr>
          <w:b/>
        </w:rPr>
      </w:pPr>
      <w:r w:rsidRPr="00B31A85">
        <w:rPr>
          <w:b/>
        </w:rPr>
        <w:t>Πέραν λοιπόν των μέτρων ατομικής προστασίας θ</w:t>
      </w:r>
      <w:r w:rsidR="00BC612C" w:rsidRPr="00B31A85">
        <w:rPr>
          <w:b/>
        </w:rPr>
        <w:t>α πρέπει να ενισχυθεί το ΕΣΥ</w:t>
      </w:r>
      <w:r w:rsidRPr="00B31A85">
        <w:rPr>
          <w:b/>
        </w:rPr>
        <w:t xml:space="preserve"> σε προσωπικό και υποδομές, να είναι σε θέση να αντιμετωπίζει και να απομονώνει έγκαιρα περιστατικά </w:t>
      </w:r>
      <w:proofErr w:type="spellStart"/>
      <w:r w:rsidRPr="00B31A85">
        <w:rPr>
          <w:b/>
        </w:rPr>
        <w:t>κορωνοϊού</w:t>
      </w:r>
      <w:proofErr w:type="spellEnd"/>
      <w:r w:rsidRPr="00B31A85">
        <w:rPr>
          <w:b/>
        </w:rPr>
        <w:t>.</w:t>
      </w:r>
      <w:r w:rsidR="00410A8D">
        <w:rPr>
          <w:b/>
        </w:rPr>
        <w:t xml:space="preserve"> Χρειάζονται περισσότερα εργαστήρια για </w:t>
      </w:r>
      <w:r w:rsidR="00293508" w:rsidRPr="00410A8D">
        <w:rPr>
          <w:b/>
        </w:rPr>
        <w:t>να διενεργού</w:t>
      </w:r>
      <w:r w:rsidR="00B31A85" w:rsidRPr="00410A8D">
        <w:rPr>
          <w:b/>
        </w:rPr>
        <w:t xml:space="preserve">νται </w:t>
      </w:r>
      <w:r w:rsidR="00293508" w:rsidRPr="00410A8D">
        <w:rPr>
          <w:b/>
        </w:rPr>
        <w:t>προληπτικο</w:t>
      </w:r>
      <w:r w:rsidR="00B31A85" w:rsidRPr="00410A8D">
        <w:rPr>
          <w:b/>
        </w:rPr>
        <w:t>ί έ</w:t>
      </w:r>
      <w:r w:rsidR="00293508" w:rsidRPr="00410A8D">
        <w:rPr>
          <w:b/>
        </w:rPr>
        <w:t>λ</w:t>
      </w:r>
      <w:r w:rsidR="00B31A85" w:rsidRPr="00410A8D">
        <w:rPr>
          <w:b/>
        </w:rPr>
        <w:t>ε</w:t>
      </w:r>
      <w:r w:rsidR="00293508" w:rsidRPr="00410A8D">
        <w:rPr>
          <w:b/>
        </w:rPr>
        <w:t>γχο</w:t>
      </w:r>
      <w:r w:rsidR="00B31A85" w:rsidRPr="00410A8D">
        <w:rPr>
          <w:b/>
        </w:rPr>
        <w:t>ι</w:t>
      </w:r>
      <w:r w:rsidR="00293508" w:rsidRPr="00410A8D">
        <w:rPr>
          <w:b/>
        </w:rPr>
        <w:t xml:space="preserve"> </w:t>
      </w:r>
      <w:r w:rsidRPr="00410A8D">
        <w:rPr>
          <w:b/>
        </w:rPr>
        <w:t>για τον περιορισμό της νόσου.</w:t>
      </w:r>
    </w:p>
    <w:p w:rsidR="00C15A53" w:rsidRDefault="00293508" w:rsidP="00410A8D">
      <w:pPr>
        <w:spacing w:line="360" w:lineRule="auto"/>
        <w:ind w:firstLine="720"/>
        <w:jc w:val="both"/>
      </w:pPr>
      <w:r>
        <w:t>Επίσης</w:t>
      </w:r>
      <w:r w:rsidR="00BF7074" w:rsidRPr="00BF7074">
        <w:t xml:space="preserve"> </w:t>
      </w:r>
      <w:r w:rsidR="00BF7074">
        <w:t>χρειάζεται καλύτερη οργάνωση και λειτουργία των</w:t>
      </w:r>
      <w:r w:rsidR="00C15A53">
        <w:t xml:space="preserve"> κινητ</w:t>
      </w:r>
      <w:r w:rsidR="00BF7074">
        <w:t>ών</w:t>
      </w:r>
      <w:r w:rsidR="00C15A53">
        <w:t xml:space="preserve"> μονάδ</w:t>
      </w:r>
      <w:r w:rsidR="00BF7074">
        <w:t>ων</w:t>
      </w:r>
      <w:r w:rsidR="00C15A53">
        <w:t xml:space="preserve"> </w:t>
      </w:r>
      <w:r>
        <w:t xml:space="preserve">Υγείας (ΚΟΜΥ) </w:t>
      </w:r>
      <w:r w:rsidR="00C15A53">
        <w:t>πο</w:t>
      </w:r>
      <w:r>
        <w:t>υ συστήθηκαν για την διενέργεια προληπτικού ελέγχου.</w:t>
      </w:r>
      <w:r w:rsidR="00C15A53">
        <w:t xml:space="preserve"> Έχει προσληφθεί </w:t>
      </w:r>
      <w:r>
        <w:t>το προσωπικό από τον ΕΟΔΥ, αγοράστηκαν</w:t>
      </w:r>
      <w:r w:rsidR="00C15A53">
        <w:t xml:space="preserve"> αυτοκίνητα, ο εξο</w:t>
      </w:r>
      <w:r>
        <w:t xml:space="preserve">πλισμός και μένουν αναξιοποίητα γιατί ο ΕΟΔΥ από την Αθήνα </w:t>
      </w:r>
      <w:r w:rsidR="00C15A53">
        <w:t xml:space="preserve">δεν είναι σε θέση να </w:t>
      </w:r>
      <w:r>
        <w:t xml:space="preserve">τους καθοδηγήσει. </w:t>
      </w:r>
    </w:p>
    <w:p w:rsidR="00C15A53" w:rsidRDefault="00C15A53" w:rsidP="00C15A53">
      <w:pPr>
        <w:spacing w:line="360" w:lineRule="auto"/>
        <w:ind w:firstLine="720"/>
        <w:jc w:val="both"/>
      </w:pPr>
      <w:r>
        <w:t>Τα Νοσοκομεία που είναι στο επίκεντρο της διασποράς (π.χ.</w:t>
      </w:r>
      <w:r w:rsidR="00293508">
        <w:t xml:space="preserve"> Ξάνθη) δεν διαθέτουν μηχάνημα</w:t>
      </w:r>
      <w:r>
        <w:t xml:space="preserve"> για εργαστηριακό έλεγχο του ιού με αποτέλεσμα τα </w:t>
      </w:r>
      <w:r>
        <w:rPr>
          <w:lang w:val="en-US"/>
        </w:rPr>
        <w:t>test</w:t>
      </w:r>
      <w:r>
        <w:t xml:space="preserve"> να καθυστερούν δύο και τρείς ημέρες</w:t>
      </w:r>
      <w:r w:rsidR="00293508">
        <w:t>, ως εκ τούτω δεν</w:t>
      </w:r>
      <w:r>
        <w:t xml:space="preserve"> </w:t>
      </w:r>
      <w:proofErr w:type="spellStart"/>
      <w:r>
        <w:t>ιχνηλατού</w:t>
      </w:r>
      <w:r w:rsidR="00293508">
        <w:t>νται</w:t>
      </w:r>
      <w:proofErr w:type="spellEnd"/>
      <w:r w:rsidR="00293508">
        <w:t xml:space="preserve"> οι επαφές των ύποπτων κρουσμάτων έως ότ</w:t>
      </w:r>
      <w:r w:rsidR="00B31A85">
        <w:t>ου</w:t>
      </w:r>
      <w:r w:rsidR="00293508">
        <w:t xml:space="preserve"> </w:t>
      </w:r>
      <w:proofErr w:type="spellStart"/>
      <w:r w:rsidR="00293508">
        <w:t>θετικοποιηθούν</w:t>
      </w:r>
      <w:proofErr w:type="spellEnd"/>
      <w:r w:rsidR="00293508">
        <w:t xml:space="preserve">. </w:t>
      </w:r>
    </w:p>
    <w:p w:rsidR="00C15A53" w:rsidRPr="00293508" w:rsidRDefault="00293508" w:rsidP="00C15A53">
      <w:pPr>
        <w:spacing w:line="360" w:lineRule="auto"/>
        <w:ind w:firstLine="720"/>
        <w:jc w:val="both"/>
      </w:pPr>
      <w:r>
        <w:t xml:space="preserve">Αυστηρότεροι έλεγχοι στα σύνορα καθότι φαίνεται ότι στα Βαλκάνια υπάρχει έξαρση του </w:t>
      </w:r>
      <w:proofErr w:type="spellStart"/>
      <w:r>
        <w:t>κορωνοϊού</w:t>
      </w:r>
      <w:proofErr w:type="spellEnd"/>
      <w:r>
        <w:t xml:space="preserve"> και πολλοί </w:t>
      </w:r>
      <w:r w:rsidR="00B31A85">
        <w:t xml:space="preserve">διασχίζουν </w:t>
      </w:r>
      <w:r>
        <w:t>τις εν’ λόγω χ</w:t>
      </w:r>
      <w:r w:rsidR="00B31A85">
        <w:t>ώρες</w:t>
      </w:r>
      <w:r>
        <w:t xml:space="preserve"> </w:t>
      </w:r>
      <w:r w:rsidR="00B31A85">
        <w:t>φθά</w:t>
      </w:r>
      <w:r>
        <w:t>ν</w:t>
      </w:r>
      <w:r w:rsidR="00B31A85">
        <w:t>οντας</w:t>
      </w:r>
      <w:r>
        <w:t xml:space="preserve"> στην Ελλάδα από χώρες υψηλού κινδύνου (Γερμανία, Αγγλία, κλπ.).</w:t>
      </w:r>
    </w:p>
    <w:p w:rsidR="005F07DC" w:rsidRPr="005F07DC" w:rsidRDefault="005F07DC" w:rsidP="005F07DC">
      <w:pPr>
        <w:spacing w:line="360" w:lineRule="auto"/>
      </w:pPr>
    </w:p>
    <w:p w:rsidR="00151533" w:rsidRPr="005F07DC" w:rsidRDefault="00151533" w:rsidP="00151533">
      <w:pPr>
        <w:spacing w:line="360" w:lineRule="auto"/>
        <w:contextualSpacing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E2" w:rsidRDefault="006E24E2">
      <w:r>
        <w:separator/>
      </w:r>
    </w:p>
  </w:endnote>
  <w:endnote w:type="continuationSeparator" w:id="0">
    <w:p w:rsidR="006E24E2" w:rsidRDefault="006E2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DC" w:rsidRDefault="00B1120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5F07DC" w:rsidRPr="00F5376D" w:rsidRDefault="005F07D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F07DC" w:rsidRPr="00501381" w:rsidRDefault="005F07D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F07DC" w:rsidRPr="00501381" w:rsidRDefault="005F07D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F07DC" w:rsidRDefault="00B11200">
        <w:pPr>
          <w:pStyle w:val="a4"/>
          <w:jc w:val="right"/>
        </w:pPr>
        <w:r>
          <w:fldChar w:fldCharType="begin"/>
        </w:r>
        <w:r w:rsidR="0098165F">
          <w:instrText xml:space="preserve"> PAGE   \* MERGEFORMAT </w:instrText>
        </w:r>
        <w:r>
          <w:fldChar w:fldCharType="separate"/>
        </w:r>
        <w:r w:rsidR="00AD593C">
          <w:rPr>
            <w:noProof/>
          </w:rPr>
          <w:t>1</w:t>
        </w:r>
        <w:r>
          <w:fldChar w:fldCharType="end"/>
        </w:r>
      </w:p>
    </w:sdtContent>
  </w:sdt>
  <w:p w:rsidR="005F07DC" w:rsidRPr="00501381" w:rsidRDefault="005F07D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E2" w:rsidRDefault="006E24E2">
      <w:r>
        <w:separator/>
      </w:r>
    </w:p>
  </w:footnote>
  <w:footnote w:type="continuationSeparator" w:id="0">
    <w:p w:rsidR="006E24E2" w:rsidRDefault="006E2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F07DC" w:rsidRPr="006001F3" w:rsidTr="006001F3">
      <w:trPr>
        <w:trHeight w:val="1617"/>
      </w:trPr>
      <w:tc>
        <w:tcPr>
          <w:tcW w:w="908" w:type="pct"/>
        </w:tcPr>
        <w:p w:rsidR="005F07DC" w:rsidRDefault="005F07D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F07DC" w:rsidRPr="006001F3" w:rsidRDefault="005F07D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F07DC" w:rsidRPr="006001F3" w:rsidRDefault="005F07D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F07DC" w:rsidRPr="006001F3" w:rsidRDefault="005F07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F07DC" w:rsidRPr="006001F3" w:rsidRDefault="005F07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F07DC" w:rsidRPr="006001F3" w:rsidRDefault="005F07D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F07DC" w:rsidRPr="006001F3" w:rsidRDefault="00B112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1120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5F07DC" w:rsidRPr="006001F3" w:rsidRDefault="005F07D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F07DC" w:rsidRPr="006001F3" w:rsidRDefault="005F07D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F07DC" w:rsidRPr="00DE7C1F" w:rsidRDefault="005F07DC" w:rsidP="00501381">
    <w:pPr>
      <w:pStyle w:val="a3"/>
      <w:rPr>
        <w:lang w:val="en-GB"/>
      </w:rPr>
    </w:pPr>
  </w:p>
  <w:p w:rsidR="005F07DC" w:rsidRDefault="005F07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8CD"/>
    <w:rsid w:val="000B2E9A"/>
    <w:rsid w:val="000C5CC0"/>
    <w:rsid w:val="000D3717"/>
    <w:rsid w:val="000D473E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0D9C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93508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0A8D"/>
    <w:rsid w:val="0041170F"/>
    <w:rsid w:val="004124E4"/>
    <w:rsid w:val="0041450F"/>
    <w:rsid w:val="004172DB"/>
    <w:rsid w:val="004173DE"/>
    <w:rsid w:val="00417D67"/>
    <w:rsid w:val="00420BFD"/>
    <w:rsid w:val="00422B91"/>
    <w:rsid w:val="004232FC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5478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1C2C"/>
    <w:rsid w:val="005D2244"/>
    <w:rsid w:val="005E037B"/>
    <w:rsid w:val="005E33C9"/>
    <w:rsid w:val="005E53FB"/>
    <w:rsid w:val="005E7257"/>
    <w:rsid w:val="005F07DC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80ADC"/>
    <w:rsid w:val="00686DB3"/>
    <w:rsid w:val="00691378"/>
    <w:rsid w:val="00692FDA"/>
    <w:rsid w:val="00695531"/>
    <w:rsid w:val="006A17FC"/>
    <w:rsid w:val="006A24ED"/>
    <w:rsid w:val="006A4982"/>
    <w:rsid w:val="006B1472"/>
    <w:rsid w:val="006B1980"/>
    <w:rsid w:val="006C54F1"/>
    <w:rsid w:val="006D442C"/>
    <w:rsid w:val="006D5552"/>
    <w:rsid w:val="006E1B6C"/>
    <w:rsid w:val="006E24E2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4721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65F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31FA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3C"/>
    <w:rsid w:val="00AD59A4"/>
    <w:rsid w:val="00AD6431"/>
    <w:rsid w:val="00AE7092"/>
    <w:rsid w:val="00AF2859"/>
    <w:rsid w:val="00AF7524"/>
    <w:rsid w:val="00B022F6"/>
    <w:rsid w:val="00B0687C"/>
    <w:rsid w:val="00B07B3A"/>
    <w:rsid w:val="00B11200"/>
    <w:rsid w:val="00B204BB"/>
    <w:rsid w:val="00B2415B"/>
    <w:rsid w:val="00B26F7B"/>
    <w:rsid w:val="00B30920"/>
    <w:rsid w:val="00B31A85"/>
    <w:rsid w:val="00B34C96"/>
    <w:rsid w:val="00B3553E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C612C"/>
    <w:rsid w:val="00BD1614"/>
    <w:rsid w:val="00BD5762"/>
    <w:rsid w:val="00BD5C8E"/>
    <w:rsid w:val="00BD778C"/>
    <w:rsid w:val="00BE6DFF"/>
    <w:rsid w:val="00BF4A61"/>
    <w:rsid w:val="00BF6EF5"/>
    <w:rsid w:val="00BF7074"/>
    <w:rsid w:val="00C14D13"/>
    <w:rsid w:val="00C15A5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3466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2D90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A78DD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A5766"/>
    <w:rsid w:val="00FB39CD"/>
    <w:rsid w:val="00FC35A5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199DD-BD4E-413E-933B-A93C5C31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2020-07-14T08:30:00Z</cp:lastPrinted>
  <dcterms:created xsi:type="dcterms:W3CDTF">2020-07-13T11:17:00Z</dcterms:created>
  <dcterms:modified xsi:type="dcterms:W3CDTF">2020-07-14T08:30:00Z</dcterms:modified>
</cp:coreProperties>
</file>