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960E15">
        <w:t>13/2/2020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627751">
        <w:t>2604</w:t>
      </w:r>
    </w:p>
    <w:p w:rsidR="00CE0511" w:rsidRPr="00F84324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84324">
        <w:rPr>
          <w:rFonts w:ascii="Times New Roman" w:hAnsi="Times New Roman"/>
          <w:b/>
          <w:sz w:val="24"/>
          <w:szCs w:val="24"/>
        </w:rPr>
        <w:t>ΔΕΛΤΙΟ ΤΥΠΟΥ</w:t>
      </w:r>
    </w:p>
    <w:p w:rsidR="00F86D32" w:rsidRPr="00F84324" w:rsidRDefault="009652C1" w:rsidP="009652C1">
      <w:pPr>
        <w:spacing w:line="360" w:lineRule="auto"/>
        <w:ind w:firstLine="720"/>
        <w:jc w:val="both"/>
        <w:rPr>
          <w:b/>
        </w:rPr>
      </w:pPr>
      <w:r w:rsidRPr="00F84324">
        <w:rPr>
          <w:b/>
        </w:rPr>
        <w:t>Η κυβέρνηση άρχισε να ξηλώνει την Δημόσια Υγεία</w:t>
      </w:r>
      <w:r w:rsidR="005C1F0C">
        <w:rPr>
          <w:b/>
        </w:rPr>
        <w:t xml:space="preserve"> από την Κομοτηνή</w:t>
      </w:r>
      <w:r w:rsidRPr="00F84324">
        <w:rPr>
          <w:b/>
        </w:rPr>
        <w:t>.</w:t>
      </w:r>
    </w:p>
    <w:p w:rsidR="009652C1" w:rsidRPr="00F84324" w:rsidRDefault="009652C1" w:rsidP="009652C1">
      <w:pPr>
        <w:spacing w:line="360" w:lineRule="auto"/>
        <w:ind w:firstLine="720"/>
        <w:jc w:val="both"/>
        <w:rPr>
          <w:b/>
        </w:rPr>
      </w:pPr>
      <w:r w:rsidRPr="00F84324">
        <w:rPr>
          <w:b/>
        </w:rPr>
        <w:t xml:space="preserve">Θα υπάρξουν δυναμικές κινητοποιήσεις αντίστασης κατά της </w:t>
      </w:r>
      <w:r w:rsidR="00F84324">
        <w:rPr>
          <w:b/>
        </w:rPr>
        <w:t xml:space="preserve">μετατροπής </w:t>
      </w:r>
      <w:r w:rsidRPr="00F84324">
        <w:rPr>
          <w:b/>
        </w:rPr>
        <w:t xml:space="preserve">του </w:t>
      </w:r>
      <w:proofErr w:type="spellStart"/>
      <w:r w:rsidRPr="00F84324">
        <w:rPr>
          <w:b/>
        </w:rPr>
        <w:t>Γ.Ν.Κομοτηνής</w:t>
      </w:r>
      <w:proofErr w:type="spellEnd"/>
      <w:r w:rsidR="00F84324">
        <w:rPr>
          <w:b/>
        </w:rPr>
        <w:t xml:space="preserve"> από ΝΠΔΔ σε Νομικό Πρόσωπο Ιδιωτικού Δικαίου</w:t>
      </w:r>
      <w:r w:rsidRPr="00F84324">
        <w:rPr>
          <w:b/>
        </w:rPr>
        <w:t>.</w:t>
      </w:r>
    </w:p>
    <w:p w:rsidR="009652C1" w:rsidRDefault="009652C1" w:rsidP="009652C1">
      <w:pPr>
        <w:spacing w:line="360" w:lineRule="auto"/>
        <w:ind w:firstLine="720"/>
        <w:jc w:val="both"/>
      </w:pPr>
    </w:p>
    <w:p w:rsidR="009652C1" w:rsidRDefault="009652C1" w:rsidP="009652C1">
      <w:pPr>
        <w:spacing w:line="360" w:lineRule="auto"/>
        <w:ind w:firstLine="720"/>
        <w:jc w:val="both"/>
      </w:pPr>
      <w:r>
        <w:t>Καταγγέλλουμε την κυβέρνηση που άρχισε να ξηλώνει τη Δημόσια Υγεία και να την εκχωρεί στα ιδιωτικά συμφέροντα.</w:t>
      </w:r>
    </w:p>
    <w:p w:rsidR="009652C1" w:rsidRDefault="005B1D0A" w:rsidP="009652C1">
      <w:pPr>
        <w:spacing w:line="360" w:lineRule="auto"/>
        <w:ind w:firstLine="720"/>
        <w:jc w:val="both"/>
      </w:pPr>
      <w:r>
        <w:t xml:space="preserve">Η κυβέρνηση κατέθεσε και θα ψηφίσει </w:t>
      </w:r>
      <w:r w:rsidR="009652C1">
        <w:t xml:space="preserve">στη Βουλή </w:t>
      </w:r>
      <w:r>
        <w:t>τ</w:t>
      </w:r>
      <w:r w:rsidR="00F84324">
        <w:t xml:space="preserve">η </w:t>
      </w:r>
      <w:r w:rsidR="009652C1">
        <w:t xml:space="preserve">σύμβαση του Ελληνικού Δημοσίου με το Ίδρυμα Σταύρος Νιάρχος για την ενίσχυση </w:t>
      </w:r>
      <w:r w:rsidR="00F84324">
        <w:t xml:space="preserve">και αναβάθμιση των υποδομών στο τομέα της Υγείας που </w:t>
      </w:r>
      <w:r w:rsidR="009652C1">
        <w:t xml:space="preserve">προβλέπει την κατασκευή νέου Νοσοκομείου στη Κομοτηνή με την κατάργηση του υπάρχοντος. </w:t>
      </w:r>
    </w:p>
    <w:p w:rsidR="009652C1" w:rsidRPr="00F84324" w:rsidRDefault="009652C1" w:rsidP="009652C1">
      <w:pPr>
        <w:spacing w:line="360" w:lineRule="auto"/>
        <w:ind w:firstLine="720"/>
        <w:jc w:val="both"/>
        <w:rPr>
          <w:b/>
        </w:rPr>
      </w:pPr>
      <w:r w:rsidRPr="00F84324">
        <w:rPr>
          <w:b/>
        </w:rPr>
        <w:t>Η λειτουργία του νέου Νοσοκομείου προβλέπετ</w:t>
      </w:r>
      <w:r w:rsidR="00F84324">
        <w:rPr>
          <w:b/>
        </w:rPr>
        <w:t>αι να  γίνει ως Νομικό Πρόσωπο Ιδιωτικού</w:t>
      </w:r>
      <w:r w:rsidRPr="00F84324">
        <w:rPr>
          <w:b/>
        </w:rPr>
        <w:t xml:space="preserve"> Δικαίου. Η μετατροπή του νομικού καθεστώτος </w:t>
      </w:r>
      <w:r w:rsidR="005C1F0C">
        <w:rPr>
          <w:b/>
        </w:rPr>
        <w:t>βρίσκ</w:t>
      </w:r>
      <w:r w:rsidR="005B1D0A">
        <w:rPr>
          <w:b/>
        </w:rPr>
        <w:t>εται</w:t>
      </w:r>
      <w:r w:rsidR="005C1F0C">
        <w:rPr>
          <w:b/>
        </w:rPr>
        <w:t xml:space="preserve"> στα</w:t>
      </w:r>
      <w:r w:rsidRPr="00F84324">
        <w:rPr>
          <w:b/>
        </w:rPr>
        <w:t xml:space="preserve"> </w:t>
      </w:r>
      <w:r w:rsidR="005B1D0A">
        <w:rPr>
          <w:b/>
        </w:rPr>
        <w:t xml:space="preserve">σχέδια </w:t>
      </w:r>
      <w:r w:rsidRPr="00F84324">
        <w:rPr>
          <w:b/>
        </w:rPr>
        <w:t xml:space="preserve">της κυβέρνησης και όχι του Ιδρύματος που μέχρι τώρα έχει προσφέρει πολλές δωρεές εκατομμυρίων ευρώ στο σύστημα </w:t>
      </w:r>
      <w:r w:rsidR="00F84324">
        <w:rPr>
          <w:b/>
        </w:rPr>
        <w:t xml:space="preserve">Υγείας </w:t>
      </w:r>
      <w:r w:rsidRPr="00F84324">
        <w:rPr>
          <w:b/>
        </w:rPr>
        <w:t>χωρίς να θέτει όρους αλλαγής της νομικής μορφής των φορέων και των δράσεων που χρηματοδοτε</w:t>
      </w:r>
      <w:r w:rsidR="00F84324">
        <w:rPr>
          <w:b/>
        </w:rPr>
        <w:t>ί</w:t>
      </w:r>
      <w:r w:rsidRPr="00F84324">
        <w:rPr>
          <w:b/>
        </w:rPr>
        <w:t xml:space="preserve">. </w:t>
      </w:r>
    </w:p>
    <w:p w:rsidR="009652C1" w:rsidRPr="00F84324" w:rsidRDefault="009652C1" w:rsidP="009652C1">
      <w:pPr>
        <w:spacing w:line="360" w:lineRule="auto"/>
        <w:ind w:firstLine="720"/>
        <w:jc w:val="both"/>
        <w:rPr>
          <w:b/>
        </w:rPr>
      </w:pPr>
      <w:r>
        <w:t>Η κυβέρνηση θέλει να ξεφορτωθεί τη δαπάνη της Δημόσιας Υγείας και να τη φορτωθούν οι πολίτες. Θέλει εργαζόμενους με ελαστικές μορφές απασχόλησης</w:t>
      </w:r>
      <w:r w:rsidR="00F84324">
        <w:t>. Ξεκινάει</w:t>
      </w:r>
      <w:r>
        <w:t xml:space="preserve"> το μοντέλο ιδιωτικοποίησης από το Νοσοκομείο Κομοτηνής. </w:t>
      </w:r>
      <w:r w:rsidRPr="00F84324">
        <w:rPr>
          <w:b/>
        </w:rPr>
        <w:t xml:space="preserve">Ένα ακριτικό Νοσοκομείο που θα έπρεπε να είναι για εθνικούς λόγους καθαρά δημόσιο. </w:t>
      </w:r>
    </w:p>
    <w:p w:rsidR="009652C1" w:rsidRPr="005C1F0C" w:rsidRDefault="009652C1" w:rsidP="009652C1">
      <w:pPr>
        <w:spacing w:line="360" w:lineRule="auto"/>
        <w:ind w:firstLine="720"/>
        <w:jc w:val="both"/>
        <w:rPr>
          <w:b/>
        </w:rPr>
      </w:pPr>
      <w:r>
        <w:t xml:space="preserve">Η κυβέρνηση προσπαθεί να μας πείσει ότι μετατρέποντας τα Νοσοκομεία σε ΝΠΙΔ θα λυθούν οι παθογένειές τους. </w:t>
      </w:r>
      <w:r w:rsidR="00717596">
        <w:t>Ρ</w:t>
      </w:r>
      <w:r>
        <w:t>ωτάμε</w:t>
      </w:r>
      <w:r w:rsidR="00717596">
        <w:t xml:space="preserve"> εμείς λοιπόν γιατί το Παπαγεωργίου το μεγαλύτερο Νοσοκομείο της Θεσσαλονίκης που είναι Νομικό Πρόσωπο Ιδιωτικού Δικαίου έχει δύο </w:t>
      </w:r>
      <w:r w:rsidR="00717596" w:rsidRPr="00F84324">
        <w:rPr>
          <w:b/>
        </w:rPr>
        <w:t>χρόνια λίστα αναμονής για χειρουργεία. 8 κλίνες ΜΕΘ εξοπλισμένες κλειστές</w:t>
      </w:r>
      <w:r w:rsidR="00F84324">
        <w:rPr>
          <w:b/>
        </w:rPr>
        <w:t xml:space="preserve"> λόγω έλλειψης προσωπικού</w:t>
      </w:r>
      <w:r w:rsidR="00717596" w:rsidRPr="00F84324">
        <w:rPr>
          <w:b/>
        </w:rPr>
        <w:t xml:space="preserve"> και</w:t>
      </w:r>
      <w:r w:rsidR="00717596">
        <w:t xml:space="preserve"> εμφανίζει τεράστιες λίστες αναμονής για εξετάσεις. </w:t>
      </w:r>
      <w:r w:rsidR="00717596" w:rsidRPr="005C1F0C">
        <w:rPr>
          <w:b/>
        </w:rPr>
        <w:t>Δεν φταίει η νομική μορφή για την κα</w:t>
      </w:r>
      <w:r w:rsidR="005B1D0A">
        <w:rPr>
          <w:b/>
        </w:rPr>
        <w:t>κή κατάσταση</w:t>
      </w:r>
      <w:r w:rsidR="00717596" w:rsidRPr="005C1F0C">
        <w:rPr>
          <w:b/>
        </w:rPr>
        <w:t xml:space="preserve"> των Νοσοκομείων. </w:t>
      </w:r>
      <w:r w:rsidR="00F84324" w:rsidRPr="005C1F0C">
        <w:rPr>
          <w:b/>
        </w:rPr>
        <w:t>Φταίνε οι</w:t>
      </w:r>
      <w:r w:rsidR="00717596" w:rsidRPr="005C1F0C">
        <w:rPr>
          <w:b/>
        </w:rPr>
        <w:t xml:space="preserve"> ψεύτικες δεσμεύσεις για προσλήψεις</w:t>
      </w:r>
      <w:r w:rsidR="005B1D0A">
        <w:rPr>
          <w:b/>
        </w:rPr>
        <w:t>, τόσο της προηγούμενης όσο και της τωρινής κυβέρνησης</w:t>
      </w:r>
      <w:r w:rsidR="00717596" w:rsidRPr="005C1F0C">
        <w:rPr>
          <w:b/>
        </w:rPr>
        <w:t xml:space="preserve">. </w:t>
      </w:r>
      <w:r w:rsidR="00F84324" w:rsidRPr="005C1F0C">
        <w:rPr>
          <w:b/>
        </w:rPr>
        <w:t xml:space="preserve">Φταίει η </w:t>
      </w:r>
      <w:proofErr w:type="spellStart"/>
      <w:r w:rsidR="00F84324" w:rsidRPr="005C1F0C">
        <w:rPr>
          <w:b/>
        </w:rPr>
        <w:t>υποχρηματοδότηση</w:t>
      </w:r>
      <w:proofErr w:type="spellEnd"/>
      <w:r w:rsidR="00717596" w:rsidRPr="005C1F0C">
        <w:rPr>
          <w:b/>
        </w:rPr>
        <w:t xml:space="preserve"> της Δημόσιας Υγείας και το τριτοκοσμικό ύψος των</w:t>
      </w:r>
      <w:r w:rsidR="00F84324" w:rsidRPr="005C1F0C">
        <w:rPr>
          <w:b/>
        </w:rPr>
        <w:t xml:space="preserve"> δημόσιων</w:t>
      </w:r>
      <w:r w:rsidR="00717596" w:rsidRPr="005C1F0C">
        <w:rPr>
          <w:b/>
        </w:rPr>
        <w:t xml:space="preserve"> δαπανών που είναι 4,7% του ΑΕΠ.</w:t>
      </w:r>
    </w:p>
    <w:p w:rsidR="00717596" w:rsidRDefault="003E10F6" w:rsidP="009652C1">
      <w:pPr>
        <w:spacing w:line="360" w:lineRule="auto"/>
        <w:ind w:firstLine="720"/>
        <w:jc w:val="both"/>
      </w:pPr>
      <w:r>
        <w:t>Στη χώρα μας έχουμε π</w:t>
      </w:r>
      <w:r w:rsidR="00717596">
        <w:t>ερισσότερη ιδιωτική υγεία από όλες τις χώρες της Ευρώπης (3,1% του ΑΕΠ ιδιωτικές δαπάνες)</w:t>
      </w:r>
      <w:r>
        <w:t>. Βάζουν βαθιά το χέρι στη τσέπη οι πολίτες. Φτάνει!!!</w:t>
      </w:r>
    </w:p>
    <w:p w:rsidR="00361CAF" w:rsidRDefault="00361CAF" w:rsidP="009652C1">
      <w:pPr>
        <w:spacing w:line="360" w:lineRule="auto"/>
        <w:ind w:firstLine="720"/>
        <w:jc w:val="both"/>
      </w:pPr>
      <w:r>
        <w:t xml:space="preserve">Η κυβέρνηση δείχνει </w:t>
      </w:r>
      <w:r w:rsidR="005B1D0A">
        <w:t xml:space="preserve">τις προθέσεις </w:t>
      </w:r>
      <w:r>
        <w:t>της. Όποιο νέο Νοσοκομείο λειτουργήσει από εδώ και στο εξής θα λειτουργεί ως ΝΠΙΔ (π.χ. Χαλκίδα).</w:t>
      </w:r>
    </w:p>
    <w:p w:rsidR="00361CAF" w:rsidRDefault="00361CAF" w:rsidP="009652C1">
      <w:pPr>
        <w:spacing w:line="360" w:lineRule="auto"/>
        <w:ind w:firstLine="720"/>
        <w:jc w:val="both"/>
      </w:pPr>
      <w:r>
        <w:t xml:space="preserve">Δεν θα το επιτρέψουμε!!! </w:t>
      </w:r>
      <w:r w:rsidR="005B1D0A">
        <w:t xml:space="preserve">Οι εργαζόμενοι και η κοινωνία είναι αντίθετοι στα σχέδια αυτά. </w:t>
      </w:r>
    </w:p>
    <w:p w:rsidR="00361CAF" w:rsidRPr="00717596" w:rsidRDefault="00361CAF" w:rsidP="009652C1">
      <w:pPr>
        <w:spacing w:line="360" w:lineRule="auto"/>
        <w:ind w:firstLine="720"/>
        <w:jc w:val="both"/>
      </w:pPr>
      <w:r>
        <w:t>Στην Κομοτηνή θα οργαν</w:t>
      </w:r>
      <w:r w:rsidR="005C1F0C">
        <w:t>ώσουμε</w:t>
      </w:r>
      <w:r>
        <w:t xml:space="preserve"> δυναμικ</w:t>
      </w:r>
      <w:r w:rsidR="005C1F0C">
        <w:t>ές</w:t>
      </w:r>
      <w:r>
        <w:t xml:space="preserve"> κινητοπο</w:t>
      </w:r>
      <w:r w:rsidR="005C1F0C">
        <w:t>ιή</w:t>
      </w:r>
      <w:r>
        <w:t>σ</w:t>
      </w:r>
      <w:r w:rsidR="005C1F0C">
        <w:t>εις</w:t>
      </w:r>
      <w:r>
        <w:t>.</w:t>
      </w:r>
    </w:p>
    <w:p w:rsidR="00F86D32" w:rsidRDefault="00F86D32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A0" w:rsidRDefault="00C277A0">
      <w:r>
        <w:separator/>
      </w:r>
    </w:p>
  </w:endnote>
  <w:endnote w:type="continuationSeparator" w:id="0">
    <w:p w:rsidR="00C277A0" w:rsidRDefault="00C27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F6" w:rsidRDefault="00C808F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E10F6" w:rsidRPr="00F5376D" w:rsidRDefault="003E10F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E10F6" w:rsidRPr="00501381" w:rsidRDefault="003E10F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E10F6" w:rsidRPr="00501381" w:rsidRDefault="003E10F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E10F6" w:rsidRDefault="00C808F4">
        <w:pPr>
          <w:pStyle w:val="a4"/>
          <w:jc w:val="right"/>
        </w:pPr>
        <w:fldSimple w:instr=" PAGE   \* MERGEFORMAT ">
          <w:r w:rsidR="00BF2CB1">
            <w:rPr>
              <w:noProof/>
            </w:rPr>
            <w:t>1</w:t>
          </w:r>
        </w:fldSimple>
      </w:p>
    </w:sdtContent>
  </w:sdt>
  <w:p w:rsidR="003E10F6" w:rsidRPr="00501381" w:rsidRDefault="003E10F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A0" w:rsidRDefault="00C277A0">
      <w:r>
        <w:separator/>
      </w:r>
    </w:p>
  </w:footnote>
  <w:footnote w:type="continuationSeparator" w:id="0">
    <w:p w:rsidR="00C277A0" w:rsidRDefault="00C27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E10F6" w:rsidRPr="006001F3" w:rsidTr="006001F3">
      <w:trPr>
        <w:trHeight w:val="1617"/>
      </w:trPr>
      <w:tc>
        <w:tcPr>
          <w:tcW w:w="908" w:type="pct"/>
        </w:tcPr>
        <w:p w:rsidR="003E10F6" w:rsidRDefault="003E10F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E10F6" w:rsidRPr="006001F3" w:rsidRDefault="003E10F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E10F6" w:rsidRPr="006001F3" w:rsidRDefault="003E10F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E10F6" w:rsidRPr="006001F3" w:rsidRDefault="003E10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E10F6" w:rsidRPr="006001F3" w:rsidRDefault="003E10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E10F6" w:rsidRPr="006001F3" w:rsidRDefault="003E10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E10F6" w:rsidRPr="006001F3" w:rsidRDefault="00C808F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808F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E10F6" w:rsidRPr="006001F3" w:rsidRDefault="003E10F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E10F6" w:rsidRPr="006001F3" w:rsidRDefault="003E10F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E10F6" w:rsidRPr="00DE7C1F" w:rsidRDefault="003E10F6" w:rsidP="00501381">
    <w:pPr>
      <w:pStyle w:val="a3"/>
      <w:rPr>
        <w:lang w:val="en-GB"/>
      </w:rPr>
    </w:pPr>
  </w:p>
  <w:p w:rsidR="003E10F6" w:rsidRDefault="003E10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65E9F"/>
    <w:rsid w:val="000715E0"/>
    <w:rsid w:val="00072DD8"/>
    <w:rsid w:val="000731ED"/>
    <w:rsid w:val="00076178"/>
    <w:rsid w:val="000771AD"/>
    <w:rsid w:val="00081FEC"/>
    <w:rsid w:val="00084B59"/>
    <w:rsid w:val="000857AA"/>
    <w:rsid w:val="00096A6C"/>
    <w:rsid w:val="000A6BA6"/>
    <w:rsid w:val="000B0968"/>
    <w:rsid w:val="000B2E9A"/>
    <w:rsid w:val="000B63F3"/>
    <w:rsid w:val="000C2FD3"/>
    <w:rsid w:val="000C3798"/>
    <w:rsid w:val="000C5CC0"/>
    <w:rsid w:val="000D1C24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0D9B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03AC"/>
    <w:rsid w:val="00361763"/>
    <w:rsid w:val="00361CAF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0F6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2817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85D90"/>
    <w:rsid w:val="00590D4D"/>
    <w:rsid w:val="00594FAB"/>
    <w:rsid w:val="00595A10"/>
    <w:rsid w:val="005A1EA1"/>
    <w:rsid w:val="005A2FBC"/>
    <w:rsid w:val="005A6791"/>
    <w:rsid w:val="005B0B29"/>
    <w:rsid w:val="005B1D0A"/>
    <w:rsid w:val="005B2139"/>
    <w:rsid w:val="005B500C"/>
    <w:rsid w:val="005C1F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27751"/>
    <w:rsid w:val="00630E40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328C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7596"/>
    <w:rsid w:val="00720F2C"/>
    <w:rsid w:val="0072606D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0E15"/>
    <w:rsid w:val="009612B2"/>
    <w:rsid w:val="00961BEC"/>
    <w:rsid w:val="009629DB"/>
    <w:rsid w:val="00964D8C"/>
    <w:rsid w:val="009652B9"/>
    <w:rsid w:val="009652C1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4E2C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373A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2CB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7A0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08F4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68D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25A5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57F3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216B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CF3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5892"/>
    <w:rsid w:val="00F27499"/>
    <w:rsid w:val="00F27922"/>
    <w:rsid w:val="00F32540"/>
    <w:rsid w:val="00F335C6"/>
    <w:rsid w:val="00F35AAA"/>
    <w:rsid w:val="00F35EE5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4324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E78FA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F5E44-0B22-4718-85E5-D6CE9BE8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2020-02-13T06:48:00Z</cp:lastPrinted>
  <dcterms:created xsi:type="dcterms:W3CDTF">2020-02-12T11:27:00Z</dcterms:created>
  <dcterms:modified xsi:type="dcterms:W3CDTF">2020-02-13T08:05:00Z</dcterms:modified>
</cp:coreProperties>
</file>