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>ΑΘΗΝΑ</w:t>
      </w:r>
      <w:r w:rsidR="00D30D07" w:rsidRPr="005B0551">
        <w:t xml:space="preserve"> 5/12/2019</w:t>
      </w:r>
      <w:r w:rsidRPr="002525E8">
        <w:t xml:space="preserve"> 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BD624D" w:rsidRPr="002525E8">
        <w:t xml:space="preserve"> </w:t>
      </w:r>
      <w:r w:rsidR="00F812A2">
        <w:t>2383</w:t>
      </w:r>
    </w:p>
    <w:p w:rsidR="00CE0511" w:rsidRPr="005B0551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B0551">
        <w:rPr>
          <w:rFonts w:ascii="Times New Roman" w:hAnsi="Times New Roman"/>
          <w:b/>
          <w:sz w:val="24"/>
          <w:szCs w:val="24"/>
        </w:rPr>
        <w:t>ΔΕΛΤΙΟ ΤΥΠΟΥ</w:t>
      </w:r>
    </w:p>
    <w:p w:rsidR="00B579E9" w:rsidRDefault="00D30D07" w:rsidP="00D30D07">
      <w:pPr>
        <w:spacing w:line="360" w:lineRule="auto"/>
        <w:jc w:val="both"/>
        <w:rPr>
          <w:b/>
        </w:rPr>
      </w:pPr>
      <w:r w:rsidRPr="005B0551">
        <w:rPr>
          <w:b/>
        </w:rPr>
        <w:tab/>
        <w:t>Ο Γενικός Επίτροπος του Ελεγκτικού Συνεδρίου και όχι το νοσοκομείο Λάρισας</w:t>
      </w:r>
      <w:r w:rsidR="00B579E9">
        <w:rPr>
          <w:b/>
        </w:rPr>
        <w:t xml:space="preserve"> </w:t>
      </w:r>
    </w:p>
    <w:p w:rsidR="00D30D07" w:rsidRPr="005B0551" w:rsidRDefault="00740203" w:rsidP="00D30D07">
      <w:pPr>
        <w:spacing w:line="360" w:lineRule="auto"/>
        <w:jc w:val="both"/>
        <w:rPr>
          <w:b/>
        </w:rPr>
      </w:pPr>
      <w:r>
        <w:rPr>
          <w:b/>
        </w:rPr>
        <w:t>α</w:t>
      </w:r>
      <w:r w:rsidR="00B579E9">
        <w:rPr>
          <w:b/>
        </w:rPr>
        <w:t xml:space="preserve">ιτείται να καταλογισθούν από το </w:t>
      </w:r>
      <w:r w:rsidR="00B579E9">
        <w:rPr>
          <w:b/>
          <w:lang w:val="en-US"/>
        </w:rPr>
        <w:t>IV</w:t>
      </w:r>
      <w:r w:rsidR="00B579E9">
        <w:rPr>
          <w:b/>
        </w:rPr>
        <w:t xml:space="preserve"> τμήμα</w:t>
      </w:r>
      <w:r w:rsidR="00965E7E">
        <w:rPr>
          <w:b/>
        </w:rPr>
        <w:t xml:space="preserve"> του Ελεγκτικού σ</w:t>
      </w:r>
      <w:r w:rsidR="00D30D07" w:rsidRPr="005B0551">
        <w:rPr>
          <w:b/>
        </w:rPr>
        <w:t>το</w:t>
      </w:r>
      <w:r w:rsidR="00965E7E">
        <w:rPr>
          <w:b/>
        </w:rPr>
        <w:t>ν</w:t>
      </w:r>
      <w:r w:rsidR="00D30D07" w:rsidRPr="005B0551">
        <w:rPr>
          <w:b/>
        </w:rPr>
        <w:t xml:space="preserve"> γιατρό 850.666,66 ευρώ α</w:t>
      </w:r>
      <w:r w:rsidR="00B579E9">
        <w:rPr>
          <w:b/>
        </w:rPr>
        <w:t>ν και καταδικάστηκε για</w:t>
      </w:r>
      <w:r w:rsidR="00D30D07" w:rsidRPr="005B0551">
        <w:rPr>
          <w:b/>
        </w:rPr>
        <w:t xml:space="preserve"> απλή αμέλεια </w:t>
      </w:r>
      <w:r w:rsidR="00B579E9">
        <w:rPr>
          <w:b/>
        </w:rPr>
        <w:t>και όχι βαριά αμέλεια</w:t>
      </w:r>
      <w:r>
        <w:rPr>
          <w:b/>
        </w:rPr>
        <w:t xml:space="preserve"> όπως ορίζουν</w:t>
      </w:r>
      <w:r w:rsidR="00965E7E">
        <w:rPr>
          <w:b/>
        </w:rPr>
        <w:t xml:space="preserve"> οι νόμοι</w:t>
      </w:r>
      <w:r w:rsidR="00D30D07" w:rsidRPr="005B0551">
        <w:rPr>
          <w:b/>
        </w:rPr>
        <w:t>.</w:t>
      </w:r>
    </w:p>
    <w:p w:rsidR="00D30D07" w:rsidRDefault="00D30D07" w:rsidP="00D30D07">
      <w:pPr>
        <w:spacing w:line="360" w:lineRule="auto"/>
      </w:pPr>
      <w:r>
        <w:tab/>
      </w:r>
    </w:p>
    <w:p w:rsidR="00D30D07" w:rsidRDefault="00D30D07" w:rsidP="00B579E9">
      <w:pPr>
        <w:spacing w:line="360" w:lineRule="auto"/>
        <w:jc w:val="both"/>
      </w:pPr>
      <w:r>
        <w:tab/>
        <w:t xml:space="preserve">Ο Γενικός Επίτροπος Επικρατείας του Ελεγκτικού Συνεδρίου αιτείται από το </w:t>
      </w:r>
      <w:r>
        <w:rPr>
          <w:lang w:val="en-US"/>
        </w:rPr>
        <w:t>IV</w:t>
      </w:r>
      <w:r>
        <w:t xml:space="preserve"> τμήματος του Ελεγκτικού Συνεδρίου τον καταλογισμό 850.666,66ευρώ σε γιατρό ΩΡΛ του Γενικού Νοσοκομείου Λάρισας </w:t>
      </w:r>
      <w:r w:rsidR="00740203">
        <w:t>αν και</w:t>
      </w:r>
      <w:r>
        <w:t xml:space="preserve"> επιδικάστηκε στο Νοσοκομείο και καταβλήθηκε στους συγγενείς.</w:t>
      </w:r>
    </w:p>
    <w:p w:rsidR="00B579E9" w:rsidRDefault="00D30D07" w:rsidP="00B579E9">
      <w:pPr>
        <w:spacing w:line="360" w:lineRule="auto"/>
        <w:jc w:val="both"/>
      </w:pPr>
      <w:r>
        <w:tab/>
        <w:t xml:space="preserve">Η αίτηση για καταλογισμό γίνεται με βάση απόφαση του ποινικού δικαστηρίου </w:t>
      </w:r>
      <w:r w:rsidR="00B579E9">
        <w:t>αν και</w:t>
      </w:r>
      <w:r>
        <w:t xml:space="preserve"> ο γιατρός</w:t>
      </w:r>
      <w:r w:rsidR="00965E7E">
        <w:t xml:space="preserve"> κατα</w:t>
      </w:r>
      <w:r>
        <w:t xml:space="preserve">δικάστηκε </w:t>
      </w:r>
      <w:r w:rsidR="00740203">
        <w:t xml:space="preserve">σε αυτό </w:t>
      </w:r>
      <w:r>
        <w:t xml:space="preserve">για απλή αμέλεια και όχι βαριά αμέλεια </w:t>
      </w:r>
      <w:r w:rsidR="00740203">
        <w:t xml:space="preserve">όπως ορίζουν οι νόμοι </w:t>
      </w:r>
      <w:r>
        <w:t xml:space="preserve"> 3528/2007 άρθρο 38 και Ν.4129/2013 άρθρο 1 παρ.1</w:t>
      </w:r>
      <w:r w:rsidR="00740203">
        <w:t xml:space="preserve"> που επικαλείται.</w:t>
      </w:r>
    </w:p>
    <w:p w:rsidR="005B0551" w:rsidRDefault="00B579E9" w:rsidP="00B579E9">
      <w:pPr>
        <w:spacing w:line="360" w:lineRule="auto"/>
        <w:ind w:firstLine="720"/>
        <w:jc w:val="both"/>
      </w:pPr>
      <w:r>
        <w:t>Οι εν λόγω Νόμοι ε</w:t>
      </w:r>
      <w:r w:rsidR="00D30D07">
        <w:t>νεργοποι</w:t>
      </w:r>
      <w:r>
        <w:t>ήθηκαν</w:t>
      </w:r>
      <w:r w:rsidR="00D30D07">
        <w:t xml:space="preserve"> 18.1.2018 με εγκύκλιο </w:t>
      </w:r>
      <w:proofErr w:type="spellStart"/>
      <w:r w:rsidR="00D30D07">
        <w:t>Χουλιαράκη</w:t>
      </w:r>
      <w:proofErr w:type="spellEnd"/>
      <w:r w:rsidR="00D30D07">
        <w:t xml:space="preserve"> </w:t>
      </w:r>
      <w:r w:rsidR="00965E7E">
        <w:t>από</w:t>
      </w:r>
      <w:r w:rsidR="00D30D07">
        <w:t xml:space="preserve"> </w:t>
      </w:r>
      <w:r>
        <w:t xml:space="preserve">σχετική </w:t>
      </w:r>
      <w:r w:rsidR="00D30D07">
        <w:t>απόφαση της Ολομέλειας της Γενικής Επιτροπείας του Ελεγκτικού Συνεδρίου</w:t>
      </w:r>
    </w:p>
    <w:p w:rsidR="005B0551" w:rsidRDefault="005B0551" w:rsidP="005B0551">
      <w:pPr>
        <w:spacing w:line="360" w:lineRule="auto"/>
        <w:contextualSpacing/>
        <w:jc w:val="both"/>
      </w:pPr>
      <w:r>
        <w:tab/>
        <w:t xml:space="preserve">Ο κος </w:t>
      </w:r>
      <w:proofErr w:type="spellStart"/>
      <w:r>
        <w:t>Χουλιαράκης</w:t>
      </w:r>
      <w:proofErr w:type="spellEnd"/>
      <w:r>
        <w:t xml:space="preserve"> μετά την απόφαση της Ολομέλειας αντί να τροποποιήσει τους ανωτέρω νόμους υιοθέτησε την απόφαση της Ολομέλειας της Γενικής Επιτροπ</w:t>
      </w:r>
      <w:r w:rsidR="00965E7E">
        <w:t>είας</w:t>
      </w:r>
      <w:r>
        <w:t>.</w:t>
      </w:r>
    </w:p>
    <w:p w:rsidR="005B0551" w:rsidRDefault="005B0551" w:rsidP="005B0551">
      <w:pPr>
        <w:spacing w:line="360" w:lineRule="auto"/>
        <w:contextualSpacing/>
        <w:jc w:val="both"/>
      </w:pPr>
      <w:r w:rsidRPr="00B579E9">
        <w:rPr>
          <w:b/>
        </w:rPr>
        <w:tab/>
      </w:r>
      <w:r w:rsidR="00B579E9" w:rsidRPr="00B579E9">
        <w:rPr>
          <w:b/>
        </w:rPr>
        <w:t>Εκτεθειμένοι</w:t>
      </w:r>
      <w:r w:rsidRPr="00B579E9">
        <w:rPr>
          <w:b/>
        </w:rPr>
        <w:t xml:space="preserve"> με τους εν λόγω νόμους δ</w:t>
      </w:r>
      <w:r w:rsidR="00B579E9" w:rsidRPr="00B579E9">
        <w:rPr>
          <w:b/>
        </w:rPr>
        <w:t xml:space="preserve">εν είναι μόνο οι γιατροί, αλλά </w:t>
      </w:r>
      <w:r w:rsidRPr="00B579E9">
        <w:rPr>
          <w:b/>
        </w:rPr>
        <w:t>το</w:t>
      </w:r>
      <w:r w:rsidR="00B579E9" w:rsidRPr="00B579E9">
        <w:rPr>
          <w:b/>
        </w:rPr>
        <w:t xml:space="preserve"> σύνολο του</w:t>
      </w:r>
      <w:r>
        <w:t xml:space="preserve"> </w:t>
      </w:r>
      <w:r w:rsidR="00B579E9" w:rsidRPr="00965E7E">
        <w:rPr>
          <w:b/>
        </w:rPr>
        <w:t>υ</w:t>
      </w:r>
      <w:r w:rsidRPr="00965E7E">
        <w:rPr>
          <w:b/>
        </w:rPr>
        <w:t>γειονομικ</w:t>
      </w:r>
      <w:r w:rsidR="00B579E9" w:rsidRPr="00965E7E">
        <w:rPr>
          <w:b/>
        </w:rPr>
        <w:t>ού</w:t>
      </w:r>
      <w:r w:rsidRPr="00965E7E">
        <w:rPr>
          <w:b/>
        </w:rPr>
        <w:t xml:space="preserve"> προσωπικ</w:t>
      </w:r>
      <w:r w:rsidR="00B579E9" w:rsidRPr="00965E7E">
        <w:rPr>
          <w:b/>
        </w:rPr>
        <w:t>ού</w:t>
      </w:r>
      <w:r w:rsidR="00965E7E">
        <w:rPr>
          <w:b/>
        </w:rPr>
        <w:t>.</w:t>
      </w:r>
      <w:r w:rsidR="00B579E9">
        <w:t xml:space="preserve"> </w:t>
      </w:r>
      <w:r w:rsidR="00965E7E">
        <w:t>Ο</w:t>
      </w:r>
      <w:r w:rsidR="00B579E9">
        <w:t>ι</w:t>
      </w:r>
      <w:r w:rsidR="00965E7E">
        <w:t xml:space="preserve"> εν λόγω</w:t>
      </w:r>
      <w:r w:rsidR="00B579E9">
        <w:t xml:space="preserve"> νόμοι ορίζο</w:t>
      </w:r>
      <w:r w:rsidR="00965E7E">
        <w:t>υ</w:t>
      </w:r>
      <w:r w:rsidR="00B579E9">
        <w:t>ν</w:t>
      </w:r>
      <w:r w:rsidR="00965E7E">
        <w:t xml:space="preserve"> ότι</w:t>
      </w:r>
      <w:r>
        <w:t xml:space="preserve"> οι Δημόσιοι Υπάλληλοι τ</w:t>
      </w:r>
      <w:r w:rsidR="00B579E9">
        <w:t>ω</w:t>
      </w:r>
      <w:r>
        <w:t xml:space="preserve">ν ΝΠΔΔ για κάθε ζημιά από δόλο ή βαριά αμέλεια </w:t>
      </w:r>
      <w:r w:rsidR="00B579E9">
        <w:t xml:space="preserve">που προκαλούν </w:t>
      </w:r>
      <w:r>
        <w:t>βαρύνονται οι ίδιοι και όχι τα ΝΠΔΔ.</w:t>
      </w:r>
    </w:p>
    <w:p w:rsidR="005B0551" w:rsidRPr="00B579E9" w:rsidRDefault="005B0551" w:rsidP="005B0551">
      <w:pPr>
        <w:spacing w:line="360" w:lineRule="auto"/>
        <w:contextualSpacing/>
        <w:jc w:val="both"/>
        <w:rPr>
          <w:b/>
        </w:rPr>
      </w:pPr>
      <w:r w:rsidRPr="00B579E9">
        <w:rPr>
          <w:b/>
        </w:rPr>
        <w:tab/>
        <w:t xml:space="preserve">Φρόντισε όμως στην εγκύκλιο ο κος </w:t>
      </w:r>
      <w:proofErr w:type="spellStart"/>
      <w:r w:rsidRPr="00B579E9">
        <w:rPr>
          <w:b/>
        </w:rPr>
        <w:t>Χουλιαράκης</w:t>
      </w:r>
      <w:proofErr w:type="spellEnd"/>
      <w:r w:rsidRPr="00B579E9">
        <w:rPr>
          <w:b/>
        </w:rPr>
        <w:t xml:space="preserve"> να εξαιρέσει τους Υπουργούς.</w:t>
      </w:r>
    </w:p>
    <w:p w:rsidR="005B0551" w:rsidRDefault="005B0551" w:rsidP="005B0551">
      <w:pPr>
        <w:spacing w:line="360" w:lineRule="auto"/>
        <w:contextualSpacing/>
        <w:jc w:val="both"/>
      </w:pPr>
      <w:r w:rsidRPr="00965E7E">
        <w:rPr>
          <w:b/>
        </w:rPr>
        <w:tab/>
        <w:t>Με τέτοια εντατικοποίηση της εργασίας τη</w:t>
      </w:r>
      <w:r w:rsidR="00B579E9" w:rsidRPr="00965E7E">
        <w:rPr>
          <w:b/>
        </w:rPr>
        <w:t>ν</w:t>
      </w:r>
      <w:r w:rsidRPr="00965E7E">
        <w:rPr>
          <w:b/>
        </w:rPr>
        <w:t xml:space="preserve"> τραγική έλλειψη προσωπικού, την κατάσταση του εξοπλισμού και</w:t>
      </w:r>
      <w:r w:rsidR="00B579E9" w:rsidRPr="00965E7E">
        <w:rPr>
          <w:b/>
        </w:rPr>
        <w:t xml:space="preserve"> των υποδομών είμαστε όλοι εκτεθειμένοι</w:t>
      </w:r>
      <w:r>
        <w:t>.</w:t>
      </w:r>
      <w:r w:rsidR="00B579E9">
        <w:t xml:space="preserve"> Ο καθένας μπορεί να στραφεί σε βάρος του υγειονομικού προσωπικού</w:t>
      </w:r>
      <w:r w:rsidR="00965E7E">
        <w:t xml:space="preserve"> και να του καταλογιστούν υπέρογκα ποσά</w:t>
      </w:r>
      <w:r w:rsidR="00B579E9">
        <w:t xml:space="preserve">. </w:t>
      </w:r>
    </w:p>
    <w:p w:rsidR="005B0551" w:rsidRDefault="005B0551" w:rsidP="005B0551">
      <w:pPr>
        <w:spacing w:line="360" w:lineRule="auto"/>
        <w:contextualSpacing/>
        <w:jc w:val="both"/>
      </w:pPr>
      <w:r>
        <w:lastRenderedPageBreak/>
        <w:tab/>
      </w:r>
      <w:r w:rsidR="00B579E9">
        <w:t>Καλούμε τον Υπουργό Υγείας να διευθετήσει</w:t>
      </w:r>
      <w:r>
        <w:t xml:space="preserve"> άμεσα με νομοθετική </w:t>
      </w:r>
      <w:r w:rsidR="00965E7E">
        <w:t xml:space="preserve">ρύθμιση </w:t>
      </w:r>
      <w:r w:rsidR="00B579E9">
        <w:t xml:space="preserve">το ζήτημα του γιατρού. Να προχωρήσει σε αλλαγή του νομοθετικού πλαισίου. </w:t>
      </w:r>
      <w:r w:rsidR="00965E7E">
        <w:t xml:space="preserve">Διαφορετικά θα προχωρήσουμε σε δυναμικές κινητοποιήσεις. </w:t>
      </w:r>
    </w:p>
    <w:p w:rsidR="005B0551" w:rsidRDefault="005B0551" w:rsidP="005B0551">
      <w:pPr>
        <w:spacing w:line="360" w:lineRule="auto"/>
        <w:contextualSpacing/>
        <w:jc w:val="both"/>
      </w:pPr>
      <w:r>
        <w:tab/>
        <w:t xml:space="preserve">Σας κοινοποιούμε την εγκύκλιο </w:t>
      </w:r>
      <w:proofErr w:type="spellStart"/>
      <w:r>
        <w:t>Χουλιαράκη</w:t>
      </w:r>
      <w:proofErr w:type="spellEnd"/>
      <w:r>
        <w:t xml:space="preserve"> και </w:t>
      </w:r>
      <w:r w:rsidR="00B579E9">
        <w:t>τ</w:t>
      </w:r>
      <w:r>
        <w:t xml:space="preserve">ην απόφαση του Ελεγκτικού Συνεδρίου. 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224" w:rsidRDefault="00DB2224">
      <w:r>
        <w:separator/>
      </w:r>
    </w:p>
  </w:endnote>
  <w:endnote w:type="continuationSeparator" w:id="0">
    <w:p w:rsidR="00DB2224" w:rsidRDefault="00DB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E94AE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E94AE2">
        <w:pPr>
          <w:pStyle w:val="a4"/>
          <w:jc w:val="right"/>
        </w:pPr>
        <w:fldSimple w:instr=" PAGE   \* MERGEFORMAT ">
          <w:r w:rsidR="00F812A2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224" w:rsidRDefault="00DB2224">
      <w:r>
        <w:separator/>
      </w:r>
    </w:p>
  </w:footnote>
  <w:footnote w:type="continuationSeparator" w:id="0">
    <w:p w:rsidR="00DB2224" w:rsidRDefault="00DB2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E94A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94AE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A5A15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561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321CC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55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203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0E0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5E7E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2505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9E9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0D07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2224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4AE2"/>
    <w:rsid w:val="00E952EF"/>
    <w:rsid w:val="00EA1E55"/>
    <w:rsid w:val="00EA596F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21D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2A2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9DA93-1EA8-4E6E-B584-B4FCDA66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2019-12-05T11:10:00Z</cp:lastPrinted>
  <dcterms:created xsi:type="dcterms:W3CDTF">2019-12-05T10:14:00Z</dcterms:created>
  <dcterms:modified xsi:type="dcterms:W3CDTF">2019-12-05T11:10:00Z</dcterms:modified>
</cp:coreProperties>
</file>