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9A7C34" w:rsidRDefault="00DE6DBE" w:rsidP="00DE6DBE">
      <w:pPr>
        <w:spacing w:line="360" w:lineRule="auto"/>
        <w:jc w:val="right"/>
      </w:pPr>
      <w:r>
        <w:t xml:space="preserve">ΑΘΗΝΑ </w:t>
      </w:r>
      <w:r w:rsidR="004C545D" w:rsidRPr="009A7C34">
        <w:t>29/10/2019</w:t>
      </w:r>
    </w:p>
    <w:p w:rsidR="00B91725" w:rsidRPr="009A7C34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C513C0">
        <w:t xml:space="preserve"> 2220</w:t>
      </w:r>
    </w:p>
    <w:p w:rsidR="004C545D" w:rsidRPr="004C545D" w:rsidRDefault="004C545D" w:rsidP="004C545D">
      <w:pPr>
        <w:spacing w:line="360" w:lineRule="auto"/>
        <w:jc w:val="center"/>
        <w:rPr>
          <w:b/>
        </w:rPr>
      </w:pPr>
      <w:r w:rsidRPr="004C545D">
        <w:rPr>
          <w:b/>
        </w:rPr>
        <w:t>ΔΕΛΤΙΟ ΤΥΠΟΥ</w:t>
      </w:r>
    </w:p>
    <w:p w:rsidR="004C545D" w:rsidRDefault="004C545D" w:rsidP="004C545D">
      <w:pPr>
        <w:spacing w:line="360" w:lineRule="auto"/>
        <w:jc w:val="center"/>
        <w:rPr>
          <w:b/>
        </w:rPr>
      </w:pPr>
      <w:r w:rsidRPr="004C545D">
        <w:rPr>
          <w:b/>
        </w:rPr>
        <w:t>Συμβασιούχοι ΟΑΕΔ</w:t>
      </w:r>
    </w:p>
    <w:p w:rsidR="0033105A" w:rsidRPr="004C545D" w:rsidRDefault="0033105A" w:rsidP="004C545D">
      <w:pPr>
        <w:spacing w:line="360" w:lineRule="auto"/>
        <w:jc w:val="center"/>
        <w:rPr>
          <w:b/>
        </w:rPr>
      </w:pPr>
      <w:r>
        <w:rPr>
          <w:b/>
        </w:rPr>
        <w:t>Επιτυχία η ανανέωση των Συμβάσεων</w:t>
      </w:r>
    </w:p>
    <w:p w:rsidR="004C545D" w:rsidRDefault="004C545D" w:rsidP="004C545D">
      <w:pPr>
        <w:spacing w:line="360" w:lineRule="auto"/>
        <w:jc w:val="center"/>
      </w:pPr>
    </w:p>
    <w:p w:rsidR="004C545D" w:rsidRDefault="004C545D" w:rsidP="004C545D">
      <w:pPr>
        <w:spacing w:line="360" w:lineRule="auto"/>
        <w:ind w:firstLine="720"/>
        <w:jc w:val="both"/>
      </w:pPr>
      <w:r>
        <w:t>Η ανανέωση των Συμβ</w:t>
      </w:r>
      <w:r w:rsidR="00C513C0">
        <w:t>άσεων</w:t>
      </w:r>
      <w:r>
        <w:t xml:space="preserve"> των 4000 Υπαλλήλων ΟΑΕΔ στα Νοσοκομεία αποτελεί μεγάλη νίκη για την ΠΟΕΔΗΝ και δικαίωση των αγώνων των 4.000 Συναδέλφων.</w:t>
      </w:r>
    </w:p>
    <w:p w:rsidR="004C545D" w:rsidRDefault="004C545D" w:rsidP="004C545D">
      <w:pPr>
        <w:spacing w:line="360" w:lineRule="auto"/>
        <w:jc w:val="both"/>
      </w:pPr>
      <w:r>
        <w:t xml:space="preserve">Θυμίζουμε ότι προεκλογικά η Κυβέρνηση Σύριζα δια του κου Ξάνθου </w:t>
      </w:r>
      <w:r w:rsidR="0033105A">
        <w:t>σε συνάντησή μας</w:t>
      </w:r>
      <w:r w:rsidR="00C513C0">
        <w:t xml:space="preserve"> </w:t>
      </w:r>
      <w:r>
        <w:t>είχε απορρίψει το αίτημά για ανανέωση των συμβάσεων.</w:t>
      </w:r>
    </w:p>
    <w:p w:rsidR="004C545D" w:rsidRDefault="0033105A" w:rsidP="004C545D">
      <w:pPr>
        <w:spacing w:line="360" w:lineRule="auto"/>
        <w:ind w:firstLine="720"/>
        <w:jc w:val="both"/>
      </w:pPr>
      <w:r>
        <w:t>Μας ε</w:t>
      </w:r>
      <w:r w:rsidR="004C545D">
        <w:t>ίπε</w:t>
      </w:r>
      <w:r w:rsidR="00C513C0">
        <w:t xml:space="preserve"> τότε ο κος Ξανθός</w:t>
      </w:r>
      <w:r w:rsidR="004C545D">
        <w:t xml:space="preserve"> ότι σκέφτεται </w:t>
      </w:r>
      <w:r w:rsidR="00C513C0">
        <w:t xml:space="preserve">να νομοθετήσει </w:t>
      </w:r>
      <w:r w:rsidR="004C545D">
        <w:t xml:space="preserve">αυξημένη μοριοδότηση και συμμετοχή στους όποιους μελλοντικούς διαγωνισμούς γίνουν </w:t>
      </w:r>
      <w:r w:rsidR="00C513C0">
        <w:t>στα Νοσοκομεία</w:t>
      </w:r>
      <w:r w:rsidR="004C545D">
        <w:t xml:space="preserve">. </w:t>
      </w:r>
      <w:r w:rsidR="00BB201E">
        <w:t xml:space="preserve">Θέσαμε το θέμα και στον </w:t>
      </w:r>
      <w:r w:rsidR="004C545D">
        <w:t xml:space="preserve">νυν Υπουργό </w:t>
      </w:r>
      <w:r w:rsidR="00C513C0">
        <w:t xml:space="preserve">Υγεία κο Β.Κικίλια </w:t>
      </w:r>
      <w:r w:rsidR="004C545D">
        <w:t>στην πρώτη συνάντηση που είχαμε</w:t>
      </w:r>
      <w:r w:rsidR="00C513C0">
        <w:t xml:space="preserve"> μετά τις εκλογές</w:t>
      </w:r>
      <w:r w:rsidR="00BB201E">
        <w:t>, χωρίς να πάρουμε θετική απάντηση</w:t>
      </w:r>
      <w:r w:rsidR="004C545D">
        <w:t xml:space="preserve">. </w:t>
      </w:r>
    </w:p>
    <w:p w:rsidR="004C545D" w:rsidRDefault="00BB201E" w:rsidP="004C545D">
      <w:pPr>
        <w:spacing w:line="360" w:lineRule="auto"/>
        <w:ind w:firstLine="720"/>
        <w:jc w:val="both"/>
      </w:pPr>
      <w:r>
        <w:t>Επιμείναμε όμως με κινητοποιήσεις και η κ</w:t>
      </w:r>
      <w:r w:rsidR="004C545D">
        <w:t>υβέρνηση</w:t>
      </w:r>
      <w:r>
        <w:t xml:space="preserve"> έγκαιρα </w:t>
      </w:r>
      <w:r w:rsidR="004C545D">
        <w:t xml:space="preserve">προχώρησε στην ανανέωση των συμβάσεων. Με Δελτίο Τύπου παραμονή της μεγάλης </w:t>
      </w:r>
      <w:r w:rsidR="00C513C0">
        <w:t>κινητοποίησής μας 22/10/2019</w:t>
      </w:r>
      <w:r w:rsidR="004C545D">
        <w:t xml:space="preserve"> γνωστοποίησ</w:t>
      </w:r>
      <w:r w:rsidR="00C513C0">
        <w:t>αν τη παράταση</w:t>
      </w:r>
      <w:r w:rsidR="004C545D">
        <w:t>.</w:t>
      </w:r>
    </w:p>
    <w:p w:rsidR="004C545D" w:rsidRDefault="004C545D" w:rsidP="004C545D">
      <w:pPr>
        <w:spacing w:line="360" w:lineRule="auto"/>
        <w:ind w:firstLine="720"/>
        <w:jc w:val="both"/>
      </w:pPr>
      <w:r>
        <w:t xml:space="preserve">Επισημαίνουμε ότι η </w:t>
      </w:r>
      <w:r w:rsidR="00C513C0">
        <w:t>κ</w:t>
      </w:r>
      <w:r>
        <w:t>υβέρνηση</w:t>
      </w:r>
      <w:r w:rsidR="00C513C0">
        <w:t xml:space="preserve"> ΣΥΡΙΖΑ</w:t>
      </w:r>
      <w:r>
        <w:t xml:space="preserve"> </w:t>
      </w:r>
      <w:r w:rsidR="0033105A">
        <w:t xml:space="preserve">ανακοίνωσε αντίστοιχα </w:t>
      </w:r>
      <w:r>
        <w:t xml:space="preserve">την ανανέωση των συμβάσεων </w:t>
      </w:r>
      <w:r w:rsidR="0033105A">
        <w:t>για τον χρόνο που τρέχει</w:t>
      </w:r>
      <w:r w:rsidR="00C513C0">
        <w:t xml:space="preserve"> </w:t>
      </w:r>
      <w:r>
        <w:t xml:space="preserve">λίγες ημέρες πριν τη λήξη </w:t>
      </w:r>
      <w:r w:rsidR="00C513C0">
        <w:t xml:space="preserve">τους (Φεβρουάριος 2019) </w:t>
      </w:r>
      <w:r w:rsidR="0033105A">
        <w:t>και μάλιστα</w:t>
      </w:r>
      <w:r>
        <w:t xml:space="preserve"> σε συνέντευξη τύπου Πολάκη, Ξάνθου, Αχτσιόγλου με κάθε επισημότητα.</w:t>
      </w:r>
    </w:p>
    <w:p w:rsidR="004C545D" w:rsidRDefault="004C545D" w:rsidP="004C545D">
      <w:pPr>
        <w:spacing w:line="360" w:lineRule="auto"/>
        <w:ind w:firstLine="720"/>
        <w:jc w:val="both"/>
      </w:pPr>
      <w:r>
        <w:t>Ο αγώνας μας για μονιμοποίηση των συναδέλφων όπως και όλων των έκτακτων που έκλεισαν</w:t>
      </w:r>
      <w:r w:rsidR="00C513C0">
        <w:t xml:space="preserve"> τουλάχιστον</w:t>
      </w:r>
      <w:r>
        <w:t xml:space="preserve"> δυο χρόνια</w:t>
      </w:r>
      <w:r w:rsidR="00C513C0">
        <w:t xml:space="preserve"> συνεχούς</w:t>
      </w:r>
      <w:r>
        <w:t xml:space="preserve"> εργασίας</w:t>
      </w:r>
      <w:r w:rsidR="0033105A">
        <w:t xml:space="preserve"> και αποδεδειγμένα καλύπτουν πάγιες και διαρκείς ανάγκες</w:t>
      </w:r>
      <w:r>
        <w:t xml:space="preserve"> συνεχίζεται. Κρατάμε ως παρακαταθήκη την συγκινητική συμμετοχή των συναδέλφων έκτακτων (ΟΑΕΔ, Επικουρικ</w:t>
      </w:r>
      <w:r w:rsidR="0033105A">
        <w:t>ών</w:t>
      </w:r>
      <w:r>
        <w:t>, πρώην εργολαβικ</w:t>
      </w:r>
      <w:r w:rsidR="0033105A">
        <w:t>ών</w:t>
      </w:r>
      <w:r>
        <w:t>) στην κινητοποίηση στις 23/10/2019.</w:t>
      </w:r>
    </w:p>
    <w:p w:rsidR="004C545D" w:rsidRDefault="00C513C0" w:rsidP="004C545D">
      <w:pPr>
        <w:spacing w:line="360" w:lineRule="auto"/>
        <w:ind w:firstLine="720"/>
        <w:jc w:val="both"/>
      </w:pPr>
      <w:r>
        <w:t>Συνεχίζουμε με νέες</w:t>
      </w:r>
      <w:r w:rsidR="004C545D">
        <w:t xml:space="preserve"> </w:t>
      </w:r>
      <w:r>
        <w:t>κινητοποιή</w:t>
      </w:r>
      <w:r w:rsidR="004C545D">
        <w:t>σ</w:t>
      </w:r>
      <w:r>
        <w:t>εις</w:t>
      </w:r>
      <w:r w:rsidR="004C545D">
        <w:t>.</w:t>
      </w: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5CA" w:rsidRDefault="004845CA">
      <w:r>
        <w:separator/>
      </w:r>
    </w:p>
  </w:endnote>
  <w:endnote w:type="continuationSeparator" w:id="0">
    <w:p w:rsidR="004845CA" w:rsidRDefault="00484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45D" w:rsidRDefault="003E367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4C545D" w:rsidRPr="00F5376D" w:rsidRDefault="004C545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4C545D" w:rsidRPr="00501381" w:rsidRDefault="004C545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4C545D" w:rsidRPr="00501381" w:rsidRDefault="004C545D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4C545D" w:rsidRDefault="003E3676">
        <w:pPr>
          <w:pStyle w:val="a4"/>
          <w:jc w:val="right"/>
        </w:pPr>
        <w:fldSimple w:instr=" PAGE   \* MERGEFORMAT ">
          <w:r w:rsidR="008211D2">
            <w:rPr>
              <w:noProof/>
            </w:rPr>
            <w:t>1</w:t>
          </w:r>
        </w:fldSimple>
      </w:p>
    </w:sdtContent>
  </w:sdt>
  <w:p w:rsidR="004C545D" w:rsidRPr="00501381" w:rsidRDefault="004C545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5CA" w:rsidRDefault="004845CA">
      <w:r>
        <w:separator/>
      </w:r>
    </w:p>
  </w:footnote>
  <w:footnote w:type="continuationSeparator" w:id="0">
    <w:p w:rsidR="004845CA" w:rsidRDefault="00484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4C545D" w:rsidRPr="006001F3" w:rsidTr="006001F3">
      <w:trPr>
        <w:trHeight w:val="1617"/>
      </w:trPr>
      <w:tc>
        <w:tcPr>
          <w:tcW w:w="908" w:type="pct"/>
        </w:tcPr>
        <w:p w:rsidR="004C545D" w:rsidRDefault="004C545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4C545D" w:rsidRPr="006001F3" w:rsidRDefault="004C545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4C545D" w:rsidRPr="006001F3" w:rsidRDefault="004C545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4C545D" w:rsidRPr="006001F3" w:rsidRDefault="004C545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4C545D" w:rsidRPr="006001F3" w:rsidRDefault="004C545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4C545D" w:rsidRPr="006001F3" w:rsidRDefault="004C545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4C545D" w:rsidRPr="006001F3" w:rsidRDefault="003E367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E367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4C545D" w:rsidRPr="006001F3" w:rsidRDefault="004C545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4C545D" w:rsidRPr="006001F3" w:rsidRDefault="004C545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4C545D" w:rsidRPr="00DE7C1F" w:rsidRDefault="004C545D" w:rsidP="00501381">
    <w:pPr>
      <w:pStyle w:val="a3"/>
      <w:rPr>
        <w:lang w:val="en-GB"/>
      </w:rPr>
    </w:pPr>
  </w:p>
  <w:p w:rsidR="004C545D" w:rsidRDefault="004C54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3E4F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05A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3676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425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45CA"/>
    <w:rsid w:val="004859BD"/>
    <w:rsid w:val="0049016C"/>
    <w:rsid w:val="004960CF"/>
    <w:rsid w:val="004A038D"/>
    <w:rsid w:val="004A12BB"/>
    <w:rsid w:val="004B2AA5"/>
    <w:rsid w:val="004B5830"/>
    <w:rsid w:val="004C0DAF"/>
    <w:rsid w:val="004C545D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13CE3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11D2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A7C34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11C88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201E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13C0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47B75"/>
    <w:rsid w:val="00D54561"/>
    <w:rsid w:val="00D625BB"/>
    <w:rsid w:val="00D62997"/>
    <w:rsid w:val="00D63235"/>
    <w:rsid w:val="00D63F9F"/>
    <w:rsid w:val="00D66F33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87DA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FB287-502B-487F-AB9A-553DD6ED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2019-10-29T10:39:00Z</cp:lastPrinted>
  <dcterms:created xsi:type="dcterms:W3CDTF">2019-10-29T09:46:00Z</dcterms:created>
  <dcterms:modified xsi:type="dcterms:W3CDTF">2019-10-29T11:02:00Z</dcterms:modified>
</cp:coreProperties>
</file>