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51B6E" w:rsidRDefault="00DE6DBE" w:rsidP="00DE6DBE">
      <w:pPr>
        <w:spacing w:line="360" w:lineRule="auto"/>
        <w:jc w:val="right"/>
      </w:pPr>
      <w:r>
        <w:t xml:space="preserve">ΑΘΗΝΑ </w:t>
      </w:r>
      <w:r w:rsidR="00CC3F33" w:rsidRPr="00751B6E">
        <w:t>27/8/2019</w:t>
      </w:r>
    </w:p>
    <w:p w:rsidR="00417D67" w:rsidRPr="00751B6E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E72360">
        <w:t>1896</w:t>
      </w:r>
    </w:p>
    <w:p w:rsidR="00CC3F33" w:rsidRPr="00CC3F33" w:rsidRDefault="00CC3F33" w:rsidP="00CC3F33">
      <w:pPr>
        <w:spacing w:line="360" w:lineRule="auto"/>
        <w:jc w:val="center"/>
        <w:rPr>
          <w:b/>
        </w:rPr>
      </w:pPr>
      <w:r w:rsidRPr="00CC3F33">
        <w:rPr>
          <w:b/>
        </w:rPr>
        <w:t>ΔΕΛΤΙΟ ΤΥΠΟΥ</w:t>
      </w:r>
    </w:p>
    <w:p w:rsidR="00CC3F33" w:rsidRPr="00CC3F33" w:rsidRDefault="00732CC9" w:rsidP="00CC3F33">
      <w:pPr>
        <w:spacing w:line="360" w:lineRule="auto"/>
        <w:jc w:val="center"/>
        <w:rPr>
          <w:b/>
        </w:rPr>
      </w:pPr>
      <w:r>
        <w:rPr>
          <w:b/>
        </w:rPr>
        <w:t>Σε</w:t>
      </w:r>
      <w:r w:rsidR="00CC3F33" w:rsidRPr="00CC3F33">
        <w:rPr>
          <w:b/>
        </w:rPr>
        <w:t xml:space="preserve"> Επικουρικό</w:t>
      </w:r>
      <w:r>
        <w:rPr>
          <w:b/>
        </w:rPr>
        <w:t xml:space="preserve"> Γιατρό</w:t>
      </w:r>
      <w:r w:rsidR="00CC3F33" w:rsidRPr="00CC3F33">
        <w:rPr>
          <w:b/>
        </w:rPr>
        <w:t xml:space="preserve"> Μαιευτήρα-Γυναικολόγο</w:t>
      </w:r>
    </w:p>
    <w:p w:rsidR="00CC3F33" w:rsidRPr="00CC3F33" w:rsidRDefault="00CC3F33" w:rsidP="00CC3F33">
      <w:pPr>
        <w:spacing w:line="360" w:lineRule="auto"/>
        <w:jc w:val="center"/>
        <w:rPr>
          <w:b/>
        </w:rPr>
      </w:pPr>
      <w:r w:rsidRPr="00CC3F33">
        <w:rPr>
          <w:b/>
        </w:rPr>
        <w:t>το</w:t>
      </w:r>
      <w:r w:rsidR="00732CC9">
        <w:rPr>
          <w:b/>
        </w:rPr>
        <w:t>υ</w:t>
      </w:r>
      <w:r w:rsidRPr="00CC3F33">
        <w:rPr>
          <w:b/>
        </w:rPr>
        <w:t xml:space="preserve"> Νοσοκομείο</w:t>
      </w:r>
      <w:r w:rsidR="00732CC9">
        <w:rPr>
          <w:b/>
        </w:rPr>
        <w:t>υ</w:t>
      </w:r>
      <w:r w:rsidRPr="00CC3F33">
        <w:rPr>
          <w:b/>
        </w:rPr>
        <w:t xml:space="preserve"> Πολυγύρου Χαλκιδικής</w:t>
      </w:r>
    </w:p>
    <w:p w:rsidR="00CC3F33" w:rsidRDefault="00CC3F33" w:rsidP="00CC3F33">
      <w:pPr>
        <w:spacing w:line="360" w:lineRule="auto"/>
        <w:jc w:val="center"/>
        <w:rPr>
          <w:b/>
        </w:rPr>
      </w:pPr>
      <w:r w:rsidRPr="00CC3F33">
        <w:rPr>
          <w:b/>
        </w:rPr>
        <w:t>δεν πληρώνεται ο μισθός του από τον Ιανουάριο 2019.</w:t>
      </w:r>
    </w:p>
    <w:p w:rsidR="00DF4CD5" w:rsidRPr="00CC3F33" w:rsidRDefault="00DF4CD5" w:rsidP="00CC3F33">
      <w:pPr>
        <w:spacing w:line="360" w:lineRule="auto"/>
        <w:jc w:val="center"/>
        <w:rPr>
          <w:b/>
        </w:rPr>
      </w:pPr>
    </w:p>
    <w:p w:rsidR="00CC3F33" w:rsidRDefault="00CC3F33" w:rsidP="00CC3F33">
      <w:pPr>
        <w:spacing w:line="360" w:lineRule="auto"/>
        <w:ind w:firstLine="720"/>
        <w:jc w:val="both"/>
      </w:pPr>
      <w:r>
        <w:t>Στα Δημόσια</w:t>
      </w:r>
      <w:r w:rsidR="00751B6E">
        <w:t xml:space="preserve"> Νοσοκομεία υπηρετούν </w:t>
      </w:r>
      <w:r>
        <w:t xml:space="preserve"> Επικουρικοί γιατροί οι οποίο</w:t>
      </w:r>
      <w:r w:rsidR="00751B6E">
        <w:t xml:space="preserve">ι προσλήφθηκαν με προκήρυξη </w:t>
      </w:r>
      <w:r w:rsidR="00DF4CD5">
        <w:t>που</w:t>
      </w:r>
      <w:r w:rsidR="00751B6E">
        <w:t xml:space="preserve"> αφορούσε</w:t>
      </w:r>
      <w:r>
        <w:t xml:space="preserve"> </w:t>
      </w:r>
      <w:r w:rsidR="00DF4CD5">
        <w:t xml:space="preserve">την </w:t>
      </w:r>
      <w:r>
        <w:t xml:space="preserve">πρόσληψη </w:t>
      </w:r>
      <w:r w:rsidR="00751B6E">
        <w:t xml:space="preserve">1100 </w:t>
      </w:r>
      <w:r>
        <w:t xml:space="preserve">Επικουρικών </w:t>
      </w:r>
      <w:r w:rsidR="00751B6E">
        <w:t xml:space="preserve">Ιατρών </w:t>
      </w:r>
      <w:r w:rsidR="00DF4CD5">
        <w:t>με</w:t>
      </w:r>
      <w:r w:rsidR="00751B6E">
        <w:t xml:space="preserve"> </w:t>
      </w:r>
      <w:r>
        <w:t xml:space="preserve">παράταση </w:t>
      </w:r>
      <w:r w:rsidR="00DF4CD5">
        <w:t>(εργαζόταν έως</w:t>
      </w:r>
      <w:r w:rsidR="00751B6E">
        <w:t xml:space="preserve"> </w:t>
      </w:r>
      <w:r>
        <w:t>31.12.2018</w:t>
      </w:r>
      <w:r w:rsidR="00DF4CD5">
        <w:t>)</w:t>
      </w:r>
      <w:r>
        <w:t>.</w:t>
      </w:r>
    </w:p>
    <w:p w:rsidR="00CC3F33" w:rsidRDefault="00CC3F33" w:rsidP="00CC3F33">
      <w:pPr>
        <w:spacing w:line="360" w:lineRule="auto"/>
        <w:ind w:firstLine="720"/>
        <w:jc w:val="both"/>
      </w:pPr>
      <w:r>
        <w:t xml:space="preserve">Πληρώνονται </w:t>
      </w:r>
      <w:r w:rsidR="00751B6E">
        <w:t xml:space="preserve">όλων </w:t>
      </w:r>
      <w:r>
        <w:t>οι μισθοί και οι εφημερίες χωρίς προβλ</w:t>
      </w:r>
      <w:r w:rsidR="00751B6E">
        <w:t>ήματα, παρότι υπερέβησαν τους 24 μήνες απασχόλησης</w:t>
      </w:r>
      <w:r w:rsidR="00732CC9">
        <w:t>,</w:t>
      </w:r>
      <w:r w:rsidR="00751B6E">
        <w:t xml:space="preserve"> επειδή</w:t>
      </w:r>
      <w:r>
        <w:t xml:space="preserve"> μεσολάβησε διαγνωστική διαδικασία όπως ορίζει ο Νόμος.</w:t>
      </w:r>
    </w:p>
    <w:p w:rsidR="00CC3F33" w:rsidRPr="00751B6E" w:rsidRDefault="00CC3F33" w:rsidP="00CC3F33">
      <w:pPr>
        <w:spacing w:line="360" w:lineRule="auto"/>
        <w:jc w:val="both"/>
      </w:pPr>
      <w:r w:rsidRPr="00751B6E">
        <w:rPr>
          <w:b/>
        </w:rPr>
        <w:t xml:space="preserve">Υπάρχει όμως ένας γιατρός στους 1100 που δεν πληρώνεται </w:t>
      </w:r>
      <w:r w:rsidR="00751B6E" w:rsidRPr="00751B6E">
        <w:rPr>
          <w:b/>
        </w:rPr>
        <w:t>ο μισθό</w:t>
      </w:r>
      <w:r w:rsidRPr="00751B6E">
        <w:rPr>
          <w:b/>
        </w:rPr>
        <w:t>ς</w:t>
      </w:r>
      <w:r w:rsidR="00751B6E" w:rsidRPr="00751B6E">
        <w:rPr>
          <w:b/>
        </w:rPr>
        <w:t xml:space="preserve"> του</w:t>
      </w:r>
      <w:r w:rsidRPr="00751B6E">
        <w:rPr>
          <w:b/>
        </w:rPr>
        <w:t xml:space="preserve"> και </w:t>
      </w:r>
      <w:r w:rsidR="00751B6E" w:rsidRPr="00751B6E">
        <w:rPr>
          <w:b/>
        </w:rPr>
        <w:t xml:space="preserve">οι </w:t>
      </w:r>
      <w:r w:rsidRPr="00751B6E">
        <w:rPr>
          <w:b/>
        </w:rPr>
        <w:t xml:space="preserve">εφημερίες </w:t>
      </w:r>
      <w:r w:rsidR="00751B6E" w:rsidRPr="00751B6E">
        <w:rPr>
          <w:b/>
        </w:rPr>
        <w:t xml:space="preserve">του </w:t>
      </w:r>
      <w:r w:rsidRPr="00751B6E">
        <w:rPr>
          <w:b/>
        </w:rPr>
        <w:t>για επτά μήνες.</w:t>
      </w:r>
    </w:p>
    <w:p w:rsidR="00CC3F33" w:rsidRPr="00732CC9" w:rsidRDefault="00DF4CD5" w:rsidP="00CC3F33">
      <w:pPr>
        <w:spacing w:line="360" w:lineRule="auto"/>
        <w:ind w:firstLine="720"/>
        <w:jc w:val="both"/>
        <w:rPr>
          <w:b/>
        </w:rPr>
      </w:pPr>
      <w:r>
        <w:t>Είναι</w:t>
      </w:r>
      <w:r w:rsidR="00CC3F33">
        <w:t xml:space="preserve"> γ</w:t>
      </w:r>
      <w:r w:rsidR="00751B6E">
        <w:t>ιατρός Μαιευτήρας- Γυναικολόγος του Νοσοκομείου Πολυγύρου Χαλκιδικής</w:t>
      </w:r>
      <w:r w:rsidR="00CC3F33">
        <w:t xml:space="preserve"> ο οποίος εφημερεύει κανονικά και στηρίζει τη λειτουργία τ</w:t>
      </w:r>
      <w:r w:rsidR="00751B6E">
        <w:t>ου Νοσοκομείου.</w:t>
      </w:r>
      <w:r w:rsidR="001627DE">
        <w:t xml:space="preserve"> </w:t>
      </w:r>
      <w:r w:rsidR="001627DE" w:rsidRPr="00732CC9">
        <w:rPr>
          <w:b/>
        </w:rPr>
        <w:t>Πεισμα</w:t>
      </w:r>
      <w:r w:rsidRPr="00732CC9">
        <w:rPr>
          <w:b/>
        </w:rPr>
        <w:t>τικά η Διοίκηση αρνείται να του</w:t>
      </w:r>
      <w:r w:rsidR="00732CC9">
        <w:rPr>
          <w:b/>
        </w:rPr>
        <w:t xml:space="preserve"> εξοφλήσει τα δεδουλευμένα π</w:t>
      </w:r>
      <w:r w:rsidRPr="00732CC9">
        <w:rPr>
          <w:b/>
        </w:rPr>
        <w:t xml:space="preserve">αρότι υπάρχει εντέλλεστε </w:t>
      </w:r>
      <w:r w:rsidR="001627DE" w:rsidRPr="00732CC9">
        <w:rPr>
          <w:b/>
        </w:rPr>
        <w:t>από τους προηγούμενους Υπουργούς Υγείας, επικαλούμεν</w:t>
      </w:r>
      <w:r w:rsidRPr="00732CC9">
        <w:rPr>
          <w:b/>
        </w:rPr>
        <w:t>η</w:t>
      </w:r>
      <w:r w:rsidR="001627DE" w:rsidRPr="00732CC9">
        <w:rPr>
          <w:b/>
        </w:rPr>
        <w:t xml:space="preserve"> απ</w:t>
      </w:r>
      <w:r w:rsidR="00732CC9">
        <w:rPr>
          <w:b/>
        </w:rPr>
        <w:t>ο</w:t>
      </w:r>
      <w:r w:rsidR="001627DE" w:rsidRPr="00732CC9">
        <w:rPr>
          <w:b/>
        </w:rPr>
        <w:t>φ</w:t>
      </w:r>
      <w:r w:rsidR="00732CC9">
        <w:rPr>
          <w:b/>
        </w:rPr>
        <w:t>ά</w:t>
      </w:r>
      <w:r w:rsidR="001627DE" w:rsidRPr="00732CC9">
        <w:rPr>
          <w:b/>
        </w:rPr>
        <w:t>σ</w:t>
      </w:r>
      <w:r w:rsidR="00732CC9">
        <w:rPr>
          <w:b/>
        </w:rPr>
        <w:t>εις</w:t>
      </w:r>
      <w:r w:rsidR="001627DE" w:rsidRPr="00732CC9">
        <w:rPr>
          <w:b/>
        </w:rPr>
        <w:t xml:space="preserve"> του Ελεγκτικού Συνεδρίου.</w:t>
      </w:r>
    </w:p>
    <w:p w:rsidR="00CC3F33" w:rsidRDefault="00CC3F33" w:rsidP="00CC3F33">
      <w:pPr>
        <w:spacing w:line="360" w:lineRule="auto"/>
        <w:ind w:firstLine="720"/>
        <w:jc w:val="both"/>
      </w:pPr>
      <w:r>
        <w:t xml:space="preserve">Πως οι υπόλοιποι γιατροί </w:t>
      </w:r>
      <w:r w:rsidR="00732CC9">
        <w:t xml:space="preserve">της ίδιας κατηγορίας στα άλλα Νοσοκομεία </w:t>
      </w:r>
      <w:r>
        <w:t>πληρώνονται</w:t>
      </w:r>
      <w:r w:rsidRPr="00CC3F33">
        <w:t>;</w:t>
      </w:r>
      <w:r w:rsidR="00751B6E">
        <w:t xml:space="preserve"> </w:t>
      </w:r>
    </w:p>
    <w:p w:rsidR="00CC3F33" w:rsidRDefault="00CC3F33" w:rsidP="00CC3F33">
      <w:pPr>
        <w:spacing w:line="360" w:lineRule="auto"/>
        <w:ind w:firstLine="720"/>
        <w:jc w:val="both"/>
      </w:pPr>
      <w:r>
        <w:t>Ο γ</w:t>
      </w:r>
      <w:r w:rsidR="00751B6E">
        <w:t>ιατρός είναι σε απόγνωση αφού δ</w:t>
      </w:r>
      <w:r w:rsidR="00DF4CD5">
        <w:t>ουλεύει</w:t>
      </w:r>
      <w:r w:rsidR="00751B6E">
        <w:t xml:space="preserve"> νόμιμα χωρίς όμως να πληρώνεται τους μισθούς.</w:t>
      </w:r>
    </w:p>
    <w:p w:rsidR="00DF4CD5" w:rsidRDefault="00CC3F33" w:rsidP="00DF4CD5">
      <w:pPr>
        <w:spacing w:line="360" w:lineRule="auto"/>
        <w:ind w:firstLine="720"/>
        <w:jc w:val="both"/>
      </w:pPr>
      <w:r>
        <w:t>Καλούμε το</w:t>
      </w:r>
      <w:r w:rsidR="00751B6E">
        <w:t>ν Υπουργό Υγείας να παρέμβει ώστε να  κατα</w:t>
      </w:r>
      <w:r w:rsidR="00732CC9">
        <w:t xml:space="preserve">βληθούν </w:t>
      </w:r>
      <w:r w:rsidR="00751B6E">
        <w:t>τα δεδουλευμένα.</w:t>
      </w:r>
    </w:p>
    <w:p w:rsidR="00DE6DBE" w:rsidRPr="00384082" w:rsidRDefault="00DE6DBE" w:rsidP="00DF4CD5">
      <w:pPr>
        <w:spacing w:line="360" w:lineRule="auto"/>
        <w:ind w:firstLine="720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D5" w:rsidRDefault="008C16D5">
      <w:r>
        <w:separator/>
      </w:r>
    </w:p>
  </w:endnote>
  <w:endnote w:type="continuationSeparator" w:id="0">
    <w:p w:rsidR="008C16D5" w:rsidRDefault="008C1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09411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094114">
        <w:pPr>
          <w:pStyle w:val="a4"/>
          <w:jc w:val="right"/>
        </w:pPr>
        <w:fldSimple w:instr=" PAGE   \* MERGEFORMAT ">
          <w:r w:rsidR="00E72360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D5" w:rsidRDefault="008C16D5">
      <w:r>
        <w:separator/>
      </w:r>
    </w:p>
  </w:footnote>
  <w:footnote w:type="continuationSeparator" w:id="0">
    <w:p w:rsidR="008C16D5" w:rsidRDefault="008C1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09411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9411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4114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27DE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2CC9"/>
    <w:rsid w:val="00734F0D"/>
    <w:rsid w:val="00740FDC"/>
    <w:rsid w:val="00744744"/>
    <w:rsid w:val="00751B6E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2916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16D5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24CE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3F33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4784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4CD5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72360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99BBA-2A96-483A-B5CA-1A647D18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2019-08-27T10:17:00Z</cp:lastPrinted>
  <dcterms:created xsi:type="dcterms:W3CDTF">2019-08-27T09:36:00Z</dcterms:created>
  <dcterms:modified xsi:type="dcterms:W3CDTF">2019-08-27T10:33:00Z</dcterms:modified>
</cp:coreProperties>
</file>