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Default="00DE6DBE" w:rsidP="005F6E03">
      <w:pPr>
        <w:spacing w:line="360" w:lineRule="auto"/>
        <w:jc w:val="right"/>
      </w:pPr>
      <w:r w:rsidRPr="00547B6A">
        <w:t>ΑΘΗΝΑ</w:t>
      </w:r>
      <w:r w:rsidR="00972CA9">
        <w:t xml:space="preserve"> 15/7/2019</w:t>
      </w:r>
      <w:r w:rsidRPr="00547B6A">
        <w:t xml:space="preserve"> </w:t>
      </w:r>
      <w:r w:rsidR="008572FA">
        <w:t xml:space="preserve"> </w:t>
      </w:r>
    </w:p>
    <w:p w:rsidR="00972CA9" w:rsidRDefault="00DE6DBE" w:rsidP="005F6E03">
      <w:pPr>
        <w:spacing w:line="360" w:lineRule="auto"/>
        <w:jc w:val="right"/>
      </w:pPr>
      <w:r w:rsidRPr="00547B6A">
        <w:t>ΑΡ. ΠΡΩΤ.</w:t>
      </w:r>
      <w:r w:rsidR="000602ED" w:rsidRPr="00547B6A">
        <w:t>:</w:t>
      </w:r>
      <w:r w:rsidR="00972CA9">
        <w:t xml:space="preserve"> 1803</w:t>
      </w:r>
    </w:p>
    <w:p w:rsidR="00972CA9" w:rsidRDefault="00972CA9" w:rsidP="005F6E03">
      <w:pPr>
        <w:spacing w:line="360" w:lineRule="auto"/>
        <w:jc w:val="right"/>
      </w:pPr>
    </w:p>
    <w:p w:rsidR="00972CA9" w:rsidRDefault="00972CA9" w:rsidP="00972CA9">
      <w:pPr>
        <w:spacing w:line="360" w:lineRule="auto"/>
        <w:jc w:val="both"/>
      </w:pPr>
      <w:r>
        <w:t>ΠΡΟΣ: ΥΦΥΠΟΥΡΓΟ ΕΡΓΑΣΙΑΣ</w:t>
      </w:r>
    </w:p>
    <w:p w:rsidR="00972CA9" w:rsidRDefault="00972CA9" w:rsidP="00972CA9">
      <w:pPr>
        <w:spacing w:line="360" w:lineRule="auto"/>
        <w:jc w:val="both"/>
      </w:pPr>
      <w:r>
        <w:t xml:space="preserve"> </w:t>
      </w:r>
      <w:r>
        <w:tab/>
        <w:t xml:space="preserve"> κα ΔΟΜΝΑ ΜΙΧΑΗΛΙΔΟΥ</w:t>
      </w:r>
    </w:p>
    <w:p w:rsidR="00972CA9" w:rsidRDefault="00972CA9" w:rsidP="00972CA9">
      <w:pPr>
        <w:spacing w:line="360" w:lineRule="auto"/>
        <w:jc w:val="both"/>
      </w:pPr>
    </w:p>
    <w:p w:rsidR="00972CA9" w:rsidRDefault="00972CA9" w:rsidP="00972CA9">
      <w:pPr>
        <w:spacing w:line="360" w:lineRule="auto"/>
        <w:jc w:val="both"/>
      </w:pPr>
      <w:r>
        <w:t xml:space="preserve">ΚΟΙΝ.: </w:t>
      </w:r>
      <w:r w:rsidR="008D2F05">
        <w:t>ΕΠΙΚΟΥΡΙΚΟΙ ΕΡΓΑΖΟΜΕΝΟΙ ΤΟΥ</w:t>
      </w:r>
      <w:r>
        <w:t xml:space="preserve"> ΚΚΠΚΜ</w:t>
      </w:r>
    </w:p>
    <w:p w:rsidR="00972CA9" w:rsidRDefault="00972CA9" w:rsidP="00972CA9">
      <w:pPr>
        <w:spacing w:line="360" w:lineRule="auto"/>
        <w:jc w:val="both"/>
      </w:pPr>
    </w:p>
    <w:p w:rsidR="00972CA9" w:rsidRDefault="00972CA9" w:rsidP="00972CA9">
      <w:pPr>
        <w:spacing w:line="360" w:lineRule="auto"/>
        <w:jc w:val="both"/>
      </w:pPr>
      <w:r>
        <w:tab/>
        <w:t>Κυρία Υφυπουργέ,</w:t>
      </w:r>
    </w:p>
    <w:p w:rsidR="00972CA9" w:rsidRDefault="00972CA9" w:rsidP="00972CA9">
      <w:pPr>
        <w:spacing w:line="360" w:lineRule="auto"/>
        <w:jc w:val="both"/>
      </w:pPr>
      <w:r>
        <w:tab/>
        <w:t xml:space="preserve">Σας κοινοποιούμε έγγραφο – διαμαρτυρίας των </w:t>
      </w:r>
      <w:r w:rsidR="00CF268B">
        <w:t>1</w:t>
      </w:r>
      <w:r w:rsidR="00CF268B" w:rsidRPr="00CF268B">
        <w:t>4</w:t>
      </w:r>
      <w:r>
        <w:t xml:space="preserve"> επικουρικών εργαζομένων στο Κέντρο Κοινωνικής Πρόνοιας Κεντρικής Μακεδονίας, που εργάζονται με συνεχείς ανανεώσεις από τον Οκτώβριο του 2014.</w:t>
      </w:r>
    </w:p>
    <w:p w:rsidR="00972CA9" w:rsidRDefault="00972CA9" w:rsidP="00972CA9">
      <w:pPr>
        <w:spacing w:line="360" w:lineRule="auto"/>
        <w:jc w:val="both"/>
      </w:pPr>
      <w:r>
        <w:tab/>
        <w:t>Παρά τις υποσχέσεις της προηγούμενης πολιτικής ηγεσίας του Υπουργείου Υγείας και της Διοίκησης του ΚΚΠΚΜ δεν ρυθμίστηκαν τα προβλήματα που είχαν παρουσιαστεί με αποτέλεσμα οι εργαζόμενοι να καταφεύγουν δικαστικά για να πληρωθούν τα δεδουλευμένα και να είναι απλήρωτοι τους τελευταίους 4 μήνες. Επειδή οι εν λόγω εργαζόμενοι καλύπτουν πάγιες και διαρκείς ανάγκες του ΚΚΠΚΜ και η όποια απόλυση θα δημιουργούσε προβλήματα στην εύρυθμη λειτουργία του ΚΚΠΚΠ, θεωρούμε αυτονόητο ότι η σημερινή π</w:t>
      </w:r>
      <w:r w:rsidR="008D2F05">
        <w:t>ολιτική ηγεσία του Υπουργείου π</w:t>
      </w:r>
      <w:r>
        <w:t xml:space="preserve">ρέπει να προχωρήσει άμεσα στις απαραίτητες ενέργειες για την οριστική διευθέτηση του θέματος. </w:t>
      </w:r>
    </w:p>
    <w:p w:rsidR="003020CC" w:rsidRDefault="003020CC" w:rsidP="00972CA9">
      <w:pPr>
        <w:spacing w:line="360" w:lineRule="auto"/>
        <w:jc w:val="both"/>
      </w:pPr>
      <w:r>
        <w:tab/>
        <w:t xml:space="preserve">Η Ε.Ε. της ΠΟΕΔΗΝ κρίνει σκόπιμο μια συνάντηση μαζί σας για να συζητήσουμε τα θέματα που απασχολούν την λειτουργία των Κέντρων Κοινωνικής Πρόνοιας. </w:t>
      </w:r>
    </w:p>
    <w:p w:rsidR="00972CA9" w:rsidRDefault="00972CA9" w:rsidP="00972CA9">
      <w:pPr>
        <w:spacing w:line="360" w:lineRule="auto"/>
        <w:jc w:val="both"/>
      </w:pPr>
    </w:p>
    <w:p w:rsidR="0074199F" w:rsidRPr="0074199F" w:rsidRDefault="00972CA9" w:rsidP="00972CA9">
      <w:pPr>
        <w:spacing w:line="360" w:lineRule="auto"/>
        <w:jc w:val="both"/>
      </w:pPr>
      <w:r>
        <w:tab/>
      </w:r>
      <w:r w:rsidR="000771AD">
        <w:t xml:space="preserve"> </w:t>
      </w:r>
      <w:r w:rsidR="0074199F">
        <w:rPr>
          <w:b/>
        </w:rPr>
        <w:tab/>
      </w:r>
      <w:r w:rsidR="0074199F">
        <w:t xml:space="preserve"> </w:t>
      </w:r>
    </w:p>
    <w:p w:rsidR="00042F44" w:rsidRPr="00547B6A" w:rsidRDefault="00AC1F5D" w:rsidP="00F4472D">
      <w:pPr>
        <w:spacing w:line="360" w:lineRule="auto"/>
        <w:ind w:firstLine="720"/>
        <w:jc w:val="center"/>
      </w:pPr>
      <w:r w:rsidRPr="00547B6A">
        <w:t>ΓΙΑ Τ</w:t>
      </w:r>
      <w:r w:rsidR="00CF19EA" w:rsidRPr="00547B6A">
        <w:t>Η</w:t>
      </w:r>
      <w:r w:rsidRPr="00547B6A">
        <w:t>Ν</w:t>
      </w:r>
      <w:r w:rsidR="00DE6DBE" w:rsidRPr="00547B6A">
        <w:t xml:space="preserve"> Ε.Ε. ΤΗΣ ΠΟΕΔΗΝ</w:t>
      </w:r>
    </w:p>
    <w:p w:rsidR="006D6C5B" w:rsidRPr="00547B6A" w:rsidRDefault="006D6C5B" w:rsidP="00F4472D">
      <w:pPr>
        <w:spacing w:line="360" w:lineRule="auto"/>
        <w:ind w:firstLine="720"/>
        <w:jc w:val="center"/>
      </w:pPr>
    </w:p>
    <w:p w:rsidR="00AC1F5D" w:rsidRPr="00547B6A" w:rsidRDefault="00AC1F5D" w:rsidP="00AC1F5D">
      <w:pPr>
        <w:spacing w:line="360" w:lineRule="auto"/>
        <w:jc w:val="center"/>
      </w:pPr>
      <w:r w:rsidRPr="00547B6A">
        <w:t>Ο ΠΡΟΕΔΡΟΣ</w:t>
      </w:r>
      <w:r w:rsidRPr="00547B6A">
        <w:tab/>
      </w:r>
      <w:r w:rsidRPr="00547B6A">
        <w:tab/>
      </w:r>
      <w:r w:rsidRPr="00547B6A">
        <w:tab/>
      </w:r>
      <w:r w:rsidRPr="00547B6A">
        <w:tab/>
        <w:t>Ο ΓΕΝ.ΓΡΑΜΜΑΤΕΑΣ</w:t>
      </w:r>
    </w:p>
    <w:p w:rsidR="006D6C5B" w:rsidRPr="00547B6A" w:rsidRDefault="006D6C5B" w:rsidP="00AC1F5D">
      <w:pPr>
        <w:spacing w:line="360" w:lineRule="auto"/>
        <w:jc w:val="center"/>
      </w:pPr>
    </w:p>
    <w:p w:rsidR="00AC1F5D" w:rsidRPr="00547B6A" w:rsidRDefault="00AC1F5D" w:rsidP="00AC1F5D">
      <w:pPr>
        <w:spacing w:line="360" w:lineRule="auto"/>
        <w:jc w:val="center"/>
      </w:pPr>
    </w:p>
    <w:p w:rsidR="00AC1F5D" w:rsidRPr="00547B6A" w:rsidRDefault="00AC1F5D" w:rsidP="00AC1F5D">
      <w:pPr>
        <w:spacing w:line="360" w:lineRule="auto"/>
        <w:jc w:val="center"/>
      </w:pPr>
      <w:r w:rsidRPr="00547B6A">
        <w:t>ΜΙΧΑΛΗΣ ΓΙΑΝΝΑΚΟΣ</w:t>
      </w:r>
      <w:r w:rsidRPr="00547B6A">
        <w:tab/>
      </w:r>
      <w:r w:rsidRPr="00547B6A">
        <w:tab/>
      </w:r>
      <w:r w:rsidRPr="00547B6A">
        <w:tab/>
      </w:r>
      <w:r w:rsidRPr="00547B6A">
        <w:tab/>
        <w:t>ΧΡΗΣΤΟΣ ΠΑΠΑΝΑΣΤΑΣΗΣ</w:t>
      </w:r>
    </w:p>
    <w:sectPr w:rsidR="00AC1F5D" w:rsidRPr="00547B6A"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DB8" w:rsidRDefault="00F85DB8">
      <w:r>
        <w:separator/>
      </w:r>
    </w:p>
  </w:endnote>
  <w:endnote w:type="continuationSeparator" w:id="0">
    <w:p w:rsidR="00F85DB8" w:rsidRDefault="00F85D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43" w:rsidRDefault="00DD50D3"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27443" w:rsidRPr="00F5376D" w:rsidRDefault="00B27443"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27443" w:rsidRPr="00501381" w:rsidRDefault="00B27443"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27443" w:rsidRPr="00501381" w:rsidRDefault="00B27443"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B27443" w:rsidRDefault="00DD50D3">
        <w:pPr>
          <w:pStyle w:val="a4"/>
          <w:jc w:val="right"/>
        </w:pPr>
        <w:fldSimple w:instr=" PAGE   \* MERGEFORMAT ">
          <w:r w:rsidR="00CF268B">
            <w:rPr>
              <w:noProof/>
            </w:rPr>
            <w:t>1</w:t>
          </w:r>
        </w:fldSimple>
      </w:p>
    </w:sdtContent>
  </w:sdt>
  <w:p w:rsidR="00B27443" w:rsidRPr="00501381" w:rsidRDefault="00B27443"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DB8" w:rsidRDefault="00F85DB8">
      <w:r>
        <w:separator/>
      </w:r>
    </w:p>
  </w:footnote>
  <w:footnote w:type="continuationSeparator" w:id="0">
    <w:p w:rsidR="00F85DB8" w:rsidRDefault="00F85D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27443" w:rsidRPr="006001F3" w:rsidTr="006001F3">
      <w:trPr>
        <w:trHeight w:val="1617"/>
      </w:trPr>
      <w:tc>
        <w:tcPr>
          <w:tcW w:w="908" w:type="pct"/>
        </w:tcPr>
        <w:p w:rsidR="00B27443" w:rsidRDefault="00B27443"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27443" w:rsidRPr="006001F3" w:rsidRDefault="00B27443"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27443" w:rsidRPr="006001F3" w:rsidRDefault="00B27443" w:rsidP="006001F3">
          <w:pPr>
            <w:jc w:val="center"/>
            <w:rPr>
              <w:rFonts w:ascii="Arial" w:hAnsi="Arial" w:cs="Arial"/>
              <w:sz w:val="20"/>
              <w:szCs w:val="20"/>
            </w:rPr>
          </w:pPr>
        </w:p>
        <w:p w:rsidR="00B27443" w:rsidRPr="006001F3" w:rsidRDefault="00B27443"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27443" w:rsidRPr="006001F3" w:rsidRDefault="00B27443" w:rsidP="006001F3">
          <w:pPr>
            <w:jc w:val="center"/>
            <w:rPr>
              <w:rFonts w:ascii="Arial" w:hAnsi="Arial" w:cs="Arial"/>
              <w:b/>
              <w:color w:val="008000"/>
              <w:sz w:val="16"/>
              <w:szCs w:val="16"/>
            </w:rPr>
          </w:pPr>
        </w:p>
        <w:p w:rsidR="00B27443" w:rsidRPr="006001F3" w:rsidRDefault="00B27443"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27443" w:rsidRPr="006001F3" w:rsidRDefault="00DD50D3" w:rsidP="006001F3">
          <w:pPr>
            <w:jc w:val="center"/>
            <w:rPr>
              <w:rFonts w:ascii="Arial" w:hAnsi="Arial" w:cs="Arial"/>
              <w:b/>
              <w:color w:val="008000"/>
              <w:sz w:val="16"/>
              <w:szCs w:val="16"/>
              <w:lang w:val="en-US"/>
            </w:rPr>
          </w:pPr>
          <w:r w:rsidRPr="00DD50D3">
            <w:rPr>
              <w:rFonts w:ascii="Arial" w:hAnsi="Arial" w:cs="Arial"/>
              <w:b/>
              <w:noProof/>
              <w:color w:val="990000"/>
              <w:sz w:val="36"/>
              <w:szCs w:val="36"/>
            </w:rPr>
            <w:pict>
              <v:line id="_x0000_s1040" style="position:absolute;left:0;text-align:left;z-index:251656704" from="-3.3pt,3.45pt" to="374.7pt,3.55pt" strokecolor="#900"/>
            </w:pict>
          </w:r>
        </w:p>
        <w:p w:rsidR="00B27443" w:rsidRPr="006001F3" w:rsidRDefault="00B27443"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27443" w:rsidRPr="006001F3" w:rsidRDefault="00B27443" w:rsidP="00986F96">
          <w:pPr>
            <w:pStyle w:val="2"/>
            <w:rPr>
              <w:rFonts w:cs="Arial"/>
              <w:color w:val="008000"/>
              <w:sz w:val="18"/>
              <w:szCs w:val="18"/>
              <w:lang w:val="en-GB"/>
            </w:rPr>
          </w:pPr>
        </w:p>
      </w:tc>
    </w:tr>
  </w:tbl>
  <w:p w:rsidR="00B27443" w:rsidRPr="00DE7C1F" w:rsidRDefault="00B27443" w:rsidP="00501381">
    <w:pPr>
      <w:pStyle w:val="a3"/>
      <w:rPr>
        <w:lang w:val="en-GB"/>
      </w:rPr>
    </w:pPr>
  </w:p>
  <w:p w:rsidR="00B27443" w:rsidRDefault="00B2744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328706">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0F78"/>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6178"/>
    <w:rsid w:val="000771AD"/>
    <w:rsid w:val="00081FEC"/>
    <w:rsid w:val="00084B59"/>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A81"/>
    <w:rsid w:val="002F73CD"/>
    <w:rsid w:val="002F7986"/>
    <w:rsid w:val="003020CC"/>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4597"/>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4311"/>
    <w:rsid w:val="004D5AFE"/>
    <w:rsid w:val="004D672C"/>
    <w:rsid w:val="004F53B9"/>
    <w:rsid w:val="004F66A0"/>
    <w:rsid w:val="00501372"/>
    <w:rsid w:val="00501381"/>
    <w:rsid w:val="00502081"/>
    <w:rsid w:val="00507597"/>
    <w:rsid w:val="0051442D"/>
    <w:rsid w:val="0051597D"/>
    <w:rsid w:val="00516072"/>
    <w:rsid w:val="00516654"/>
    <w:rsid w:val="00516FDA"/>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5C36"/>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0104"/>
    <w:rsid w:val="006313EF"/>
    <w:rsid w:val="00631EC4"/>
    <w:rsid w:val="006513B5"/>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5552"/>
    <w:rsid w:val="006D6C5B"/>
    <w:rsid w:val="006D73CE"/>
    <w:rsid w:val="006D7BDB"/>
    <w:rsid w:val="006E08CE"/>
    <w:rsid w:val="006E1B6C"/>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2F05"/>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2CA9"/>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518"/>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268B"/>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443B"/>
    <w:rsid w:val="00D84CC6"/>
    <w:rsid w:val="00D91F1A"/>
    <w:rsid w:val="00D95D23"/>
    <w:rsid w:val="00D979D6"/>
    <w:rsid w:val="00DA538A"/>
    <w:rsid w:val="00DB57B6"/>
    <w:rsid w:val="00DB5980"/>
    <w:rsid w:val="00DB7E28"/>
    <w:rsid w:val="00DC71B8"/>
    <w:rsid w:val="00DC7360"/>
    <w:rsid w:val="00DC7927"/>
    <w:rsid w:val="00DD4FE9"/>
    <w:rsid w:val="00DD50D3"/>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85DB8"/>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28706">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3C976-6D30-4B86-9C4F-4148EF42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188</Words>
  <Characters>1018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7</cp:revision>
  <cp:lastPrinted>2019-08-02T06:51:00Z</cp:lastPrinted>
  <dcterms:created xsi:type="dcterms:W3CDTF">2019-07-15T10:09:00Z</dcterms:created>
  <dcterms:modified xsi:type="dcterms:W3CDTF">2019-08-02T06:51:00Z</dcterms:modified>
</cp:coreProperties>
</file>