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CD4642" w:rsidRDefault="00A63ED2" w:rsidP="006513B5">
      <w:pPr>
        <w:jc w:val="right"/>
      </w:pPr>
      <w:r w:rsidRPr="006513B5">
        <w:t>ΑΘΗΝΑ</w:t>
      </w:r>
      <w:r w:rsidR="008205A8" w:rsidRPr="009738C5">
        <w:t xml:space="preserve"> </w:t>
      </w:r>
      <w:r w:rsidRPr="006513B5">
        <w:t xml:space="preserve"> </w:t>
      </w:r>
      <w:r w:rsidR="00F37B09">
        <w:t>3.1.2017</w:t>
      </w:r>
    </w:p>
    <w:p w:rsidR="00F37B09" w:rsidRDefault="00A63ED2" w:rsidP="006513B5">
      <w:pPr>
        <w:jc w:val="right"/>
      </w:pPr>
      <w:r w:rsidRPr="006513B5">
        <w:t>ΑΡ.ΠΡΩΤ.:</w:t>
      </w:r>
      <w:r w:rsidR="00F37B09">
        <w:t xml:space="preserve"> </w:t>
      </w:r>
      <w:r w:rsidR="00506ACF">
        <w:t>2584</w:t>
      </w:r>
    </w:p>
    <w:p w:rsidR="00F37B09" w:rsidRDefault="00F37B09" w:rsidP="006513B5">
      <w:pPr>
        <w:jc w:val="right"/>
      </w:pPr>
    </w:p>
    <w:p w:rsidR="00F37B09" w:rsidRPr="00996E81" w:rsidRDefault="00996E81" w:rsidP="00996E81">
      <w:pPr>
        <w:jc w:val="center"/>
        <w:rPr>
          <w:b/>
          <w:sz w:val="28"/>
          <w:szCs w:val="28"/>
        </w:rPr>
      </w:pPr>
      <w:r w:rsidRPr="00996E81">
        <w:rPr>
          <w:b/>
          <w:sz w:val="28"/>
          <w:szCs w:val="28"/>
        </w:rPr>
        <w:t>ΔΕΛΤΙΟ ΤΥΠΟΥ</w:t>
      </w:r>
    </w:p>
    <w:p w:rsidR="00996E81" w:rsidRPr="00996E81" w:rsidRDefault="00996E81" w:rsidP="00996E81">
      <w:pPr>
        <w:jc w:val="center"/>
        <w:rPr>
          <w:b/>
          <w:sz w:val="28"/>
          <w:szCs w:val="28"/>
        </w:rPr>
      </w:pPr>
    </w:p>
    <w:p w:rsidR="00996E81" w:rsidRPr="00996E81" w:rsidRDefault="00996E81" w:rsidP="00996E81">
      <w:pPr>
        <w:jc w:val="center"/>
        <w:rPr>
          <w:b/>
          <w:sz w:val="28"/>
          <w:szCs w:val="28"/>
        </w:rPr>
      </w:pPr>
      <w:r w:rsidRPr="00996E81">
        <w:rPr>
          <w:b/>
          <w:sz w:val="28"/>
          <w:szCs w:val="28"/>
        </w:rPr>
        <w:t xml:space="preserve">Πολιτικό μίασμα ο κος </w:t>
      </w:r>
      <w:proofErr w:type="spellStart"/>
      <w:r w:rsidRPr="00996E81">
        <w:rPr>
          <w:b/>
          <w:sz w:val="28"/>
          <w:szCs w:val="28"/>
        </w:rPr>
        <w:t>Πολάκης</w:t>
      </w:r>
      <w:proofErr w:type="spellEnd"/>
      <w:r w:rsidRPr="00996E81">
        <w:rPr>
          <w:b/>
          <w:sz w:val="28"/>
          <w:szCs w:val="28"/>
        </w:rPr>
        <w:t xml:space="preserve"> </w:t>
      </w:r>
    </w:p>
    <w:p w:rsidR="00996E81" w:rsidRPr="00996E81" w:rsidRDefault="00996E81" w:rsidP="00996E81">
      <w:pPr>
        <w:jc w:val="center"/>
        <w:rPr>
          <w:b/>
          <w:sz w:val="28"/>
          <w:szCs w:val="28"/>
        </w:rPr>
      </w:pPr>
    </w:p>
    <w:p w:rsidR="00996E81" w:rsidRPr="00996E81" w:rsidRDefault="00996E81" w:rsidP="00996E81">
      <w:pPr>
        <w:jc w:val="center"/>
        <w:rPr>
          <w:b/>
          <w:sz w:val="28"/>
          <w:szCs w:val="28"/>
        </w:rPr>
      </w:pPr>
      <w:r w:rsidRPr="00996E81">
        <w:rPr>
          <w:b/>
          <w:sz w:val="28"/>
          <w:szCs w:val="28"/>
        </w:rPr>
        <w:t>Μηνυτήρια Αναφορά της ΠΟΕΔΗΝ και Αγωγή</w:t>
      </w:r>
    </w:p>
    <w:p w:rsidR="00996E81" w:rsidRPr="00996E81" w:rsidRDefault="00996E81" w:rsidP="00996E81">
      <w:pPr>
        <w:jc w:val="center"/>
        <w:rPr>
          <w:b/>
          <w:sz w:val="28"/>
          <w:szCs w:val="28"/>
        </w:rPr>
      </w:pPr>
      <w:r w:rsidRPr="00996E81">
        <w:rPr>
          <w:b/>
          <w:sz w:val="28"/>
          <w:szCs w:val="28"/>
        </w:rPr>
        <w:t xml:space="preserve"> για α</w:t>
      </w:r>
      <w:r w:rsidR="00A70B2A">
        <w:rPr>
          <w:b/>
          <w:sz w:val="28"/>
          <w:szCs w:val="28"/>
        </w:rPr>
        <w:t>πο</w:t>
      </w:r>
      <w:r w:rsidRPr="00996E81">
        <w:rPr>
          <w:b/>
          <w:sz w:val="28"/>
          <w:szCs w:val="28"/>
        </w:rPr>
        <w:t>κατάσταση του κύρους της ΠΟΕΔΗΝ και του Προέδρου της</w:t>
      </w:r>
    </w:p>
    <w:p w:rsidR="00996E81" w:rsidRDefault="00996E81" w:rsidP="00996E81">
      <w:pPr>
        <w:jc w:val="center"/>
      </w:pPr>
    </w:p>
    <w:p w:rsidR="00996E81" w:rsidRDefault="00F37B09" w:rsidP="00A5478B">
      <w:pPr>
        <w:spacing w:line="360" w:lineRule="auto"/>
        <w:jc w:val="both"/>
      </w:pPr>
      <w:r>
        <w:tab/>
      </w:r>
    </w:p>
    <w:p w:rsidR="00F37B09" w:rsidRDefault="00F37B09" w:rsidP="00996E81">
      <w:pPr>
        <w:spacing w:line="360" w:lineRule="auto"/>
        <w:ind w:firstLine="720"/>
        <w:jc w:val="both"/>
      </w:pPr>
      <w:r>
        <w:t xml:space="preserve">Ο κος </w:t>
      </w:r>
      <w:proofErr w:type="spellStart"/>
      <w:r>
        <w:t>Πολάκης</w:t>
      </w:r>
      <w:proofErr w:type="spellEnd"/>
      <w:r>
        <w:t xml:space="preserve"> με νέα ανορθόγραφη, ασύντακτη, παραληρηματική ανάρτηση στο </w:t>
      </w:r>
      <w:proofErr w:type="spellStart"/>
      <w:r>
        <w:rPr>
          <w:lang w:val="en-US"/>
        </w:rPr>
        <w:t>facebook</w:t>
      </w:r>
      <w:proofErr w:type="spellEnd"/>
      <w:r>
        <w:t xml:space="preserve"> κατά το</w:t>
      </w:r>
      <w:r w:rsidR="00305303">
        <w:t>υ Προέ</w:t>
      </w:r>
      <w:r>
        <w:t>δρο</w:t>
      </w:r>
      <w:r w:rsidR="00305303">
        <w:t>υ</w:t>
      </w:r>
      <w:r>
        <w:t xml:space="preserve"> της ΠΟΕΔΗΝ</w:t>
      </w:r>
      <w:r w:rsidR="00305303">
        <w:t>,</w:t>
      </w:r>
      <w:r>
        <w:t xml:space="preserve"> επιβεβαιώνει ότι αποτελεί το πολιτικό μίασμα της πολιτικής και κοινωνικής ζωής του τόπου.</w:t>
      </w:r>
    </w:p>
    <w:p w:rsidR="00F37B09" w:rsidRDefault="00F37B09" w:rsidP="00A5478B">
      <w:pPr>
        <w:spacing w:line="360" w:lineRule="auto"/>
        <w:jc w:val="both"/>
      </w:pPr>
      <w:r>
        <w:tab/>
        <w:t>Δεν φταίει βέβαια ο ίδιος, που είναι Υπουργός Υγείας. Ο Πρωθυπουργός τον επέλεξε να του κάνει τη βρώμικη δουλειά.</w:t>
      </w:r>
    </w:p>
    <w:p w:rsidR="0076596B" w:rsidRDefault="00F37B09" w:rsidP="00A5478B">
      <w:pPr>
        <w:spacing w:line="360" w:lineRule="auto"/>
        <w:jc w:val="both"/>
      </w:pPr>
      <w:r>
        <w:tab/>
        <w:t xml:space="preserve">Η αγωνιστική στάση της ΠΟΕΔΗΝ είναι ίδια καθ’ όλη τη διάρκεια των </w:t>
      </w:r>
      <w:proofErr w:type="spellStart"/>
      <w:r>
        <w:t>Μνημονιακών</w:t>
      </w:r>
      <w:proofErr w:type="spellEnd"/>
      <w:r>
        <w:t xml:space="preserve"> ετών. Μόνο που με τους </w:t>
      </w:r>
      <w:proofErr w:type="spellStart"/>
      <w:r>
        <w:t>Σαμαροβενι</w:t>
      </w:r>
      <w:r w:rsidR="00305303">
        <w:t>ζελικούς</w:t>
      </w:r>
      <w:proofErr w:type="spellEnd"/>
      <w:r w:rsidR="00305303">
        <w:t xml:space="preserve"> άρεσε στον </w:t>
      </w:r>
      <w:proofErr w:type="spellStart"/>
      <w:r w:rsidR="00305303">
        <w:t>κο</w:t>
      </w:r>
      <w:proofErr w:type="spellEnd"/>
      <w:r w:rsidR="00305303">
        <w:t xml:space="preserve"> </w:t>
      </w:r>
      <w:proofErr w:type="spellStart"/>
      <w:r w:rsidR="00305303">
        <w:t>Πολάκη</w:t>
      </w:r>
      <w:proofErr w:type="spellEnd"/>
      <w:r w:rsidR="00305303">
        <w:t xml:space="preserve">, </w:t>
      </w:r>
      <w:r>
        <w:t xml:space="preserve">τον </w:t>
      </w:r>
      <w:proofErr w:type="spellStart"/>
      <w:r>
        <w:t>κο</w:t>
      </w:r>
      <w:proofErr w:type="spellEnd"/>
      <w:r>
        <w:t xml:space="preserve"> Ξανθό και την κυβέρνησή τους. Τώρα δεν αρέσει. Θυμίζουμε ότι το έτος 2013 επί Υπουργίας Γεωργιάδη, κτίσαμε το ΔΡΟΜΟΚΑΪΤΕΙΟ με την συμ</w:t>
      </w:r>
      <w:r w:rsidR="00305303">
        <w:t>μετοχή</w:t>
      </w:r>
      <w:r>
        <w:t xml:space="preserve"> πολλών στελεχών (τώρα κυβερνητικών) του ΣΥΡΙΖΑ.</w:t>
      </w:r>
    </w:p>
    <w:p w:rsidR="00F37B09" w:rsidRDefault="00F37B09" w:rsidP="00A5478B">
      <w:pPr>
        <w:spacing w:line="360" w:lineRule="auto"/>
        <w:jc w:val="both"/>
      </w:pPr>
      <w:r>
        <w:tab/>
        <w:t xml:space="preserve">Μάλιστα </w:t>
      </w:r>
      <w:proofErr w:type="spellStart"/>
      <w:r>
        <w:t>συληφθήκαμε</w:t>
      </w:r>
      <w:proofErr w:type="spellEnd"/>
      <w:r>
        <w:t xml:space="preserve"> και οδηγηθήκαμε στο κρατητήριο. Χρειάστηκε η παρέμβαση Συνδικαλιστικών Στελεχών της ΑΔΕΔΥ και της ΠΟΕΔΗΝ να μας βγάλουν από το κρατητήριο. Τότε λοιπόν ξαναδώσαμε συνέντευξη στ</w:t>
      </w:r>
      <w:r w:rsidR="00506ACF">
        <w:t>η</w:t>
      </w:r>
      <w:r>
        <w:t xml:space="preserve"> </w:t>
      </w:r>
      <w:r>
        <w:rPr>
          <w:lang w:val="en-US"/>
        </w:rPr>
        <w:t>GUARDIAN</w:t>
      </w:r>
      <w:r>
        <w:t xml:space="preserve"> για τη διάλυση της Δημόσιας Υγείας και ειδικά της </w:t>
      </w:r>
      <w:r w:rsidR="00305303">
        <w:t>Ψυχικής Υγείας. Μ</w:t>
      </w:r>
      <w:r>
        <w:t>άλιστα συνδυάσαμε την οικονομική κρίση με την αύξηση των Ψυχικών Παθήσ</w:t>
      </w:r>
      <w:r w:rsidR="00305303">
        <w:t>εων. Επισημάναμε ότι πεθαίνουν, κ</w:t>
      </w:r>
      <w:r>
        <w:t xml:space="preserve">ινδυνεύουν Ασθενείς. Τότε ο ΣΥΡΙΖΑ επικροτούσε τη στάση μας. </w:t>
      </w:r>
      <w:r w:rsidR="00506ACF">
        <w:t>Δεν ήμασταν προδότες της πατρίδας. Εξάλλου πολλά στελέχη του ΣΥΡΙΖΑ (τώρα πρωτοκλασάτοι Υπουργοί), ο Πρωθυπουργός δίνανε συνεντεύξεις στα Διεθνή Μέσα Ενημέρωσης</w:t>
      </w:r>
      <w:r w:rsidR="00305303">
        <w:t>,</w:t>
      </w:r>
      <w:r w:rsidR="00506ACF">
        <w:t xml:space="preserve"> μιλώντας ότι η Δημόσια Υγεία κατεδαφίζεται και κινδυνεύουν οι ζωές Ασθενών. Τότε εκείνοι συκοφαντούσαν τη χώρα;</w:t>
      </w:r>
    </w:p>
    <w:p w:rsidR="00506ACF" w:rsidRDefault="00506ACF" w:rsidP="00A5478B">
      <w:pPr>
        <w:spacing w:line="360" w:lineRule="auto"/>
        <w:jc w:val="both"/>
      </w:pPr>
      <w:r>
        <w:tab/>
        <w:t xml:space="preserve">Η συνέντευξη στη </w:t>
      </w:r>
      <w:r>
        <w:rPr>
          <w:lang w:val="en-US"/>
        </w:rPr>
        <w:t>GUARDIAN</w:t>
      </w:r>
      <w:r>
        <w:t xml:space="preserve"> αναδεικνύει την διάλυση του Δημόσιου Τομέα Υγείας των Δημόσιων Νοσοκομείων. Γιατί η κυβέρνηση δεν το χρησιμοποιεί το δημοσίευμα </w:t>
      </w:r>
      <w:r>
        <w:lastRenderedPageBreak/>
        <w:t>ως ευκαιρία εν όψει</w:t>
      </w:r>
      <w:r w:rsidR="00996E81">
        <w:t xml:space="preserve"> των</w:t>
      </w:r>
      <w:r>
        <w:t xml:space="preserve"> διαπραγματεύσεων με τους δανειστές να εξαιρεθεί η Υγεία από τα Μνημόνια;</w:t>
      </w:r>
    </w:p>
    <w:p w:rsidR="00506ACF" w:rsidRDefault="00506ACF" w:rsidP="00A5478B">
      <w:pPr>
        <w:spacing w:line="360" w:lineRule="auto"/>
        <w:jc w:val="both"/>
      </w:pPr>
      <w:r>
        <w:tab/>
        <w:t xml:space="preserve">Είναι σαφές από την αντίδρασή τους ότι η κυβέρνηση </w:t>
      </w:r>
      <w:r w:rsidR="00996E81">
        <w:t>επιδιώκει</w:t>
      </w:r>
      <w:r>
        <w:t xml:space="preserve"> ν</w:t>
      </w:r>
      <w:r w:rsidR="00305303">
        <w:t>α  επιτυγχάνει τ</w:t>
      </w:r>
      <w:r w:rsidR="00996E81">
        <w:t>α υψηλά πρωτογενή</w:t>
      </w:r>
      <w:r w:rsidR="00305303">
        <w:t xml:space="preserve"> πλε</w:t>
      </w:r>
      <w:r w:rsidR="00996E81">
        <w:t>ο</w:t>
      </w:r>
      <w:r w:rsidR="00305303">
        <w:t>ν</w:t>
      </w:r>
      <w:r w:rsidR="00996E81">
        <w:t>ά</w:t>
      </w:r>
      <w:r w:rsidR="00305303">
        <w:t>σμα</w:t>
      </w:r>
      <w:r w:rsidR="00996E81">
        <w:t>τα</w:t>
      </w:r>
      <w:r>
        <w:t xml:space="preserve"> από τη συνεχή μείωση των Δημόσιων Δαπανών Υγείας. Οι ζωές των Ασθενών που χάνονται θεωρούνται για την κυβέρνηση παράπλευρες απώλειες για την διατήρηση της καρέκλας της </w:t>
      </w:r>
      <w:r w:rsidR="00305303">
        <w:t>εξουσίας.</w:t>
      </w:r>
    </w:p>
    <w:p w:rsidR="00506ACF" w:rsidRDefault="00506ACF" w:rsidP="00A5478B">
      <w:pPr>
        <w:spacing w:line="360" w:lineRule="auto"/>
        <w:jc w:val="both"/>
      </w:pPr>
      <w:r>
        <w:tab/>
        <w:t xml:space="preserve">Λευκή πετσέτα έριξε η κυβέρνηση στη φοροδιαφυγή και </w:t>
      </w:r>
      <w:r w:rsidR="00305303">
        <w:t xml:space="preserve">την </w:t>
      </w:r>
      <w:r>
        <w:t xml:space="preserve">φοροκλοπή. </w:t>
      </w:r>
    </w:p>
    <w:p w:rsidR="00506ACF" w:rsidRPr="00996E81" w:rsidRDefault="00506ACF" w:rsidP="00A5478B">
      <w:pPr>
        <w:spacing w:line="360" w:lineRule="auto"/>
        <w:jc w:val="both"/>
      </w:pPr>
      <w:r>
        <w:tab/>
        <w:t xml:space="preserve">Η ΠΟΕΔΗΝ δεν είναι ΚΕΕΛΠΝΟ να ανεβάζει και να κατεβάζει Προέδρους ο ανεκδιήγητος κος </w:t>
      </w:r>
      <w:proofErr w:type="spellStart"/>
      <w:r>
        <w:t>Πολάκης</w:t>
      </w:r>
      <w:proofErr w:type="spellEnd"/>
      <w:r>
        <w:t>.</w:t>
      </w:r>
    </w:p>
    <w:p w:rsidR="00A5478B" w:rsidRDefault="00A5478B" w:rsidP="00A5478B">
      <w:pPr>
        <w:spacing w:line="360" w:lineRule="auto"/>
        <w:jc w:val="both"/>
      </w:pPr>
      <w:r w:rsidRPr="00996E81">
        <w:tab/>
      </w:r>
      <w:r w:rsidRPr="00A5478B">
        <w:t xml:space="preserve">150 </w:t>
      </w:r>
      <w:r>
        <w:t xml:space="preserve">κλίνες ΜΕΘ παραμένουν κλειστές από τους χειρισμούς στο ΚΕΕΛΠΝΟ του κου </w:t>
      </w:r>
      <w:proofErr w:type="spellStart"/>
      <w:r>
        <w:t>Πολάκη</w:t>
      </w:r>
      <w:proofErr w:type="spellEnd"/>
      <w:r>
        <w:t xml:space="preserve">. Πέρυσι πέθαναν Ασθενείς από τη γρίπη. </w:t>
      </w:r>
      <w:proofErr w:type="spellStart"/>
      <w:r>
        <w:t>Διασωληνωμένοι</w:t>
      </w:r>
      <w:proofErr w:type="spellEnd"/>
      <w:r>
        <w:t xml:space="preserve"> Ασθενείς είναι στους θαλάμους ή σε ράντζα λόγω έλλειψης ΜΕΘ. Η ηγεσία της ΠΟΕΔΗΝ  εκλέγεται ευτυχώς από τους εργαζόμενους. Ο κος </w:t>
      </w:r>
      <w:proofErr w:type="spellStart"/>
      <w:r>
        <w:t>Πολάκης</w:t>
      </w:r>
      <w:proofErr w:type="spellEnd"/>
      <w:r>
        <w:t xml:space="preserve"> μπέρδεψε την εξουσία, το Κράτος με τους θεσμούς της Δημοκρατίας. Όσον αφορά τη μάσα που μας έκοψε ο κος </w:t>
      </w:r>
      <w:proofErr w:type="spellStart"/>
      <w:r>
        <w:t>Πολάκης</w:t>
      </w:r>
      <w:proofErr w:type="spellEnd"/>
      <w:r>
        <w:t xml:space="preserve"> </w:t>
      </w:r>
      <w:r w:rsidR="00305303">
        <w:t>είμαστε</w:t>
      </w:r>
      <w:r>
        <w:t xml:space="preserve"> ακριβώς απέναντι από το Υπουργείο Υγείας (εκεί είναι τα γραφεία της ΠΟΕΔΗΝ) να </w:t>
      </w:r>
      <w:r w:rsidR="00305303">
        <w:t xml:space="preserve">δώσει στοιχεία και να </w:t>
      </w:r>
      <w:r>
        <w:t>μας συλλάβει ο Εισαγγελέας.</w:t>
      </w:r>
    </w:p>
    <w:p w:rsidR="00305303" w:rsidRDefault="00A5478B" w:rsidP="00A5478B">
      <w:pPr>
        <w:spacing w:line="360" w:lineRule="auto"/>
        <w:jc w:val="both"/>
      </w:pPr>
      <w:r>
        <w:tab/>
        <w:t xml:space="preserve">Μόνο που η δικαιοσύνη θέλει στοιχεία και ο κος </w:t>
      </w:r>
      <w:proofErr w:type="spellStart"/>
      <w:r>
        <w:t>Πολάκης</w:t>
      </w:r>
      <w:proofErr w:type="spellEnd"/>
      <w:r>
        <w:t xml:space="preserve"> είναι βουτηγμένος μόνο στη λάσπη. </w:t>
      </w:r>
    </w:p>
    <w:p w:rsidR="00A5478B" w:rsidRDefault="00A5478B" w:rsidP="00305303">
      <w:pPr>
        <w:spacing w:line="360" w:lineRule="auto"/>
        <w:ind w:firstLine="360"/>
        <w:jc w:val="both"/>
      </w:pPr>
      <w:r>
        <w:t>Κοιτάξτε ποιοι μιλάνε για εξυπηρετήσεις!!!</w:t>
      </w:r>
    </w:p>
    <w:p w:rsidR="00A5478B" w:rsidRDefault="00305303"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t>Αυτοί</w:t>
      </w:r>
      <w:r w:rsidR="00A5478B" w:rsidRPr="00A5478B">
        <w:rPr>
          <w:rFonts w:ascii="Times New Roman" w:hAnsi="Times New Roman"/>
          <w:sz w:val="24"/>
          <w:szCs w:val="24"/>
        </w:rPr>
        <w:t xml:space="preserve"> που μετατάσσ</w:t>
      </w:r>
      <w:r>
        <w:rPr>
          <w:rFonts w:ascii="Times New Roman" w:hAnsi="Times New Roman"/>
          <w:sz w:val="24"/>
          <w:szCs w:val="24"/>
        </w:rPr>
        <w:t>ουν</w:t>
      </w:r>
      <w:r w:rsidR="00A5478B" w:rsidRPr="00A5478B">
        <w:rPr>
          <w:rFonts w:ascii="Times New Roman" w:hAnsi="Times New Roman"/>
          <w:sz w:val="24"/>
          <w:szCs w:val="24"/>
        </w:rPr>
        <w:t xml:space="preserve"> 100 </w:t>
      </w:r>
      <w:proofErr w:type="spellStart"/>
      <w:r w:rsidR="00A5478B" w:rsidRPr="00A5478B">
        <w:rPr>
          <w:rFonts w:ascii="Times New Roman" w:hAnsi="Times New Roman"/>
          <w:sz w:val="24"/>
          <w:szCs w:val="24"/>
        </w:rPr>
        <w:t>Διασώστες</w:t>
      </w:r>
      <w:proofErr w:type="spellEnd"/>
      <w:r w:rsidR="00A5478B" w:rsidRPr="00A5478B">
        <w:rPr>
          <w:rFonts w:ascii="Times New Roman" w:hAnsi="Times New Roman"/>
          <w:sz w:val="24"/>
          <w:szCs w:val="24"/>
        </w:rPr>
        <w:t xml:space="preserve"> </w:t>
      </w:r>
      <w:r w:rsidR="00A5478B">
        <w:rPr>
          <w:rFonts w:ascii="Times New Roman" w:hAnsi="Times New Roman"/>
          <w:sz w:val="24"/>
          <w:szCs w:val="24"/>
        </w:rPr>
        <w:t>Π</w:t>
      </w:r>
      <w:r w:rsidR="00A5478B" w:rsidRPr="00A5478B">
        <w:rPr>
          <w:rFonts w:ascii="Times New Roman" w:hAnsi="Times New Roman"/>
          <w:sz w:val="24"/>
          <w:szCs w:val="24"/>
        </w:rPr>
        <w:t>ληρωμάτων Ασθενοφόρων</w:t>
      </w:r>
      <w:r w:rsidR="00A5478B">
        <w:rPr>
          <w:rFonts w:ascii="Times New Roman" w:hAnsi="Times New Roman"/>
          <w:sz w:val="24"/>
          <w:szCs w:val="24"/>
        </w:rPr>
        <w:t xml:space="preserve"> σε Διοικητικές θέσεις υποβαθμίζοντας περαιτέρω την διαχειριστική ικανότητα του ΕΚΑΒ και </w:t>
      </w:r>
      <w:r>
        <w:rPr>
          <w:rFonts w:ascii="Times New Roman" w:hAnsi="Times New Roman"/>
          <w:sz w:val="24"/>
          <w:szCs w:val="24"/>
        </w:rPr>
        <w:t xml:space="preserve">αδιαφορούν που </w:t>
      </w:r>
      <w:r w:rsidR="00A5478B">
        <w:rPr>
          <w:rFonts w:ascii="Times New Roman" w:hAnsi="Times New Roman"/>
          <w:sz w:val="24"/>
          <w:szCs w:val="24"/>
        </w:rPr>
        <w:t>πεθαίνουν οι Ασθενείς αβοήθητοι στα σπίτια τους ή στην άσφαλτο.</w:t>
      </w:r>
    </w:p>
    <w:p w:rsidR="00A5478B" w:rsidRDefault="00305303"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t>Αυτοί που</w:t>
      </w:r>
      <w:r w:rsidR="00A5478B">
        <w:rPr>
          <w:rFonts w:ascii="Times New Roman" w:hAnsi="Times New Roman"/>
          <w:sz w:val="24"/>
          <w:szCs w:val="24"/>
        </w:rPr>
        <w:t xml:space="preserve"> ακύρωσ</w:t>
      </w:r>
      <w:r>
        <w:rPr>
          <w:rFonts w:ascii="Times New Roman" w:hAnsi="Times New Roman"/>
          <w:sz w:val="24"/>
          <w:szCs w:val="24"/>
        </w:rPr>
        <w:t>αν</w:t>
      </w:r>
      <w:r w:rsidR="00A5478B">
        <w:rPr>
          <w:rFonts w:ascii="Times New Roman" w:hAnsi="Times New Roman"/>
          <w:sz w:val="24"/>
          <w:szCs w:val="24"/>
        </w:rPr>
        <w:t xml:space="preserve"> 500 προσλήψε</w:t>
      </w:r>
      <w:r>
        <w:rPr>
          <w:rFonts w:ascii="Times New Roman" w:hAnsi="Times New Roman"/>
          <w:sz w:val="24"/>
          <w:szCs w:val="24"/>
        </w:rPr>
        <w:t>ις πέρυσι στο ΚΕΕΛΠΝΟ για να βάλουν</w:t>
      </w:r>
      <w:r w:rsidR="00A5478B">
        <w:rPr>
          <w:rFonts w:ascii="Times New Roman" w:hAnsi="Times New Roman"/>
          <w:sz w:val="24"/>
          <w:szCs w:val="24"/>
        </w:rPr>
        <w:t xml:space="preserve"> τα δικά του</w:t>
      </w:r>
      <w:r>
        <w:rPr>
          <w:rFonts w:ascii="Times New Roman" w:hAnsi="Times New Roman"/>
          <w:sz w:val="24"/>
          <w:szCs w:val="24"/>
        </w:rPr>
        <w:t>ς</w:t>
      </w:r>
      <w:r w:rsidR="00A5478B">
        <w:rPr>
          <w:rFonts w:ascii="Times New Roman" w:hAnsi="Times New Roman"/>
          <w:sz w:val="24"/>
          <w:szCs w:val="24"/>
        </w:rPr>
        <w:t xml:space="preserve"> παιδιά </w:t>
      </w:r>
      <w:r>
        <w:rPr>
          <w:rFonts w:ascii="Times New Roman" w:hAnsi="Times New Roman"/>
          <w:sz w:val="24"/>
          <w:szCs w:val="24"/>
        </w:rPr>
        <w:t>και</w:t>
      </w:r>
      <w:r w:rsidR="00A5478B">
        <w:rPr>
          <w:rFonts w:ascii="Times New Roman" w:hAnsi="Times New Roman"/>
          <w:sz w:val="24"/>
          <w:szCs w:val="24"/>
        </w:rPr>
        <w:t xml:space="preserve"> στοίχισε τη ζωή σε δεκάδ</w:t>
      </w:r>
      <w:r>
        <w:rPr>
          <w:rFonts w:ascii="Times New Roman" w:hAnsi="Times New Roman"/>
          <w:sz w:val="24"/>
          <w:szCs w:val="24"/>
        </w:rPr>
        <w:t>ες Ασθενείς με</w:t>
      </w:r>
      <w:r w:rsidR="00A5478B">
        <w:rPr>
          <w:rFonts w:ascii="Times New Roman" w:hAnsi="Times New Roman"/>
          <w:sz w:val="24"/>
          <w:szCs w:val="24"/>
        </w:rPr>
        <w:t xml:space="preserve"> γρίπη</w:t>
      </w:r>
      <w:r>
        <w:rPr>
          <w:rFonts w:ascii="Times New Roman" w:hAnsi="Times New Roman"/>
          <w:sz w:val="24"/>
          <w:szCs w:val="24"/>
        </w:rPr>
        <w:t xml:space="preserve"> και στοιχίζει </w:t>
      </w:r>
      <w:r w:rsidR="00996E81">
        <w:rPr>
          <w:rFonts w:ascii="Times New Roman" w:hAnsi="Times New Roman"/>
          <w:sz w:val="24"/>
          <w:szCs w:val="24"/>
        </w:rPr>
        <w:t xml:space="preserve">ζωές </w:t>
      </w:r>
      <w:r>
        <w:rPr>
          <w:rFonts w:ascii="Times New Roman" w:hAnsi="Times New Roman"/>
          <w:sz w:val="24"/>
          <w:szCs w:val="24"/>
        </w:rPr>
        <w:t>καθημερινά.</w:t>
      </w:r>
    </w:p>
    <w:p w:rsidR="00A5478B" w:rsidRDefault="00A5478B"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t xml:space="preserve">Αυτοί που δεν δίστασαν να διώξουν πειθαρχικά τη Νοσηλεύτρια Αναισθησιολογικού του </w:t>
      </w:r>
      <w:proofErr w:type="spellStart"/>
      <w:r>
        <w:rPr>
          <w:rFonts w:ascii="Times New Roman" w:hAnsi="Times New Roman"/>
          <w:sz w:val="24"/>
          <w:szCs w:val="24"/>
        </w:rPr>
        <w:t>Βενιζέλειου</w:t>
      </w:r>
      <w:proofErr w:type="spellEnd"/>
      <w:r>
        <w:rPr>
          <w:rFonts w:ascii="Times New Roman" w:hAnsi="Times New Roman"/>
          <w:sz w:val="24"/>
          <w:szCs w:val="24"/>
        </w:rPr>
        <w:t xml:space="preserve"> Νοσοκομείου χωρίς να φταίει για το θάνατο της άτυχης Μελίνας για να βγ</w:t>
      </w:r>
      <w:r w:rsidR="00305303">
        <w:rPr>
          <w:rFonts w:ascii="Times New Roman" w:hAnsi="Times New Roman"/>
          <w:sz w:val="24"/>
          <w:szCs w:val="24"/>
        </w:rPr>
        <w:t>άλουν</w:t>
      </w:r>
      <w:r>
        <w:rPr>
          <w:rFonts w:ascii="Times New Roman" w:hAnsi="Times New Roman"/>
          <w:sz w:val="24"/>
          <w:szCs w:val="24"/>
        </w:rPr>
        <w:t xml:space="preserve"> λάδι το σόι</w:t>
      </w:r>
      <w:r w:rsidR="00305303">
        <w:rPr>
          <w:rFonts w:ascii="Times New Roman" w:hAnsi="Times New Roman"/>
          <w:sz w:val="24"/>
          <w:szCs w:val="24"/>
        </w:rPr>
        <w:t xml:space="preserve"> του κου </w:t>
      </w:r>
      <w:proofErr w:type="spellStart"/>
      <w:r w:rsidR="00305303">
        <w:rPr>
          <w:rFonts w:ascii="Times New Roman" w:hAnsi="Times New Roman"/>
          <w:sz w:val="24"/>
          <w:szCs w:val="24"/>
        </w:rPr>
        <w:t>Πολάκη</w:t>
      </w:r>
      <w:proofErr w:type="spellEnd"/>
      <w:r w:rsidR="008A3AE8">
        <w:rPr>
          <w:rFonts w:ascii="Times New Roman" w:hAnsi="Times New Roman"/>
          <w:sz w:val="24"/>
          <w:szCs w:val="24"/>
        </w:rPr>
        <w:t>.</w:t>
      </w:r>
    </w:p>
    <w:p w:rsidR="00A5478B" w:rsidRDefault="00A5478B"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t>Αυτοί που λένε ότι οι λιγοστοί Νοσηλευτές πλέκουν αν και δίνουν τη ζωή τους να κρατήσουν όρ</w:t>
      </w:r>
      <w:r w:rsidR="00305303">
        <w:rPr>
          <w:rFonts w:ascii="Times New Roman" w:hAnsi="Times New Roman"/>
          <w:sz w:val="24"/>
          <w:szCs w:val="24"/>
        </w:rPr>
        <w:t>θ</w:t>
      </w:r>
      <w:r>
        <w:rPr>
          <w:rFonts w:ascii="Times New Roman" w:hAnsi="Times New Roman"/>
          <w:sz w:val="24"/>
          <w:szCs w:val="24"/>
        </w:rPr>
        <w:t>ιο το Σύστημα.</w:t>
      </w:r>
    </w:p>
    <w:p w:rsidR="00A5478B" w:rsidRDefault="00A5478B"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t xml:space="preserve">Αυτοί που δεν δίστασαν παράνομα να καρατομήσουν και συνεχίζουν την </w:t>
      </w:r>
      <w:proofErr w:type="spellStart"/>
      <w:r>
        <w:rPr>
          <w:rFonts w:ascii="Times New Roman" w:hAnsi="Times New Roman"/>
          <w:sz w:val="24"/>
          <w:szCs w:val="24"/>
        </w:rPr>
        <w:t>καρατόμιση</w:t>
      </w:r>
      <w:proofErr w:type="spellEnd"/>
      <w:r>
        <w:rPr>
          <w:rFonts w:ascii="Times New Roman" w:hAnsi="Times New Roman"/>
          <w:sz w:val="24"/>
          <w:szCs w:val="24"/>
        </w:rPr>
        <w:t xml:space="preserve"> δεκάδων Προϊσταμένων Οργανικών Μονάδων</w:t>
      </w:r>
      <w:r w:rsidR="00305303">
        <w:rPr>
          <w:rFonts w:ascii="Times New Roman" w:hAnsi="Times New Roman"/>
          <w:sz w:val="24"/>
          <w:szCs w:val="24"/>
        </w:rPr>
        <w:t>,</w:t>
      </w:r>
      <w:r>
        <w:rPr>
          <w:rFonts w:ascii="Times New Roman" w:hAnsi="Times New Roman"/>
          <w:sz w:val="24"/>
          <w:szCs w:val="24"/>
        </w:rPr>
        <w:t xml:space="preserve"> επειδή δεν είναι αρεστοί αν και </w:t>
      </w:r>
      <w:r w:rsidR="008A3AE8">
        <w:rPr>
          <w:rFonts w:ascii="Times New Roman" w:hAnsi="Times New Roman"/>
          <w:sz w:val="24"/>
          <w:szCs w:val="24"/>
        </w:rPr>
        <w:t>απαγορεύονται με δικό τους Νόμο (4369/2015).</w:t>
      </w:r>
    </w:p>
    <w:p w:rsidR="008A3AE8" w:rsidRDefault="008A3AE8"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lastRenderedPageBreak/>
        <w:t>Αυτοί που έχουν μετατάξει δεκάδες Νοσηλευτές σε Διοικητικές θέσεις, σε Γραφεία Διοικητών ΥΠΕ, σε Γραφεία Υπουργών.</w:t>
      </w:r>
    </w:p>
    <w:p w:rsidR="008A3AE8" w:rsidRDefault="008A3AE8" w:rsidP="00A5478B">
      <w:pPr>
        <w:pStyle w:val="a8"/>
        <w:numPr>
          <w:ilvl w:val="0"/>
          <w:numId w:val="18"/>
        </w:numPr>
        <w:spacing w:line="360" w:lineRule="auto"/>
        <w:rPr>
          <w:rFonts w:ascii="Times New Roman" w:hAnsi="Times New Roman"/>
          <w:sz w:val="24"/>
          <w:szCs w:val="24"/>
        </w:rPr>
      </w:pPr>
      <w:r>
        <w:rPr>
          <w:rFonts w:ascii="Times New Roman" w:hAnsi="Times New Roman"/>
          <w:sz w:val="24"/>
          <w:szCs w:val="24"/>
        </w:rPr>
        <w:t xml:space="preserve">Αυτοί που δεν είναι ικανοί να προσλάβουν μια χούφτα </w:t>
      </w:r>
      <w:proofErr w:type="spellStart"/>
      <w:r>
        <w:rPr>
          <w:rFonts w:ascii="Times New Roman" w:hAnsi="Times New Roman"/>
          <w:sz w:val="24"/>
          <w:szCs w:val="24"/>
        </w:rPr>
        <w:t>Ακτινοφυσικούς</w:t>
      </w:r>
      <w:proofErr w:type="spellEnd"/>
      <w:r>
        <w:rPr>
          <w:rFonts w:ascii="Times New Roman" w:hAnsi="Times New Roman"/>
          <w:sz w:val="24"/>
          <w:szCs w:val="24"/>
        </w:rPr>
        <w:t xml:space="preserve"> και να διαθέσουν λίγα ευρώ για να υποδεχθούν τα </w:t>
      </w:r>
      <w:proofErr w:type="spellStart"/>
      <w:r>
        <w:rPr>
          <w:rFonts w:ascii="Times New Roman" w:hAnsi="Times New Roman"/>
          <w:sz w:val="24"/>
          <w:szCs w:val="24"/>
        </w:rPr>
        <w:t>ακτινοφυσικά</w:t>
      </w:r>
      <w:proofErr w:type="spellEnd"/>
      <w:r>
        <w:rPr>
          <w:rFonts w:ascii="Times New Roman" w:hAnsi="Times New Roman"/>
          <w:sz w:val="24"/>
          <w:szCs w:val="24"/>
        </w:rPr>
        <w:t xml:space="preserve"> μηχανήματα</w:t>
      </w:r>
      <w:r w:rsidR="00305303">
        <w:rPr>
          <w:rFonts w:ascii="Times New Roman" w:hAnsi="Times New Roman"/>
          <w:sz w:val="24"/>
          <w:szCs w:val="24"/>
        </w:rPr>
        <w:t>,</w:t>
      </w:r>
      <w:r>
        <w:rPr>
          <w:rFonts w:ascii="Times New Roman" w:hAnsi="Times New Roman"/>
          <w:sz w:val="24"/>
          <w:szCs w:val="24"/>
        </w:rPr>
        <w:t xml:space="preserve"> Δωρεά του Ιδρύματος Νιάρχου και πεθαίνουν οι καρκινοπαθείς στις λίστες αναμονής για ακτινοθεραπεία.</w:t>
      </w:r>
    </w:p>
    <w:p w:rsidR="008A3AE8" w:rsidRDefault="008A3AE8" w:rsidP="00305303">
      <w:pPr>
        <w:pStyle w:val="a8"/>
        <w:spacing w:line="360" w:lineRule="auto"/>
        <w:ind w:firstLine="0"/>
        <w:rPr>
          <w:rFonts w:ascii="Times New Roman" w:hAnsi="Times New Roman"/>
          <w:sz w:val="24"/>
          <w:szCs w:val="24"/>
        </w:rPr>
      </w:pPr>
      <w:r>
        <w:rPr>
          <w:rFonts w:ascii="Times New Roman" w:hAnsi="Times New Roman"/>
          <w:sz w:val="24"/>
          <w:szCs w:val="24"/>
        </w:rPr>
        <w:t xml:space="preserve">Μιλάνε για προσλήψεις προσωπικού. Στα Δημόσια Νοσοκομεία έχουμε μόνο </w:t>
      </w:r>
      <w:proofErr w:type="spellStart"/>
      <w:r>
        <w:rPr>
          <w:rFonts w:ascii="Times New Roman" w:hAnsi="Times New Roman"/>
          <w:sz w:val="24"/>
          <w:szCs w:val="24"/>
        </w:rPr>
        <w:t>τηλεπροσλήψεις</w:t>
      </w:r>
      <w:proofErr w:type="spellEnd"/>
      <w:r>
        <w:rPr>
          <w:rFonts w:ascii="Times New Roman" w:hAnsi="Times New Roman"/>
          <w:sz w:val="24"/>
          <w:szCs w:val="24"/>
        </w:rPr>
        <w:t>. Αποχώρησαν τα 7 χρόνια των Μνημονίων 25.000 και δεν προσλήφθηκαν οι 5.000 μόνιμοι υπάλληλοι σύμφωνα έστω με ότι ορίζουν τα Μνημόνια</w:t>
      </w:r>
      <w:r w:rsidR="00305303">
        <w:rPr>
          <w:rFonts w:ascii="Times New Roman" w:hAnsi="Times New Roman"/>
          <w:sz w:val="24"/>
          <w:szCs w:val="24"/>
        </w:rPr>
        <w:t xml:space="preserve"> (για κάθε πέντε αποχωρήσεις μία πρόσληψη)</w:t>
      </w:r>
      <w:r>
        <w:rPr>
          <w:rFonts w:ascii="Times New Roman" w:hAnsi="Times New Roman"/>
          <w:sz w:val="24"/>
          <w:szCs w:val="24"/>
        </w:rPr>
        <w:t xml:space="preserve">. </w:t>
      </w:r>
      <w:r w:rsidR="00305303">
        <w:rPr>
          <w:rFonts w:ascii="Times New Roman" w:hAnsi="Times New Roman"/>
          <w:sz w:val="24"/>
          <w:szCs w:val="24"/>
        </w:rPr>
        <w:t>Υ</w:t>
      </w:r>
      <w:r>
        <w:rPr>
          <w:rFonts w:ascii="Times New Roman" w:hAnsi="Times New Roman"/>
          <w:sz w:val="24"/>
          <w:szCs w:val="24"/>
        </w:rPr>
        <w:t xml:space="preserve">ποσχέθηκε </w:t>
      </w:r>
      <w:r w:rsidR="00305303">
        <w:rPr>
          <w:rFonts w:ascii="Times New Roman" w:hAnsi="Times New Roman"/>
          <w:sz w:val="24"/>
          <w:szCs w:val="24"/>
        </w:rPr>
        <w:t>5.000 προσλήψεις μόνιμου προσωπικού</w:t>
      </w:r>
      <w:r>
        <w:rPr>
          <w:rFonts w:ascii="Times New Roman" w:hAnsi="Times New Roman"/>
          <w:sz w:val="24"/>
          <w:szCs w:val="24"/>
        </w:rPr>
        <w:t xml:space="preserve"> ο κος </w:t>
      </w:r>
      <w:proofErr w:type="spellStart"/>
      <w:r>
        <w:rPr>
          <w:rFonts w:ascii="Times New Roman" w:hAnsi="Times New Roman"/>
          <w:sz w:val="24"/>
          <w:szCs w:val="24"/>
        </w:rPr>
        <w:t>Τσίπρας</w:t>
      </w:r>
      <w:proofErr w:type="spellEnd"/>
      <w:r>
        <w:rPr>
          <w:rFonts w:ascii="Times New Roman" w:hAnsi="Times New Roman"/>
          <w:sz w:val="24"/>
          <w:szCs w:val="24"/>
        </w:rPr>
        <w:t xml:space="preserve"> 2 Απρίλη 2015 έξω από το Υπουργείο Υγείας.</w:t>
      </w:r>
      <w:r w:rsidR="00996E81">
        <w:rPr>
          <w:rFonts w:ascii="Times New Roman" w:hAnsi="Times New Roman"/>
          <w:sz w:val="24"/>
          <w:szCs w:val="24"/>
        </w:rPr>
        <w:t xml:space="preserve"> Ήταν άλλο</w:t>
      </w:r>
      <w:r w:rsidR="00305303">
        <w:rPr>
          <w:rFonts w:ascii="Times New Roman" w:hAnsi="Times New Roman"/>
          <w:sz w:val="24"/>
          <w:szCs w:val="24"/>
        </w:rPr>
        <w:t xml:space="preserve"> ένα ψέμα.</w:t>
      </w:r>
      <w:r>
        <w:rPr>
          <w:rFonts w:ascii="Times New Roman" w:hAnsi="Times New Roman"/>
          <w:sz w:val="24"/>
          <w:szCs w:val="24"/>
        </w:rPr>
        <w:t xml:space="preserve"> </w:t>
      </w:r>
      <w:r w:rsidR="00305303">
        <w:rPr>
          <w:rFonts w:ascii="Times New Roman" w:hAnsi="Times New Roman"/>
          <w:sz w:val="24"/>
          <w:szCs w:val="24"/>
        </w:rPr>
        <w:t>Ε</w:t>
      </w:r>
      <w:r>
        <w:rPr>
          <w:rFonts w:ascii="Times New Roman" w:hAnsi="Times New Roman"/>
          <w:sz w:val="24"/>
          <w:szCs w:val="24"/>
        </w:rPr>
        <w:t xml:space="preserve">πί των ημερών ΣΥΡΙΖΑ-ΑΝΕΛ το προσωπικό μειώθηκε κατά 7.500. Με λίγους επικουρικούς και προγράμματα εκπαίδευσης δεν φτιάχνει </w:t>
      </w:r>
      <w:r w:rsidR="00996E81">
        <w:rPr>
          <w:rFonts w:ascii="Times New Roman" w:hAnsi="Times New Roman"/>
          <w:sz w:val="24"/>
          <w:szCs w:val="24"/>
        </w:rPr>
        <w:t xml:space="preserve">το </w:t>
      </w:r>
      <w:r w:rsidR="00305303">
        <w:rPr>
          <w:rFonts w:ascii="Times New Roman" w:hAnsi="Times New Roman"/>
          <w:sz w:val="24"/>
          <w:szCs w:val="24"/>
        </w:rPr>
        <w:t xml:space="preserve">Δημόσιο </w:t>
      </w:r>
      <w:r>
        <w:rPr>
          <w:rFonts w:ascii="Times New Roman" w:hAnsi="Times New Roman"/>
          <w:sz w:val="24"/>
          <w:szCs w:val="24"/>
        </w:rPr>
        <w:t>Σύστημα</w:t>
      </w:r>
      <w:r w:rsidR="00305303">
        <w:rPr>
          <w:rFonts w:ascii="Times New Roman" w:hAnsi="Times New Roman"/>
          <w:sz w:val="24"/>
          <w:szCs w:val="24"/>
        </w:rPr>
        <w:t xml:space="preserve"> Υγείας</w:t>
      </w:r>
      <w:r>
        <w:rPr>
          <w:rFonts w:ascii="Times New Roman" w:hAnsi="Times New Roman"/>
          <w:sz w:val="24"/>
          <w:szCs w:val="24"/>
        </w:rPr>
        <w:t xml:space="preserve">. Οι μόνες προσλήψεις μόνιμου προσωπικού που έγιναν </w:t>
      </w:r>
      <w:r w:rsidR="00996E81">
        <w:rPr>
          <w:rFonts w:ascii="Times New Roman" w:hAnsi="Times New Roman"/>
          <w:sz w:val="24"/>
          <w:szCs w:val="24"/>
        </w:rPr>
        <w:t xml:space="preserve">επί των ημερών ΣΥΡΙΖΑ – ΑΝΕΛ </w:t>
      </w:r>
      <w:r>
        <w:rPr>
          <w:rFonts w:ascii="Times New Roman" w:hAnsi="Times New Roman"/>
          <w:sz w:val="24"/>
          <w:szCs w:val="24"/>
        </w:rPr>
        <w:t xml:space="preserve">είναι 600 από προκήρυξη της </w:t>
      </w:r>
      <w:proofErr w:type="spellStart"/>
      <w:r>
        <w:rPr>
          <w:rFonts w:ascii="Times New Roman" w:hAnsi="Times New Roman"/>
          <w:sz w:val="24"/>
          <w:szCs w:val="24"/>
        </w:rPr>
        <w:t>προπροηγούμενης</w:t>
      </w:r>
      <w:proofErr w:type="spellEnd"/>
      <w:r>
        <w:rPr>
          <w:rFonts w:ascii="Times New Roman" w:hAnsi="Times New Roman"/>
          <w:sz w:val="24"/>
          <w:szCs w:val="24"/>
        </w:rPr>
        <w:t xml:space="preserve"> κυβέρνησης.</w:t>
      </w:r>
    </w:p>
    <w:p w:rsidR="00603865" w:rsidRPr="00996E81" w:rsidRDefault="008A3AE8" w:rsidP="00996E81">
      <w:pPr>
        <w:spacing w:line="360" w:lineRule="auto"/>
        <w:ind w:firstLine="720"/>
        <w:jc w:val="both"/>
      </w:pPr>
      <w:r w:rsidRPr="00996E81">
        <w:t xml:space="preserve">Μιλάνε για κατάργηση του 5ευρω και Δωρεάν περίθαλψη των ανασφάλιστων. Το μέτρο αυτό δεν είναι επίτευγμα της κυβέρνησης του κου </w:t>
      </w:r>
      <w:proofErr w:type="spellStart"/>
      <w:r w:rsidRPr="00996E81">
        <w:t>Τσίπρα</w:t>
      </w:r>
      <w:proofErr w:type="spellEnd"/>
      <w:r w:rsidRPr="00996E81">
        <w:t>. Το πληρώνουμε εμείς 800εκατ.ευρώ το χρόνο από το ισοδύναμο μ</w:t>
      </w:r>
      <w:r w:rsidR="00603865" w:rsidRPr="00996E81">
        <w:t xml:space="preserve">έτρο της αύξησης της Υγειονομικής περίθαλψης στους μισθούς και τις συντάξεις. </w:t>
      </w:r>
    </w:p>
    <w:p w:rsidR="00603865" w:rsidRPr="00996E81" w:rsidRDefault="00603865" w:rsidP="00996E81">
      <w:pPr>
        <w:spacing w:line="360" w:lineRule="auto"/>
        <w:ind w:firstLine="720"/>
        <w:jc w:val="both"/>
      </w:pPr>
      <w:r w:rsidRPr="00996E81">
        <w:t>Και μάλιστα τα χρήματα δεν καταλήγουν στα</w:t>
      </w:r>
      <w:r w:rsidR="00553F6C" w:rsidRPr="00996E81">
        <w:t xml:space="preserve"> Δημόσια Νοσοκομεία το ΕΣΥ</w:t>
      </w:r>
      <w:r w:rsidRPr="00996E81">
        <w:t>. Τα Νοσοκομεία με 1,15δις κρατική χρηματοδότηση</w:t>
      </w:r>
      <w:r w:rsidR="00305303" w:rsidRPr="00996E81">
        <w:t xml:space="preserve"> πέρυσι και εφέτος</w:t>
      </w:r>
      <w:r w:rsidRPr="00996E81">
        <w:t xml:space="preserve"> προσπαθούν να ανταπεξέλθουν στην αυξημένη ζήτηση κατά 30%. Γι’ αυτό οφείλουν ληξιπρόθεσμες οφειλές 1,3δις ευρώ με στοιχεία ΓΛΚ.</w:t>
      </w:r>
      <w:r w:rsidR="00305303" w:rsidRPr="00996E81">
        <w:t xml:space="preserve"> Γι’ αυτό υποβαθμίζεται η ποιότητα των παρεχόμενων υπηρεσιών.</w:t>
      </w:r>
    </w:p>
    <w:p w:rsidR="00996E81" w:rsidRDefault="00305303" w:rsidP="00996E81">
      <w:pPr>
        <w:pStyle w:val="a8"/>
        <w:spacing w:line="360" w:lineRule="auto"/>
        <w:ind w:firstLine="0"/>
        <w:rPr>
          <w:rFonts w:ascii="Times New Roman" w:hAnsi="Times New Roman"/>
          <w:sz w:val="24"/>
          <w:szCs w:val="24"/>
        </w:rPr>
      </w:pPr>
      <w:r>
        <w:rPr>
          <w:rFonts w:ascii="Times New Roman" w:hAnsi="Times New Roman"/>
          <w:sz w:val="24"/>
          <w:szCs w:val="24"/>
        </w:rPr>
        <w:t>Γι’ αυτό θερίζουν οι Νοσοκομειακές Λοιμώξεις.</w:t>
      </w:r>
    </w:p>
    <w:p w:rsidR="00603865" w:rsidRPr="00996E81" w:rsidRDefault="00603865" w:rsidP="00996E81">
      <w:pPr>
        <w:spacing w:line="360" w:lineRule="auto"/>
        <w:ind w:firstLine="720"/>
        <w:jc w:val="both"/>
      </w:pPr>
      <w:r w:rsidRPr="00996E81">
        <w:t>Η Πρωτοβάθμια Υγειονομική Περίθαλψη πληρώνεται από τη τσέπη των Ασφαλισμένων</w:t>
      </w:r>
      <w:r w:rsidR="00553F6C" w:rsidRPr="00996E81">
        <w:t>. Τα βιβλιάρια Ασθένειας παίζουν πια διακοσμητικό ρόλο. Ασθενείς με χρόνια προβλήματα αναγκάζονται να παίρνουν φάρμακα μέρα παρά μέρα</w:t>
      </w:r>
      <w:r w:rsidR="00996E81" w:rsidRPr="00996E81">
        <w:t>,</w:t>
      </w:r>
      <w:r w:rsidR="00553F6C" w:rsidRPr="00996E81">
        <w:t xml:space="preserve"> αντί για κάθε ημέρα</w:t>
      </w:r>
      <w:r w:rsidR="00996E81" w:rsidRPr="00996E81">
        <w:t>,</w:t>
      </w:r>
      <w:r w:rsidR="00553F6C" w:rsidRPr="00996E81">
        <w:t xml:space="preserve"> επειδή δεν έχουν χρήματα (πληρώνουν συμμετοχή</w:t>
      </w:r>
      <w:r w:rsidR="00996E81" w:rsidRPr="00996E81">
        <w:t xml:space="preserve"> και τη διαφορά μεταξύ πρωτότυπων και </w:t>
      </w:r>
      <w:proofErr w:type="spellStart"/>
      <w:r w:rsidR="00996E81" w:rsidRPr="00996E81">
        <w:t>γενόσημων</w:t>
      </w:r>
      <w:proofErr w:type="spellEnd"/>
      <w:r w:rsidR="00996E81" w:rsidRPr="00996E81">
        <w:t xml:space="preserve"> φαρμάκων)</w:t>
      </w:r>
      <w:r w:rsidR="00553F6C" w:rsidRPr="00996E81">
        <w:t xml:space="preserve">. </w:t>
      </w:r>
    </w:p>
    <w:p w:rsidR="00553F6C" w:rsidRDefault="00553F6C" w:rsidP="00996E81">
      <w:pPr>
        <w:spacing w:line="360" w:lineRule="auto"/>
        <w:ind w:firstLine="720"/>
        <w:jc w:val="both"/>
      </w:pPr>
      <w:r w:rsidRPr="00553F6C">
        <w:lastRenderedPageBreak/>
        <w:t>Για τις Νοσοκομειακές Λοιμώξεις η κυβέρνηση θα πρέπει να σταματήσει τις άναρθρες κραυγές.</w:t>
      </w:r>
    </w:p>
    <w:p w:rsidR="00553F6C" w:rsidRDefault="00553F6C" w:rsidP="00996E81">
      <w:pPr>
        <w:spacing w:line="360" w:lineRule="auto"/>
        <w:ind w:firstLine="720"/>
        <w:jc w:val="both"/>
      </w:pPr>
      <w:r>
        <w:t>Υπάρχουν στοιχεία στο ΚΕΕΛΠΝΟ αφού λειτουργ</w:t>
      </w:r>
      <w:r w:rsidR="00996E81">
        <w:t>εί</w:t>
      </w:r>
      <w:r>
        <w:t xml:space="preserve"> το πρόγραμμα «Προκρούστης» που </w:t>
      </w:r>
      <w:r w:rsidR="00996E81">
        <w:t>ενημερώνε</w:t>
      </w:r>
      <w:r>
        <w:t xml:space="preserve">ται καθημερινά από τους Διοικητές των Νοσοκομείων. Ας τα δώσουν στην δημοσιότητα. Εμείς λέμε ότι οι Νοσοκομειακές Λοιμώξεις πριν την κρίση ήταν 5% επί των εισαγωγών </w:t>
      </w:r>
      <w:r w:rsidR="00996E81">
        <w:t>στα Δημόσια Νοσοκομεία, όσο</w:t>
      </w:r>
      <w:r>
        <w:t xml:space="preserve"> ο μέσος όρος στην Ευρωπαϊκή Ένωση. </w:t>
      </w:r>
    </w:p>
    <w:p w:rsidR="00553F6C" w:rsidRDefault="00553F6C" w:rsidP="00553F6C">
      <w:pPr>
        <w:spacing w:line="360" w:lineRule="auto"/>
        <w:ind w:firstLine="720"/>
        <w:jc w:val="both"/>
      </w:pPr>
      <w:r>
        <w:t xml:space="preserve">Το έτος 2012 ήταν 10% επί των εισαγωγών και το έτος 2016 είναι 15% επί των εισαγωγών. 2.000 θάνατοι </w:t>
      </w:r>
      <w:proofErr w:type="spellStart"/>
      <w:r>
        <w:t>κατ΄</w:t>
      </w:r>
      <w:proofErr w:type="spellEnd"/>
      <w:r>
        <w:t xml:space="preserve"> έτος  σχετίζονται με τις Νοσοκομειακές Λοιμώξεις. </w:t>
      </w:r>
    </w:p>
    <w:p w:rsidR="00553F6C" w:rsidRDefault="00553F6C" w:rsidP="00553F6C">
      <w:pPr>
        <w:spacing w:line="360" w:lineRule="auto"/>
        <w:ind w:firstLine="720"/>
        <w:jc w:val="both"/>
      </w:pPr>
      <w:r>
        <w:t xml:space="preserve">Θα καταθέσουμε Μηνυτήρια Αναφορά στον </w:t>
      </w:r>
      <w:proofErr w:type="spellStart"/>
      <w:r>
        <w:t>κο</w:t>
      </w:r>
      <w:proofErr w:type="spellEnd"/>
      <w:r>
        <w:t xml:space="preserve"> </w:t>
      </w:r>
      <w:proofErr w:type="spellStart"/>
      <w:r>
        <w:t>Πολάκη</w:t>
      </w:r>
      <w:proofErr w:type="spellEnd"/>
      <w:r>
        <w:t xml:space="preserve"> και Αγωγή. Τα χρήματα θα τα διαθέσουμε για την υποδοχή ενός </w:t>
      </w:r>
      <w:proofErr w:type="spellStart"/>
      <w:r>
        <w:t>ακτινοθεραπευτικού</w:t>
      </w:r>
      <w:proofErr w:type="spellEnd"/>
      <w:r>
        <w:t xml:space="preserve"> μηχανήματος </w:t>
      </w:r>
      <w:r w:rsidR="00996E81">
        <w:t xml:space="preserve">Δωρεά του Ιδρύματος Νιάρχου από </w:t>
      </w:r>
      <w:r>
        <w:t>τ</w:t>
      </w:r>
      <w:r w:rsidR="00996E81">
        <w:t>α</w:t>
      </w:r>
      <w:r>
        <w:t xml:space="preserve"> επιλεγέν</w:t>
      </w:r>
      <w:r w:rsidR="00996E81">
        <w:t>τα</w:t>
      </w:r>
      <w:r>
        <w:t xml:space="preserve"> Νοσοκομεία.</w:t>
      </w:r>
    </w:p>
    <w:p w:rsidR="00553F6C" w:rsidRDefault="00553F6C" w:rsidP="00305303">
      <w:pPr>
        <w:spacing w:line="360" w:lineRule="auto"/>
        <w:ind w:firstLine="720"/>
        <w:jc w:val="both"/>
      </w:pPr>
      <w:r>
        <w:t xml:space="preserve">Οι </w:t>
      </w:r>
      <w:proofErr w:type="spellStart"/>
      <w:r>
        <w:t>απαξιωτικές</w:t>
      </w:r>
      <w:proofErr w:type="spellEnd"/>
      <w:r>
        <w:t xml:space="preserve">, υβριστικές και παντελώς ανάρμοστες στα πλαίσια οποιασδήποτε δημόσιας τοποθέτησης, εκφράσεις, που μόλις πριν από λίγη ώρα </w:t>
      </w:r>
      <w:proofErr w:type="spellStart"/>
      <w:r>
        <w:t>ανέρτησε</w:t>
      </w:r>
      <w:proofErr w:type="spellEnd"/>
      <w:r>
        <w:t xml:space="preserve"> ο κύριος </w:t>
      </w:r>
      <w:proofErr w:type="spellStart"/>
      <w:r>
        <w:t>Πολάκης</w:t>
      </w:r>
      <w:proofErr w:type="spellEnd"/>
      <w:r>
        <w:t xml:space="preserve"> εις βάρος του Προέδρου της ΠΟΕΔΗΝ και της ίδιας της οργάνωσης, στα μέσα κοινωνικής δικτύωσης, το μόνο πράγμα, που αποδεικνύουν είναι την σύγχυση του και τον πανικό στον οποίο βρίσκεται, όταν έρχεται αναγκάζεται να έρθει αντιμέτωπος με την ίδια την πραγματικότητα. </w:t>
      </w:r>
    </w:p>
    <w:p w:rsidR="00553F6C" w:rsidRDefault="00553F6C" w:rsidP="00305303">
      <w:pPr>
        <w:spacing w:line="360" w:lineRule="auto"/>
        <w:ind w:firstLine="720"/>
        <w:jc w:val="both"/>
      </w:pPr>
      <w:r>
        <w:t xml:space="preserve">Σύντομα, ωστόσο, θα έρθει αντιμέτωπος και με την δικαιοσύνη, καθώς εκφράσεις, όπως αυτές, που χρησιμοποιεί («προσκύναγες τον Βενιζέλο και έγλειφες τον </w:t>
      </w:r>
      <w:proofErr w:type="spellStart"/>
      <w:r>
        <w:t>Αδωνι</w:t>
      </w:r>
      <w:proofErr w:type="spellEnd"/>
      <w:r>
        <w:t xml:space="preserve">», «..που σας έκοψε την μάσα και τις εξυπηρετήσεις», «αποδεικνύεσαι, ότι είσαι το ίδιο </w:t>
      </w:r>
      <w:proofErr w:type="spellStart"/>
      <w:r>
        <w:t>ξεφτίλας</w:t>
      </w:r>
      <w:proofErr w:type="spellEnd"/>
      <w:r>
        <w:t xml:space="preserve"> [..]» «η θέση σας είναι στα σκουπίδια της ιστορίας» «Αναπαράγουν την εμετική σου συνέντευξη» και άλλες εξίσου υβριστικές και προσβλητικές) είναι ποινικά αξιολογήσιμες και ελεγκτές και η ΠΟΕΔΗΝ θα φροντίσει να ελεγχθούν, παρά το γεγονός, ότι ο ίδιος ο κύριος Υπουργός φαίνεται να αξιοποιεί πλήρως την βουλευτική του ασυλία. Ήδη συντάσσεται μήνυση εις βάρος του απευθυνόμενη στον Εισαγγελέα Πρωτοδικών Αθηνών ενώ τις επόμενες ημέρες θα ασκηθεί εις βάρος του και αγωγή με αίτημα την αποκατάσταση της προσβολής, που υπέστη η ΠΟΕΔΗΝ και ο Πρόεδρος της. </w:t>
      </w:r>
    </w:p>
    <w:p w:rsidR="00553F6C" w:rsidRDefault="00553F6C" w:rsidP="00305303">
      <w:pPr>
        <w:spacing w:line="360" w:lineRule="auto"/>
        <w:ind w:firstLine="720"/>
        <w:jc w:val="both"/>
      </w:pPr>
      <w:r>
        <w:t xml:space="preserve">Και ας είναι βέβαιος ο κύριος Πουλάκης, ότι οι εργαζόμενοι δεν είναι διατεθειμένοι να ανεχτούν τις προσβολές και τις ύβρεις, που κατά καιρούς εκτοξεύει προκειμένου να καλύψει αυτό, που κάθε έλληνας πολίτης γνωρίζει: την συστηματική και μεθοδευμένη διάλυση του Εθνικού Συστήματος Υγείας, τις δραματικές ελλείψεις σε προσωπικό και υλικά στα δημόσια Νοσοκομεία και τελικά τον κίνδυνο, που υφίσταται για την υγεία και την ζωή του ελληνικού λαού. </w:t>
      </w:r>
    </w:p>
    <w:p w:rsidR="00996E81" w:rsidRDefault="00996E81" w:rsidP="006513B5">
      <w:pPr>
        <w:jc w:val="center"/>
      </w:pPr>
    </w:p>
    <w:p w:rsidR="00A63ED2" w:rsidRPr="006513B5" w:rsidRDefault="00A63ED2" w:rsidP="006513B5">
      <w:pPr>
        <w:jc w:val="center"/>
      </w:pPr>
      <w:r w:rsidRPr="006513B5">
        <w:t>ΓΙΑ ΤΗΝ Ε.Ε. ΤΗΣ ΠΟΕΔΗΝ</w:t>
      </w:r>
    </w:p>
    <w:p w:rsidR="00A63ED2" w:rsidRPr="006513B5" w:rsidRDefault="00A63ED2" w:rsidP="006513B5">
      <w:pPr>
        <w:jc w:val="center"/>
      </w:pPr>
    </w:p>
    <w:p w:rsidR="00A63ED2" w:rsidRPr="006513B5" w:rsidRDefault="00A63ED2" w:rsidP="006513B5">
      <w:pPr>
        <w:jc w:val="center"/>
      </w:pPr>
      <w:r w:rsidRPr="006513B5">
        <w:t>Ο ΠΡΟΕΔΡΟΣ</w:t>
      </w:r>
      <w:r w:rsidRPr="006513B5">
        <w:tab/>
      </w:r>
      <w:r w:rsidRPr="006513B5">
        <w:tab/>
      </w:r>
      <w:r w:rsidRPr="006513B5">
        <w:tab/>
      </w:r>
      <w:r w:rsidRPr="006513B5">
        <w:tab/>
        <w:t>Ο ΓΕΝ.ΓΡΑΜΜΑΤΕΑΣ</w:t>
      </w:r>
    </w:p>
    <w:p w:rsidR="00A63ED2" w:rsidRPr="006513B5" w:rsidRDefault="00A63ED2" w:rsidP="006513B5">
      <w:pPr>
        <w:jc w:val="center"/>
      </w:pPr>
    </w:p>
    <w:p w:rsidR="00A63ED2" w:rsidRPr="006513B5" w:rsidRDefault="00A63ED2" w:rsidP="006513B5">
      <w:pPr>
        <w:jc w:val="center"/>
      </w:pPr>
    </w:p>
    <w:p w:rsidR="00D24EFA" w:rsidRPr="006513B5" w:rsidRDefault="00A63ED2" w:rsidP="006513B5">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5DF" w:rsidRDefault="004905DF">
      <w:r>
        <w:separator/>
      </w:r>
    </w:p>
  </w:endnote>
  <w:endnote w:type="continuationSeparator" w:id="0">
    <w:p w:rsidR="004905DF" w:rsidRDefault="004905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504B68"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55299"/>
      <w:docPartObj>
        <w:docPartGallery w:val="Page Numbers (Bottom of Page)"/>
        <w:docPartUnique/>
      </w:docPartObj>
    </w:sdtPr>
    <w:sdtContent>
      <w:p w:rsidR="00564AF9" w:rsidRDefault="00564AF9">
        <w:pPr>
          <w:pStyle w:val="a4"/>
          <w:jc w:val="right"/>
        </w:pPr>
        <w:fldSimple w:instr=" PAGE   \* MERGEFORMAT ">
          <w:r w:rsidR="00A70B2A">
            <w:rPr>
              <w:noProof/>
            </w:rPr>
            <w:t>1</w:t>
          </w:r>
        </w:fldSimple>
      </w:p>
    </w:sdtContent>
  </w:sdt>
  <w:p w:rsidR="00B61F5B" w:rsidRPr="00501381" w:rsidRDefault="00B61F5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5DF" w:rsidRDefault="004905DF">
      <w:r>
        <w:separator/>
      </w:r>
    </w:p>
  </w:footnote>
  <w:footnote w:type="continuationSeparator" w:id="0">
    <w:p w:rsidR="004905DF" w:rsidRDefault="00490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504B68" w:rsidP="006001F3">
          <w:pPr>
            <w:jc w:val="center"/>
            <w:rPr>
              <w:rFonts w:ascii="Arial" w:hAnsi="Arial" w:cs="Arial"/>
              <w:b/>
              <w:color w:val="008000"/>
              <w:sz w:val="16"/>
              <w:szCs w:val="16"/>
              <w:lang w:val="en-US"/>
            </w:rPr>
          </w:pPr>
          <w:r w:rsidRPr="00504B68">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22C80BF4"/>
    <w:multiLevelType w:val="hybridMultilevel"/>
    <w:tmpl w:val="75C81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2"/>
  </w:num>
  <w:num w:numId="15">
    <w:abstractNumId w:val="4"/>
  </w:num>
  <w:num w:numId="16">
    <w:abstractNumId w:val="6"/>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8499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412B5"/>
    <w:rsid w:val="00081FEC"/>
    <w:rsid w:val="00084B59"/>
    <w:rsid w:val="000B2E9A"/>
    <w:rsid w:val="000C5CC0"/>
    <w:rsid w:val="000E7DD0"/>
    <w:rsid w:val="000F3A0A"/>
    <w:rsid w:val="00111121"/>
    <w:rsid w:val="0011652A"/>
    <w:rsid w:val="00116DC3"/>
    <w:rsid w:val="00116EE5"/>
    <w:rsid w:val="00122D90"/>
    <w:rsid w:val="001330DB"/>
    <w:rsid w:val="00134031"/>
    <w:rsid w:val="001604FF"/>
    <w:rsid w:val="001669C0"/>
    <w:rsid w:val="00173AC2"/>
    <w:rsid w:val="00185E07"/>
    <w:rsid w:val="00194813"/>
    <w:rsid w:val="001971A3"/>
    <w:rsid w:val="001B1B03"/>
    <w:rsid w:val="001D7526"/>
    <w:rsid w:val="001F2B9A"/>
    <w:rsid w:val="00206FCD"/>
    <w:rsid w:val="0021462E"/>
    <w:rsid w:val="00221FF0"/>
    <w:rsid w:val="0022200A"/>
    <w:rsid w:val="00232409"/>
    <w:rsid w:val="00240D2C"/>
    <w:rsid w:val="002750DF"/>
    <w:rsid w:val="00286451"/>
    <w:rsid w:val="00291350"/>
    <w:rsid w:val="002A535F"/>
    <w:rsid w:val="002C3699"/>
    <w:rsid w:val="002F1237"/>
    <w:rsid w:val="002F36C4"/>
    <w:rsid w:val="002F6A81"/>
    <w:rsid w:val="00305303"/>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73035"/>
    <w:rsid w:val="00380554"/>
    <w:rsid w:val="003905B8"/>
    <w:rsid w:val="003932AE"/>
    <w:rsid w:val="003A4718"/>
    <w:rsid w:val="003B44E2"/>
    <w:rsid w:val="003D0300"/>
    <w:rsid w:val="003E58FB"/>
    <w:rsid w:val="003E7057"/>
    <w:rsid w:val="004048F1"/>
    <w:rsid w:val="004124E4"/>
    <w:rsid w:val="004172DB"/>
    <w:rsid w:val="004173DE"/>
    <w:rsid w:val="00422B91"/>
    <w:rsid w:val="0043386F"/>
    <w:rsid w:val="0044748E"/>
    <w:rsid w:val="004652AA"/>
    <w:rsid w:val="004756C2"/>
    <w:rsid w:val="00477EC7"/>
    <w:rsid w:val="00482C15"/>
    <w:rsid w:val="004859BD"/>
    <w:rsid w:val="0049016C"/>
    <w:rsid w:val="004905DF"/>
    <w:rsid w:val="004A038D"/>
    <w:rsid w:val="004A12BB"/>
    <w:rsid w:val="004B2AA5"/>
    <w:rsid w:val="004C0DAF"/>
    <w:rsid w:val="004D14AD"/>
    <w:rsid w:val="004D1A3D"/>
    <w:rsid w:val="004F66A0"/>
    <w:rsid w:val="00501372"/>
    <w:rsid w:val="00501381"/>
    <w:rsid w:val="00502081"/>
    <w:rsid w:val="00504B68"/>
    <w:rsid w:val="00506ACF"/>
    <w:rsid w:val="00507597"/>
    <w:rsid w:val="0051442D"/>
    <w:rsid w:val="005445E3"/>
    <w:rsid w:val="00553F6C"/>
    <w:rsid w:val="00564AF9"/>
    <w:rsid w:val="00566492"/>
    <w:rsid w:val="005700EF"/>
    <w:rsid w:val="005A2FBC"/>
    <w:rsid w:val="005A6791"/>
    <w:rsid w:val="005B2139"/>
    <w:rsid w:val="005D1976"/>
    <w:rsid w:val="005D2244"/>
    <w:rsid w:val="005E33C9"/>
    <w:rsid w:val="005E7257"/>
    <w:rsid w:val="005F4D98"/>
    <w:rsid w:val="006001F3"/>
    <w:rsid w:val="00603865"/>
    <w:rsid w:val="00605C8D"/>
    <w:rsid w:val="00624691"/>
    <w:rsid w:val="00626F72"/>
    <w:rsid w:val="0062738F"/>
    <w:rsid w:val="006313EF"/>
    <w:rsid w:val="006513B5"/>
    <w:rsid w:val="00691378"/>
    <w:rsid w:val="00695531"/>
    <w:rsid w:val="006A17FC"/>
    <w:rsid w:val="006B1472"/>
    <w:rsid w:val="006C54F1"/>
    <w:rsid w:val="006D442C"/>
    <w:rsid w:val="006E1B6C"/>
    <w:rsid w:val="00700980"/>
    <w:rsid w:val="00707D80"/>
    <w:rsid w:val="00734F0D"/>
    <w:rsid w:val="00754834"/>
    <w:rsid w:val="0076596B"/>
    <w:rsid w:val="0076621E"/>
    <w:rsid w:val="007A7F33"/>
    <w:rsid w:val="007B00C3"/>
    <w:rsid w:val="007B237C"/>
    <w:rsid w:val="007B37E0"/>
    <w:rsid w:val="007C5198"/>
    <w:rsid w:val="007D2377"/>
    <w:rsid w:val="007D4497"/>
    <w:rsid w:val="007E08F9"/>
    <w:rsid w:val="008079A4"/>
    <w:rsid w:val="00807AB7"/>
    <w:rsid w:val="008205A8"/>
    <w:rsid w:val="00822CEF"/>
    <w:rsid w:val="0082430F"/>
    <w:rsid w:val="00843E0E"/>
    <w:rsid w:val="00857712"/>
    <w:rsid w:val="00860221"/>
    <w:rsid w:val="00863617"/>
    <w:rsid w:val="00875A44"/>
    <w:rsid w:val="00886630"/>
    <w:rsid w:val="00890361"/>
    <w:rsid w:val="008930AE"/>
    <w:rsid w:val="008A3AE8"/>
    <w:rsid w:val="008C54F0"/>
    <w:rsid w:val="008D7EE9"/>
    <w:rsid w:val="008E1D34"/>
    <w:rsid w:val="008F19FB"/>
    <w:rsid w:val="008F797C"/>
    <w:rsid w:val="0090421C"/>
    <w:rsid w:val="00906F53"/>
    <w:rsid w:val="00911673"/>
    <w:rsid w:val="00942285"/>
    <w:rsid w:val="00945B56"/>
    <w:rsid w:val="009524DA"/>
    <w:rsid w:val="00960B1F"/>
    <w:rsid w:val="009629DB"/>
    <w:rsid w:val="009652B9"/>
    <w:rsid w:val="00970C24"/>
    <w:rsid w:val="009738C5"/>
    <w:rsid w:val="00975B20"/>
    <w:rsid w:val="009811BA"/>
    <w:rsid w:val="0098487B"/>
    <w:rsid w:val="00986F96"/>
    <w:rsid w:val="00995F25"/>
    <w:rsid w:val="00996E81"/>
    <w:rsid w:val="009A1BCC"/>
    <w:rsid w:val="009A298F"/>
    <w:rsid w:val="009B02EE"/>
    <w:rsid w:val="009B5899"/>
    <w:rsid w:val="009B7A4A"/>
    <w:rsid w:val="009C10D6"/>
    <w:rsid w:val="009F4598"/>
    <w:rsid w:val="00A03D6D"/>
    <w:rsid w:val="00A0458B"/>
    <w:rsid w:val="00A21FF0"/>
    <w:rsid w:val="00A33427"/>
    <w:rsid w:val="00A375B8"/>
    <w:rsid w:val="00A51A92"/>
    <w:rsid w:val="00A5478B"/>
    <w:rsid w:val="00A564F9"/>
    <w:rsid w:val="00A63ED2"/>
    <w:rsid w:val="00A66D9A"/>
    <w:rsid w:val="00A67134"/>
    <w:rsid w:val="00A70B2A"/>
    <w:rsid w:val="00A727A2"/>
    <w:rsid w:val="00A73188"/>
    <w:rsid w:val="00AB1421"/>
    <w:rsid w:val="00AC18FE"/>
    <w:rsid w:val="00AC54FD"/>
    <w:rsid w:val="00AD0060"/>
    <w:rsid w:val="00AD2031"/>
    <w:rsid w:val="00AD6431"/>
    <w:rsid w:val="00AE7092"/>
    <w:rsid w:val="00AF7524"/>
    <w:rsid w:val="00B022F6"/>
    <w:rsid w:val="00B0687C"/>
    <w:rsid w:val="00B13585"/>
    <w:rsid w:val="00B204BB"/>
    <w:rsid w:val="00B2415B"/>
    <w:rsid w:val="00B26F7B"/>
    <w:rsid w:val="00B30920"/>
    <w:rsid w:val="00B4135C"/>
    <w:rsid w:val="00B45BAF"/>
    <w:rsid w:val="00B61F5B"/>
    <w:rsid w:val="00B81DC6"/>
    <w:rsid w:val="00B85AD1"/>
    <w:rsid w:val="00BA4518"/>
    <w:rsid w:val="00BA7276"/>
    <w:rsid w:val="00BB794F"/>
    <w:rsid w:val="00BD1614"/>
    <w:rsid w:val="00BD5762"/>
    <w:rsid w:val="00BE6DFF"/>
    <w:rsid w:val="00C14D13"/>
    <w:rsid w:val="00C20F9D"/>
    <w:rsid w:val="00C3524B"/>
    <w:rsid w:val="00C472E9"/>
    <w:rsid w:val="00C512E5"/>
    <w:rsid w:val="00C65452"/>
    <w:rsid w:val="00C91968"/>
    <w:rsid w:val="00C97DA6"/>
    <w:rsid w:val="00CA2FC9"/>
    <w:rsid w:val="00CA3440"/>
    <w:rsid w:val="00CA5C7D"/>
    <w:rsid w:val="00CB1697"/>
    <w:rsid w:val="00CD4642"/>
    <w:rsid w:val="00CE48AA"/>
    <w:rsid w:val="00CF30F3"/>
    <w:rsid w:val="00CF77D3"/>
    <w:rsid w:val="00D13A3C"/>
    <w:rsid w:val="00D235EC"/>
    <w:rsid w:val="00D24EFA"/>
    <w:rsid w:val="00D40800"/>
    <w:rsid w:val="00D41B8A"/>
    <w:rsid w:val="00D44CE4"/>
    <w:rsid w:val="00D44D8C"/>
    <w:rsid w:val="00D46151"/>
    <w:rsid w:val="00D54561"/>
    <w:rsid w:val="00D63235"/>
    <w:rsid w:val="00D678E4"/>
    <w:rsid w:val="00D751F1"/>
    <w:rsid w:val="00D75FC2"/>
    <w:rsid w:val="00DB57B6"/>
    <w:rsid w:val="00DB7E28"/>
    <w:rsid w:val="00DC7360"/>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6463A"/>
    <w:rsid w:val="00E8200A"/>
    <w:rsid w:val="00E874F2"/>
    <w:rsid w:val="00E932D2"/>
    <w:rsid w:val="00E94401"/>
    <w:rsid w:val="00E952EF"/>
    <w:rsid w:val="00EC51BD"/>
    <w:rsid w:val="00EF7815"/>
    <w:rsid w:val="00F073FD"/>
    <w:rsid w:val="00F10E9E"/>
    <w:rsid w:val="00F120C8"/>
    <w:rsid w:val="00F335C6"/>
    <w:rsid w:val="00F37B09"/>
    <w:rsid w:val="00F50183"/>
    <w:rsid w:val="00F5158F"/>
    <w:rsid w:val="00F5228D"/>
    <w:rsid w:val="00F5376D"/>
    <w:rsid w:val="00F7107F"/>
    <w:rsid w:val="00F75848"/>
    <w:rsid w:val="00F77B08"/>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499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character" w:customStyle="1" w:styleId="Char">
    <w:name w:val="Υποσέλιδο Char"/>
    <w:basedOn w:val="a0"/>
    <w:link w:val="a4"/>
    <w:uiPriority w:val="99"/>
    <w:rsid w:val="0086361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170216291">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1EA6C-102F-4968-9F38-C5F8BC49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1302</Words>
  <Characters>7035</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2017-01-03T12:44:00Z</cp:lastPrinted>
  <dcterms:created xsi:type="dcterms:W3CDTF">2017-01-03T11:13:00Z</dcterms:created>
  <dcterms:modified xsi:type="dcterms:W3CDTF">2017-01-03T12:50:00Z</dcterms:modified>
</cp:coreProperties>
</file>