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87" w:rsidRPr="00061BBA" w:rsidRDefault="00571E1D" w:rsidP="00571E1D">
      <w:pPr>
        <w:spacing w:after="0" w:line="240" w:lineRule="auto"/>
        <w:rPr>
          <w:b/>
          <w:sz w:val="24"/>
          <w:szCs w:val="24"/>
        </w:rPr>
      </w:pPr>
      <w:r w:rsidRPr="00061BBA">
        <w:rPr>
          <w:b/>
          <w:sz w:val="24"/>
          <w:szCs w:val="24"/>
        </w:rPr>
        <w:t>ΕΛΛΗΝΙΚΗ ΔΗΜΟΚΡΑΤΙΑ</w:t>
      </w:r>
    </w:p>
    <w:p w:rsidR="00571E1D" w:rsidRPr="00061BBA" w:rsidRDefault="00571E1D" w:rsidP="00571E1D">
      <w:pPr>
        <w:spacing w:after="0" w:line="240" w:lineRule="auto"/>
        <w:rPr>
          <w:b/>
          <w:sz w:val="24"/>
          <w:szCs w:val="24"/>
        </w:rPr>
      </w:pPr>
      <w:r w:rsidRPr="00061BBA">
        <w:rPr>
          <w:b/>
          <w:sz w:val="24"/>
          <w:szCs w:val="24"/>
        </w:rPr>
        <w:t>ΥΠΟΥΡΓΕΙΟ ΥΓΕΙΑΣ &amp; ΚΟΙΝΩΝΙΚΗΣ ΑΛΛΗΛΕΓΓΥΗΣ</w:t>
      </w:r>
    </w:p>
    <w:p w:rsidR="00571E1D" w:rsidRPr="00061BBA" w:rsidRDefault="00571E1D" w:rsidP="00571E1D">
      <w:pPr>
        <w:spacing w:after="0" w:line="240" w:lineRule="auto"/>
        <w:rPr>
          <w:b/>
          <w:sz w:val="24"/>
          <w:szCs w:val="24"/>
        </w:rPr>
      </w:pPr>
      <w:r w:rsidRPr="00061BBA">
        <w:rPr>
          <w:b/>
          <w:sz w:val="24"/>
          <w:szCs w:val="24"/>
        </w:rPr>
        <w:t>ΕΘΝΙΚΟ ΣΥΣΤΗΜΑ ΥΓΕΙΑΣ</w:t>
      </w:r>
    </w:p>
    <w:p w:rsidR="00571E1D" w:rsidRPr="00061BBA" w:rsidRDefault="00571E1D" w:rsidP="00571E1D">
      <w:pPr>
        <w:spacing w:after="0" w:line="240" w:lineRule="auto"/>
        <w:rPr>
          <w:b/>
          <w:sz w:val="24"/>
          <w:szCs w:val="24"/>
        </w:rPr>
      </w:pPr>
      <w:r w:rsidRPr="00061BBA">
        <w:rPr>
          <w:b/>
          <w:sz w:val="24"/>
          <w:szCs w:val="24"/>
        </w:rPr>
        <w:t>2</w:t>
      </w:r>
      <w:r w:rsidRPr="00061BBA">
        <w:rPr>
          <w:b/>
          <w:sz w:val="24"/>
          <w:szCs w:val="24"/>
          <w:vertAlign w:val="superscript"/>
        </w:rPr>
        <w:t>Η</w:t>
      </w:r>
      <w:r w:rsidRPr="00061BBA">
        <w:rPr>
          <w:b/>
          <w:sz w:val="24"/>
          <w:szCs w:val="24"/>
        </w:rPr>
        <w:t xml:space="preserve"> ΥΓΕΙΟΝΟΜΙΚΗ ΠΕΡΙΦΕΡΕΙΑ ΠΕΙΡΑΙΩΣ &amp; ΝΗΣΩΝ ΑΙΓΑΙΟΥ</w:t>
      </w:r>
    </w:p>
    <w:p w:rsidR="00571E1D" w:rsidRPr="00061BBA" w:rsidRDefault="00571E1D" w:rsidP="00571E1D">
      <w:pPr>
        <w:spacing w:after="0" w:line="240" w:lineRule="auto"/>
        <w:rPr>
          <w:b/>
          <w:sz w:val="24"/>
          <w:szCs w:val="24"/>
        </w:rPr>
      </w:pPr>
      <w:r w:rsidRPr="00061BBA">
        <w:rPr>
          <w:b/>
          <w:sz w:val="24"/>
          <w:szCs w:val="24"/>
        </w:rPr>
        <w:t>ΓΕΝΙΚΟ ΝΟΣΟΚΟΜΕΙΟ ΕΛΕΥΣΙΝΑΣ «ΘΡΙΑΣΙΟ»</w:t>
      </w:r>
    </w:p>
    <w:p w:rsidR="00571E1D" w:rsidRPr="00061BBA" w:rsidRDefault="00571E1D" w:rsidP="00571E1D">
      <w:pPr>
        <w:spacing w:after="0" w:line="240" w:lineRule="auto"/>
        <w:rPr>
          <w:b/>
          <w:sz w:val="24"/>
          <w:szCs w:val="24"/>
        </w:rPr>
      </w:pPr>
      <w:r w:rsidRPr="00061BBA">
        <w:rPr>
          <w:b/>
          <w:sz w:val="24"/>
          <w:szCs w:val="24"/>
        </w:rPr>
        <w:t>ΑΝΑΙΣΘΗΣΙΟΛΟΓΙΚΟ ΤΜΗΜΑ &amp; ΜΟΝΑΔΑ ΠΟΝΟΥ</w:t>
      </w:r>
    </w:p>
    <w:p w:rsidR="00571E1D" w:rsidRPr="00061BBA" w:rsidRDefault="00571E1D" w:rsidP="00571E1D">
      <w:pPr>
        <w:spacing w:after="0" w:line="240" w:lineRule="auto"/>
        <w:rPr>
          <w:b/>
          <w:sz w:val="24"/>
          <w:szCs w:val="24"/>
        </w:rPr>
      </w:pPr>
      <w:r w:rsidRPr="00061BBA">
        <w:rPr>
          <w:b/>
          <w:sz w:val="24"/>
          <w:szCs w:val="24"/>
        </w:rPr>
        <w:t>Συντονιστής Δ/ντής: Δρ. Ε. ΑΝΑΣΤΑΣΙΟΥ</w:t>
      </w:r>
    </w:p>
    <w:p w:rsidR="00571E1D" w:rsidRPr="00061BBA" w:rsidRDefault="00571E1D" w:rsidP="00571E1D">
      <w:pPr>
        <w:spacing w:after="0" w:line="240" w:lineRule="auto"/>
        <w:rPr>
          <w:b/>
          <w:sz w:val="24"/>
          <w:szCs w:val="24"/>
        </w:rPr>
      </w:pPr>
    </w:p>
    <w:p w:rsidR="00571E1D" w:rsidRPr="00090F27" w:rsidRDefault="00571E1D" w:rsidP="00571E1D">
      <w:pPr>
        <w:spacing w:after="0" w:line="240" w:lineRule="auto"/>
        <w:jc w:val="right"/>
        <w:rPr>
          <w:b/>
          <w:sz w:val="24"/>
          <w:szCs w:val="24"/>
        </w:rPr>
      </w:pPr>
      <w:r w:rsidRPr="00090F27">
        <w:rPr>
          <w:b/>
          <w:sz w:val="24"/>
          <w:szCs w:val="24"/>
        </w:rPr>
        <w:t xml:space="preserve">Ελευσίνα </w:t>
      </w:r>
      <w:r w:rsidR="00A73D5F" w:rsidRPr="00090F27">
        <w:rPr>
          <w:b/>
          <w:sz w:val="24"/>
          <w:szCs w:val="24"/>
        </w:rPr>
        <w:t>6 Σεπτεμβρ</w:t>
      </w:r>
      <w:r w:rsidRPr="00090F27">
        <w:rPr>
          <w:b/>
          <w:sz w:val="24"/>
          <w:szCs w:val="24"/>
        </w:rPr>
        <w:t>ίου 2016</w:t>
      </w:r>
    </w:p>
    <w:p w:rsidR="00571E1D" w:rsidRPr="00090F27" w:rsidRDefault="00571E1D" w:rsidP="00571E1D">
      <w:pPr>
        <w:spacing w:after="0" w:line="240" w:lineRule="auto"/>
        <w:rPr>
          <w:b/>
          <w:sz w:val="24"/>
          <w:szCs w:val="24"/>
        </w:rPr>
      </w:pPr>
      <w:r w:rsidRPr="00090F27">
        <w:rPr>
          <w:b/>
          <w:sz w:val="24"/>
          <w:szCs w:val="24"/>
        </w:rPr>
        <w:t>Αριθμός Πρωτ:</w:t>
      </w:r>
      <w:r w:rsidR="00090F27">
        <w:rPr>
          <w:b/>
          <w:sz w:val="24"/>
          <w:szCs w:val="24"/>
        </w:rPr>
        <w:t xml:space="preserve"> 1173</w:t>
      </w:r>
    </w:p>
    <w:p w:rsidR="00571E1D" w:rsidRPr="00090F27" w:rsidRDefault="00571E1D" w:rsidP="00571E1D">
      <w:pPr>
        <w:spacing w:after="0" w:line="240" w:lineRule="auto"/>
        <w:rPr>
          <w:b/>
          <w:sz w:val="24"/>
          <w:szCs w:val="24"/>
        </w:rPr>
      </w:pPr>
    </w:p>
    <w:p w:rsidR="00571E1D" w:rsidRPr="00090F27" w:rsidRDefault="00571E1D" w:rsidP="00571E1D">
      <w:pPr>
        <w:spacing w:after="0" w:line="240" w:lineRule="auto"/>
        <w:rPr>
          <w:b/>
          <w:sz w:val="24"/>
          <w:szCs w:val="24"/>
        </w:rPr>
      </w:pPr>
      <w:r w:rsidRPr="00090F27">
        <w:rPr>
          <w:b/>
          <w:sz w:val="24"/>
          <w:szCs w:val="24"/>
        </w:rPr>
        <w:t xml:space="preserve">Προς </w:t>
      </w:r>
      <w:r w:rsidR="003B2125" w:rsidRPr="00090F27">
        <w:rPr>
          <w:b/>
          <w:sz w:val="24"/>
          <w:szCs w:val="24"/>
        </w:rPr>
        <w:t xml:space="preserve">τον Διοικητή </w:t>
      </w:r>
      <w:r w:rsidRPr="00090F27">
        <w:rPr>
          <w:b/>
          <w:sz w:val="24"/>
          <w:szCs w:val="24"/>
        </w:rPr>
        <w:t xml:space="preserve">του </w:t>
      </w:r>
      <w:r w:rsidR="00090F27">
        <w:rPr>
          <w:b/>
          <w:sz w:val="24"/>
          <w:szCs w:val="24"/>
        </w:rPr>
        <w:t>Θριάσι</w:t>
      </w:r>
      <w:r w:rsidR="003B2125" w:rsidRPr="00090F27">
        <w:rPr>
          <w:b/>
          <w:sz w:val="24"/>
          <w:szCs w:val="24"/>
        </w:rPr>
        <w:t xml:space="preserve">ου </w:t>
      </w:r>
      <w:r w:rsidRPr="00090F27">
        <w:rPr>
          <w:b/>
          <w:sz w:val="24"/>
          <w:szCs w:val="24"/>
        </w:rPr>
        <w:t>Νοσοκομείου</w:t>
      </w:r>
    </w:p>
    <w:p w:rsidR="00571E1D" w:rsidRPr="00090F27" w:rsidRDefault="00571E1D" w:rsidP="00571E1D">
      <w:pPr>
        <w:spacing w:after="0" w:line="240" w:lineRule="auto"/>
        <w:rPr>
          <w:b/>
          <w:sz w:val="24"/>
          <w:szCs w:val="24"/>
        </w:rPr>
      </w:pPr>
    </w:p>
    <w:p w:rsidR="00571E1D" w:rsidRPr="00090F27" w:rsidRDefault="00571E1D" w:rsidP="0081552E">
      <w:pPr>
        <w:jc w:val="both"/>
        <w:rPr>
          <w:b/>
          <w:sz w:val="24"/>
          <w:szCs w:val="24"/>
        </w:rPr>
      </w:pPr>
      <w:r w:rsidRPr="00090F27">
        <w:rPr>
          <w:b/>
          <w:sz w:val="24"/>
          <w:szCs w:val="24"/>
        </w:rPr>
        <w:t>Θέμα: «</w:t>
      </w:r>
      <w:r w:rsidR="00A73D5F" w:rsidRPr="00090F27">
        <w:rPr>
          <w:b/>
          <w:sz w:val="24"/>
          <w:szCs w:val="24"/>
        </w:rPr>
        <w:t xml:space="preserve">Απόφαση Συνέλευσης </w:t>
      </w:r>
      <w:r w:rsidRPr="00090F27">
        <w:rPr>
          <w:b/>
          <w:sz w:val="24"/>
          <w:szCs w:val="24"/>
        </w:rPr>
        <w:t>Αναισθησιολογικού Τμήματος</w:t>
      </w:r>
      <w:r w:rsidR="00090F27">
        <w:rPr>
          <w:b/>
          <w:sz w:val="24"/>
          <w:szCs w:val="24"/>
        </w:rPr>
        <w:t xml:space="preserve"> (Α.Τ.)</w:t>
      </w:r>
      <w:r w:rsidRPr="00090F27">
        <w:rPr>
          <w:b/>
          <w:sz w:val="24"/>
          <w:szCs w:val="24"/>
        </w:rPr>
        <w:t xml:space="preserve"> </w:t>
      </w:r>
      <w:r w:rsidR="00A73D5F" w:rsidRPr="00090F27">
        <w:rPr>
          <w:b/>
          <w:sz w:val="24"/>
          <w:szCs w:val="24"/>
        </w:rPr>
        <w:t xml:space="preserve">για τα οξύτατα </w:t>
      </w:r>
      <w:r w:rsidR="006826F5">
        <w:rPr>
          <w:b/>
          <w:sz w:val="24"/>
          <w:szCs w:val="24"/>
        </w:rPr>
        <w:t xml:space="preserve">και μείζονα </w:t>
      </w:r>
      <w:r w:rsidR="00A73D5F" w:rsidRPr="00090F27">
        <w:rPr>
          <w:b/>
          <w:sz w:val="24"/>
          <w:szCs w:val="24"/>
        </w:rPr>
        <w:t xml:space="preserve">προβλήματα λειτουργίας του που αφορούν </w:t>
      </w:r>
      <w:r w:rsidR="00157237">
        <w:rPr>
          <w:b/>
          <w:sz w:val="24"/>
          <w:szCs w:val="24"/>
        </w:rPr>
        <w:t>σ</w:t>
      </w:r>
      <w:r w:rsidR="00A73D5F" w:rsidRPr="00090F27">
        <w:rPr>
          <w:b/>
          <w:sz w:val="24"/>
          <w:szCs w:val="24"/>
        </w:rPr>
        <w:t>τον Ιατροτεχνολογικό Εξοπλισμό</w:t>
      </w:r>
      <w:r w:rsidRPr="00090F27">
        <w:rPr>
          <w:b/>
          <w:sz w:val="24"/>
          <w:szCs w:val="24"/>
        </w:rPr>
        <w:t>»</w:t>
      </w:r>
    </w:p>
    <w:p w:rsidR="007F1186" w:rsidRPr="00090F27" w:rsidRDefault="00571E1D" w:rsidP="00DB76BF">
      <w:pPr>
        <w:jc w:val="both"/>
        <w:rPr>
          <w:sz w:val="24"/>
          <w:szCs w:val="24"/>
        </w:rPr>
      </w:pPr>
      <w:r w:rsidRPr="00090F27">
        <w:rPr>
          <w:sz w:val="24"/>
          <w:szCs w:val="24"/>
        </w:rPr>
        <w:t xml:space="preserve">Σήμερα στις </w:t>
      </w:r>
      <w:r w:rsidR="00A73D5F" w:rsidRPr="00090F27">
        <w:rPr>
          <w:sz w:val="24"/>
          <w:szCs w:val="24"/>
        </w:rPr>
        <w:t>6</w:t>
      </w:r>
      <w:r w:rsidRPr="00090F27">
        <w:rPr>
          <w:sz w:val="24"/>
          <w:szCs w:val="24"/>
        </w:rPr>
        <w:t>-</w:t>
      </w:r>
      <w:r w:rsidR="00A73D5F" w:rsidRPr="00090F27">
        <w:rPr>
          <w:sz w:val="24"/>
          <w:szCs w:val="24"/>
        </w:rPr>
        <w:t>9</w:t>
      </w:r>
      <w:r w:rsidRPr="00090F27">
        <w:rPr>
          <w:sz w:val="24"/>
          <w:szCs w:val="24"/>
        </w:rPr>
        <w:t xml:space="preserve">-2016 </w:t>
      </w:r>
      <w:r w:rsidR="00610DDD" w:rsidRPr="00090F27">
        <w:rPr>
          <w:sz w:val="24"/>
          <w:szCs w:val="24"/>
        </w:rPr>
        <w:t>πραγματοποιήθηκε</w:t>
      </w:r>
      <w:r w:rsidR="003B2125" w:rsidRPr="00090F27">
        <w:rPr>
          <w:sz w:val="24"/>
          <w:szCs w:val="24"/>
        </w:rPr>
        <w:t xml:space="preserve"> </w:t>
      </w:r>
      <w:r w:rsidR="00A73D5F" w:rsidRPr="00090F27">
        <w:rPr>
          <w:sz w:val="24"/>
          <w:szCs w:val="24"/>
        </w:rPr>
        <w:t xml:space="preserve">Συνέλευση </w:t>
      </w:r>
      <w:r w:rsidRPr="00090F27">
        <w:rPr>
          <w:sz w:val="24"/>
          <w:szCs w:val="24"/>
        </w:rPr>
        <w:t xml:space="preserve">του </w:t>
      </w:r>
      <w:r w:rsidR="00A73D5F" w:rsidRPr="00090F27">
        <w:rPr>
          <w:sz w:val="24"/>
          <w:szCs w:val="24"/>
        </w:rPr>
        <w:t xml:space="preserve">προσωπικού του </w:t>
      </w:r>
      <w:r w:rsidRPr="00090F27">
        <w:rPr>
          <w:sz w:val="24"/>
          <w:szCs w:val="24"/>
        </w:rPr>
        <w:t>Αναισθησιολογικού Τμ</w:t>
      </w:r>
      <w:r w:rsidR="00610DDD" w:rsidRPr="00090F27">
        <w:rPr>
          <w:sz w:val="24"/>
          <w:szCs w:val="24"/>
        </w:rPr>
        <w:t xml:space="preserve">ήματος </w:t>
      </w:r>
      <w:r w:rsidR="00A73D5F" w:rsidRPr="00090F27">
        <w:rPr>
          <w:sz w:val="24"/>
          <w:szCs w:val="24"/>
        </w:rPr>
        <w:t>(Ι</w:t>
      </w:r>
      <w:r w:rsidR="007F1186" w:rsidRPr="00090F27">
        <w:rPr>
          <w:sz w:val="24"/>
          <w:szCs w:val="24"/>
        </w:rPr>
        <w:t>ατρικ</w:t>
      </w:r>
      <w:r w:rsidR="00090F27">
        <w:rPr>
          <w:sz w:val="24"/>
          <w:szCs w:val="24"/>
        </w:rPr>
        <w:t>ού</w:t>
      </w:r>
      <w:r w:rsidR="007F1186" w:rsidRPr="00090F27">
        <w:rPr>
          <w:sz w:val="24"/>
          <w:szCs w:val="24"/>
        </w:rPr>
        <w:t xml:space="preserve"> και Νοσηλευτικ</w:t>
      </w:r>
      <w:r w:rsidR="00090F27">
        <w:rPr>
          <w:sz w:val="24"/>
          <w:szCs w:val="24"/>
        </w:rPr>
        <w:t xml:space="preserve">ού) και συζητήθηκαν τα χρονίζοντα, </w:t>
      </w:r>
      <w:r w:rsidR="007F1186" w:rsidRPr="00090F27">
        <w:rPr>
          <w:sz w:val="24"/>
          <w:szCs w:val="24"/>
        </w:rPr>
        <w:t xml:space="preserve">μείζονα και αξεπέραστα προβλήματα που αφορούν κυρίως </w:t>
      </w:r>
      <w:r w:rsidR="00157237">
        <w:rPr>
          <w:sz w:val="24"/>
          <w:szCs w:val="24"/>
        </w:rPr>
        <w:t>σ</w:t>
      </w:r>
      <w:r w:rsidR="007F1186" w:rsidRPr="00090F27">
        <w:rPr>
          <w:sz w:val="24"/>
          <w:szCs w:val="24"/>
        </w:rPr>
        <w:t xml:space="preserve">τον Ιατροτεχνολογικό Εξοπλισμό του. </w:t>
      </w:r>
    </w:p>
    <w:p w:rsidR="007F1186" w:rsidRPr="00090F27" w:rsidRDefault="00157237" w:rsidP="007F1186">
      <w:pPr>
        <w:jc w:val="both"/>
        <w:rPr>
          <w:sz w:val="24"/>
          <w:szCs w:val="24"/>
        </w:rPr>
      </w:pPr>
      <w:r>
        <w:rPr>
          <w:sz w:val="24"/>
          <w:szCs w:val="24"/>
        </w:rPr>
        <w:t>Εί</w:t>
      </w:r>
      <w:r w:rsidR="007F1186" w:rsidRPr="00090F27">
        <w:rPr>
          <w:sz w:val="24"/>
          <w:szCs w:val="24"/>
        </w:rPr>
        <w:t>ναι γνωστή σε όλους - γιατί τη ζούμε καθημερινά - η πλήρης απαξίωση του Ιατροτεχνολογικού Εξοπλισμού του</w:t>
      </w:r>
      <w:r w:rsidR="00090F27">
        <w:rPr>
          <w:sz w:val="24"/>
          <w:szCs w:val="24"/>
        </w:rPr>
        <w:t xml:space="preserve"> Α.Τ</w:t>
      </w:r>
      <w:r w:rsidR="007F1186" w:rsidRPr="00090F27">
        <w:rPr>
          <w:sz w:val="24"/>
          <w:szCs w:val="24"/>
        </w:rPr>
        <w:t xml:space="preserve">. </w:t>
      </w:r>
    </w:p>
    <w:p w:rsidR="007F1186" w:rsidRPr="00090F27" w:rsidRDefault="007F1186" w:rsidP="007F1186">
      <w:pPr>
        <w:jc w:val="both"/>
        <w:rPr>
          <w:rFonts w:eastAsia="Calibri" w:cs="Times New Roman"/>
          <w:sz w:val="24"/>
          <w:szCs w:val="24"/>
        </w:rPr>
      </w:pPr>
      <w:r w:rsidRPr="00090F27">
        <w:rPr>
          <w:sz w:val="24"/>
          <w:szCs w:val="24"/>
        </w:rPr>
        <w:t>Ο</w:t>
      </w:r>
      <w:r w:rsidRPr="00090F27">
        <w:rPr>
          <w:rFonts w:eastAsia="Calibri" w:cs="Times New Roman"/>
          <w:sz w:val="24"/>
          <w:szCs w:val="24"/>
        </w:rPr>
        <w:t xml:space="preserve"> ιατροτεχνολογικός εξοπλισμός του είναι ήδη πεπαλαιωμένος και κουρασμένος – λειτουργεί ακατάπαυστα εδώ και </w:t>
      </w:r>
      <w:r w:rsidR="00611315">
        <w:rPr>
          <w:rFonts w:eastAsia="Calibri" w:cs="Times New Roman"/>
          <w:sz w:val="24"/>
          <w:szCs w:val="24"/>
        </w:rPr>
        <w:t xml:space="preserve">περισσότερα από </w:t>
      </w:r>
      <w:r w:rsidRPr="00090F27">
        <w:rPr>
          <w:rFonts w:eastAsia="Calibri" w:cs="Times New Roman"/>
          <w:sz w:val="24"/>
          <w:szCs w:val="24"/>
        </w:rPr>
        <w:t>1</w:t>
      </w:r>
      <w:r w:rsidR="0014403A">
        <w:rPr>
          <w:rFonts w:eastAsia="Calibri" w:cs="Times New Roman"/>
          <w:sz w:val="24"/>
          <w:szCs w:val="24"/>
        </w:rPr>
        <w:t>6</w:t>
      </w:r>
      <w:r w:rsidRPr="00090F27">
        <w:rPr>
          <w:rFonts w:eastAsia="Calibri" w:cs="Times New Roman"/>
          <w:sz w:val="24"/>
          <w:szCs w:val="24"/>
        </w:rPr>
        <w:t xml:space="preserve"> χρόνια.</w:t>
      </w:r>
      <w:r w:rsidRPr="00090F27">
        <w:rPr>
          <w:sz w:val="24"/>
          <w:szCs w:val="24"/>
        </w:rPr>
        <w:t xml:space="preserve"> </w:t>
      </w:r>
      <w:r w:rsidRPr="00090F27">
        <w:rPr>
          <w:rFonts w:eastAsia="Calibri" w:cs="Times New Roman"/>
          <w:sz w:val="24"/>
          <w:szCs w:val="24"/>
        </w:rPr>
        <w:t xml:space="preserve">Η προμήθεια του έγινε τον Ιανουάριο του 2000 (7 πλήρη Αναισθησιολογικά Μηχανήματα – Σταθμοί Εργασίας και 8 πλήρη </w:t>
      </w:r>
      <w:r w:rsidRPr="00090F27">
        <w:rPr>
          <w:rFonts w:eastAsia="Calibri" w:cs="Times New Roman"/>
          <w:sz w:val="24"/>
          <w:szCs w:val="24"/>
          <w:lang w:val="en-US"/>
        </w:rPr>
        <w:t>Monitors</w:t>
      </w:r>
      <w:r w:rsidRPr="00090F27">
        <w:rPr>
          <w:rFonts w:eastAsia="Calibri" w:cs="Times New Roman"/>
          <w:sz w:val="24"/>
          <w:szCs w:val="24"/>
        </w:rPr>
        <w:t xml:space="preserve"> της Μονάδας Μεταναισθητικής Φροντίδας). Αυτή τη στιγμή οριακά λειτουργούν τα 5 από τα 7 Αναισθησιολογικά Μηχανήματα - ένα είναι εκτός λειτουργίας από διετίας - και εδώ και πολύ καιρό όλα κατά διαστήματα παρουσιάζουν βλάβες και τίθενται περιοδικά εκτός λειτουργίας ή λειτουργούν σε επίπεδο κάτω από 70%. Επίσης τα 6 από τα 8 </w:t>
      </w:r>
      <w:r w:rsidRPr="00090F27">
        <w:rPr>
          <w:rFonts w:eastAsia="Calibri" w:cs="Times New Roman"/>
          <w:sz w:val="24"/>
          <w:szCs w:val="24"/>
          <w:lang w:val="en-US"/>
        </w:rPr>
        <w:t>Monitors</w:t>
      </w:r>
      <w:r w:rsidRPr="00090F27">
        <w:rPr>
          <w:rFonts w:eastAsia="Calibri" w:cs="Times New Roman"/>
          <w:sz w:val="24"/>
          <w:szCs w:val="24"/>
        </w:rPr>
        <w:t xml:space="preserve"> της </w:t>
      </w:r>
      <w:r w:rsidRPr="00090F27">
        <w:rPr>
          <w:rFonts w:eastAsia="Calibri" w:cs="Times New Roman"/>
          <w:sz w:val="24"/>
          <w:szCs w:val="24"/>
          <w:lang w:val="en-US"/>
        </w:rPr>
        <w:t>MMA</w:t>
      </w:r>
      <w:r w:rsidRPr="00090F27">
        <w:rPr>
          <w:rFonts w:eastAsia="Calibri" w:cs="Times New Roman"/>
          <w:sz w:val="24"/>
          <w:szCs w:val="24"/>
        </w:rPr>
        <w:t xml:space="preserve">Φ έχουν τεθεί οριστικά εκτός λειτουργίας (δεν υποστηρίζονται πλέον από την αντιπρόσωπο Εταιρεία ούτε σε ανταλλακτικά αλλά ούτε και σε </w:t>
      </w:r>
      <w:r w:rsidRPr="00090F27">
        <w:rPr>
          <w:rFonts w:eastAsia="Calibri" w:cs="Times New Roman"/>
          <w:sz w:val="24"/>
          <w:szCs w:val="24"/>
          <w:lang w:val="en-US"/>
        </w:rPr>
        <w:t>service</w:t>
      </w:r>
      <w:r w:rsidRPr="00090F27">
        <w:rPr>
          <w:rFonts w:eastAsia="Calibri" w:cs="Times New Roman"/>
          <w:sz w:val="24"/>
          <w:szCs w:val="24"/>
        </w:rPr>
        <w:t>).</w:t>
      </w:r>
    </w:p>
    <w:p w:rsidR="007F1186" w:rsidRPr="00090F27" w:rsidRDefault="00611315" w:rsidP="007F1186">
      <w:pPr>
        <w:jc w:val="both"/>
        <w:rPr>
          <w:rFonts w:eastAsia="Calibri" w:cs="Times New Roman"/>
          <w:b/>
          <w:i/>
          <w:sz w:val="24"/>
          <w:szCs w:val="24"/>
        </w:rPr>
      </w:pPr>
      <w:r>
        <w:rPr>
          <w:rFonts w:eastAsia="Calibri" w:cs="Times New Roman"/>
          <w:b/>
          <w:i/>
          <w:sz w:val="24"/>
          <w:szCs w:val="24"/>
        </w:rPr>
        <w:t>Επιπλέον εδώ και πα</w:t>
      </w:r>
      <w:r w:rsidR="007F1186" w:rsidRPr="00090F27">
        <w:rPr>
          <w:rFonts w:eastAsia="Calibri" w:cs="Times New Roman"/>
          <w:b/>
          <w:i/>
          <w:sz w:val="24"/>
          <w:szCs w:val="24"/>
        </w:rPr>
        <w:t>ρ</w:t>
      </w:r>
      <w:r>
        <w:rPr>
          <w:rFonts w:eastAsia="Calibri" w:cs="Times New Roman"/>
          <w:b/>
          <w:i/>
          <w:sz w:val="24"/>
          <w:szCs w:val="24"/>
        </w:rPr>
        <w:t xml:space="preserve">απάνω από </w:t>
      </w:r>
      <w:r w:rsidR="007F1186" w:rsidRPr="00090F27">
        <w:rPr>
          <w:rFonts w:eastAsia="Calibri" w:cs="Times New Roman"/>
          <w:b/>
          <w:i/>
          <w:sz w:val="24"/>
          <w:szCs w:val="24"/>
        </w:rPr>
        <w:t xml:space="preserve">ένα έτος λειτουργούν χωρίς επίσημο </w:t>
      </w:r>
      <w:r w:rsidR="007F1186" w:rsidRPr="00090F27">
        <w:rPr>
          <w:rFonts w:eastAsia="Calibri" w:cs="Times New Roman"/>
          <w:b/>
          <w:i/>
          <w:sz w:val="24"/>
          <w:szCs w:val="24"/>
          <w:lang w:val="en-US"/>
        </w:rPr>
        <w:t>service</w:t>
      </w:r>
      <w:r w:rsidR="007F1186" w:rsidRPr="00090F27">
        <w:rPr>
          <w:rFonts w:eastAsia="Calibri" w:cs="Times New Roman"/>
          <w:b/>
          <w:i/>
          <w:sz w:val="24"/>
          <w:szCs w:val="24"/>
        </w:rPr>
        <w:t xml:space="preserve"> </w:t>
      </w:r>
      <w:r>
        <w:rPr>
          <w:rFonts w:eastAsia="Calibri" w:cs="Times New Roman"/>
          <w:b/>
          <w:i/>
          <w:sz w:val="24"/>
          <w:szCs w:val="24"/>
        </w:rPr>
        <w:t xml:space="preserve">τα αναισθησιολογικά μηχανήματα </w:t>
      </w:r>
      <w:r w:rsidR="007F1186" w:rsidRPr="00090F27">
        <w:rPr>
          <w:rFonts w:eastAsia="Calibri" w:cs="Times New Roman"/>
          <w:b/>
          <w:i/>
          <w:sz w:val="24"/>
          <w:szCs w:val="24"/>
        </w:rPr>
        <w:t>(συμβόλαιο συντήρησης) και επιπλέον στο</w:t>
      </w:r>
      <w:r w:rsidR="00090F27">
        <w:rPr>
          <w:rFonts w:eastAsia="Calibri" w:cs="Times New Roman"/>
          <w:b/>
          <w:i/>
          <w:sz w:val="24"/>
          <w:szCs w:val="24"/>
        </w:rPr>
        <w:t>υς</w:t>
      </w:r>
      <w:r w:rsidR="007F1186" w:rsidRPr="00090F27">
        <w:rPr>
          <w:rFonts w:eastAsia="Calibri" w:cs="Times New Roman"/>
          <w:b/>
          <w:i/>
          <w:sz w:val="24"/>
          <w:szCs w:val="24"/>
        </w:rPr>
        <w:t xml:space="preserve"> πρόσφατο</w:t>
      </w:r>
      <w:r w:rsidR="00090F27">
        <w:rPr>
          <w:rFonts w:eastAsia="Calibri" w:cs="Times New Roman"/>
          <w:b/>
          <w:i/>
          <w:sz w:val="24"/>
          <w:szCs w:val="24"/>
        </w:rPr>
        <w:t>υς</w:t>
      </w:r>
      <w:r w:rsidR="007F1186" w:rsidRPr="00090F27">
        <w:rPr>
          <w:rFonts w:eastAsia="Calibri" w:cs="Times New Roman"/>
          <w:b/>
          <w:i/>
          <w:sz w:val="24"/>
          <w:szCs w:val="24"/>
        </w:rPr>
        <w:t xml:space="preserve"> διαγωνισμ</w:t>
      </w:r>
      <w:r w:rsidR="00090F27">
        <w:rPr>
          <w:rFonts w:eastAsia="Calibri" w:cs="Times New Roman"/>
          <w:b/>
          <w:i/>
          <w:sz w:val="24"/>
          <w:szCs w:val="24"/>
        </w:rPr>
        <w:t>ούς</w:t>
      </w:r>
      <w:r w:rsidR="007F1186" w:rsidRPr="00090F27">
        <w:rPr>
          <w:rFonts w:eastAsia="Calibri" w:cs="Times New Roman"/>
          <w:b/>
          <w:i/>
          <w:sz w:val="24"/>
          <w:szCs w:val="24"/>
        </w:rPr>
        <w:t xml:space="preserve"> η αντιπρόσωπος εταιρεία δεν κατέθεσε προσφορά προφανώς λόγω χαμηλού τιμήματος, με αποτέλεσμα οι καθημερινές βλάβες και η έλλειψη ανταλλακτικών να θέτουν εκτός λειτουργίας μηχανήματα. </w:t>
      </w:r>
    </w:p>
    <w:p w:rsidR="00A816D3" w:rsidRPr="00061BBA" w:rsidRDefault="002A1DBD" w:rsidP="002A1DBD">
      <w:pPr>
        <w:jc w:val="both"/>
        <w:rPr>
          <w:b/>
          <w:sz w:val="28"/>
          <w:szCs w:val="24"/>
        </w:rPr>
      </w:pPr>
      <w:r w:rsidRPr="00061BBA">
        <w:rPr>
          <w:b/>
          <w:sz w:val="28"/>
          <w:szCs w:val="24"/>
          <w:highlight w:val="lightGray"/>
        </w:rPr>
        <w:t xml:space="preserve">Καθημερινά δημιουργούνται προβλήματα με την λειτουργία των αναισθησιολογικών μηχανημάτων και το συνοδό </w:t>
      </w:r>
      <w:r w:rsidRPr="00061BBA">
        <w:rPr>
          <w:b/>
          <w:sz w:val="28"/>
          <w:szCs w:val="24"/>
          <w:highlight w:val="lightGray"/>
          <w:lang w:val="en-US"/>
        </w:rPr>
        <w:t>monitoring</w:t>
      </w:r>
      <w:r w:rsidRPr="00061BBA">
        <w:rPr>
          <w:b/>
          <w:sz w:val="28"/>
          <w:szCs w:val="24"/>
          <w:highlight w:val="lightGray"/>
        </w:rPr>
        <w:t xml:space="preserve"> τους, τα οποία έχουν θέσει σε κίνδυνο ασθενείς και το ιατρικό και νοσηλευτικό προσωπικό του τμήματος αισθάνεται ότι λειτουργεί σε περιβάλλον ανασφάλειας, επικινδυνότητας και υψηλού </w:t>
      </w:r>
      <w:r w:rsidRPr="00061BBA">
        <w:rPr>
          <w:b/>
          <w:sz w:val="28"/>
          <w:szCs w:val="24"/>
          <w:highlight w:val="lightGray"/>
          <w:lang w:val="en-US"/>
        </w:rPr>
        <w:t>stress</w:t>
      </w:r>
      <w:r w:rsidRPr="00061BBA">
        <w:rPr>
          <w:b/>
          <w:sz w:val="28"/>
          <w:szCs w:val="24"/>
          <w:highlight w:val="lightGray"/>
        </w:rPr>
        <w:t>.</w:t>
      </w:r>
      <w:r w:rsidRPr="00061BBA">
        <w:rPr>
          <w:b/>
          <w:sz w:val="28"/>
          <w:szCs w:val="24"/>
        </w:rPr>
        <w:t xml:space="preserve"> </w:t>
      </w:r>
    </w:p>
    <w:p w:rsidR="002A1DBD" w:rsidRPr="00061BBA" w:rsidRDefault="00A816D3" w:rsidP="002A1DBD">
      <w:pPr>
        <w:jc w:val="both"/>
        <w:rPr>
          <w:b/>
          <w:sz w:val="32"/>
          <w:szCs w:val="24"/>
        </w:rPr>
      </w:pPr>
      <w:r w:rsidRPr="00061BBA">
        <w:rPr>
          <w:b/>
          <w:sz w:val="28"/>
          <w:szCs w:val="24"/>
          <w:highlight w:val="lightGray"/>
        </w:rPr>
        <w:lastRenderedPageBreak/>
        <w:t>Δεν εφαρμόζεται η Υπουργική Απόφαση του 1997 για τις "Ελάχιστες προδιαγραφές για τη χορήγηση ασφαλούς αναισθησίας", Εφημερίδα Κυβερνήσεως Ελληνικής Δημοκρατίας, Τεύχος Δεύτερο. Αρ. Φύλλου 1044, 25 Νοεμβρίου 1997 και καθημερινά μας υποχρεώνει το Νοσοκομείο να παρανομούμε λειτουργώντας σε άθλιες συνθήκες και διακινδυνεύοντας ανθρώπινες ζωές.</w:t>
      </w:r>
    </w:p>
    <w:p w:rsidR="00A816D3" w:rsidRPr="00A816D3" w:rsidRDefault="00A816D3" w:rsidP="002A1DBD">
      <w:pPr>
        <w:jc w:val="both"/>
        <w:rPr>
          <w:b/>
          <w:sz w:val="28"/>
          <w:szCs w:val="24"/>
        </w:rPr>
      </w:pPr>
      <w:r w:rsidRPr="00A816D3">
        <w:rPr>
          <w:b/>
          <w:sz w:val="28"/>
          <w:szCs w:val="24"/>
          <w:highlight w:val="lightGray"/>
        </w:rPr>
        <w:t xml:space="preserve">Αυτό πλέον δεν μπορεί </w:t>
      </w:r>
      <w:r w:rsidR="009166FE">
        <w:rPr>
          <w:b/>
          <w:sz w:val="28"/>
          <w:szCs w:val="24"/>
          <w:highlight w:val="lightGray"/>
        </w:rPr>
        <w:t xml:space="preserve">και δεν </w:t>
      </w:r>
      <w:r w:rsidR="00611315">
        <w:rPr>
          <w:b/>
          <w:sz w:val="28"/>
          <w:szCs w:val="24"/>
          <w:highlight w:val="lightGray"/>
        </w:rPr>
        <w:t>πρέπει ν</w:t>
      </w:r>
      <w:r w:rsidR="009166FE">
        <w:rPr>
          <w:b/>
          <w:sz w:val="28"/>
          <w:szCs w:val="24"/>
          <w:highlight w:val="lightGray"/>
        </w:rPr>
        <w:t xml:space="preserve">α </w:t>
      </w:r>
      <w:r w:rsidRPr="00A816D3">
        <w:rPr>
          <w:b/>
          <w:sz w:val="28"/>
          <w:szCs w:val="24"/>
          <w:highlight w:val="lightGray"/>
        </w:rPr>
        <w:t>συνεχισθεί!!!</w:t>
      </w:r>
    </w:p>
    <w:p w:rsidR="00090F27" w:rsidRDefault="002A1DBD" w:rsidP="002A1DBD">
      <w:pPr>
        <w:jc w:val="both"/>
        <w:rPr>
          <w:sz w:val="24"/>
          <w:szCs w:val="24"/>
        </w:rPr>
      </w:pPr>
      <w:r w:rsidRPr="00090F27">
        <w:rPr>
          <w:sz w:val="24"/>
          <w:szCs w:val="24"/>
        </w:rPr>
        <w:t>Επιπλέον πρόσφατα</w:t>
      </w:r>
      <w:r w:rsidR="00157237">
        <w:rPr>
          <w:sz w:val="24"/>
          <w:szCs w:val="24"/>
        </w:rPr>
        <w:t>,</w:t>
      </w:r>
      <w:r w:rsidRPr="00090F27">
        <w:rPr>
          <w:sz w:val="24"/>
          <w:szCs w:val="24"/>
        </w:rPr>
        <w:t xml:space="preserve"> και ενώ βρισκόμαστε σε μειωμένη λειτουργία λόγω θέρους (4 χειρουργικά τραπέζια καθημερινά)</w:t>
      </w:r>
      <w:r w:rsidR="00157237">
        <w:rPr>
          <w:sz w:val="24"/>
          <w:szCs w:val="24"/>
        </w:rPr>
        <w:t>,</w:t>
      </w:r>
      <w:r w:rsidRPr="00090F27">
        <w:rPr>
          <w:sz w:val="24"/>
          <w:szCs w:val="24"/>
        </w:rPr>
        <w:t xml:space="preserve"> οι βλάβες των αναισθησιολογικών μηχανημάτων συνεχίζονται σχεδόν καθημερινά και τα μηχανήματα τίθενται εκτός λειτουργίας. </w:t>
      </w:r>
    </w:p>
    <w:p w:rsidR="009166FE" w:rsidRDefault="002A1DBD" w:rsidP="00915511">
      <w:pPr>
        <w:jc w:val="both"/>
        <w:rPr>
          <w:b/>
          <w:i/>
          <w:sz w:val="24"/>
          <w:szCs w:val="24"/>
        </w:rPr>
      </w:pPr>
      <w:r w:rsidRPr="00090F27">
        <w:rPr>
          <w:b/>
          <w:i/>
          <w:sz w:val="24"/>
          <w:szCs w:val="24"/>
        </w:rPr>
        <w:t xml:space="preserve">Συγκεκριμένα την Τρίτη 23 Αυγούστου 2016 κατά τη διάρκεια της γενικής εφημερίας σε επείγον περιστατικό – ραγέν ανεύρυσμα κοιλιακής αορτής – αναισθησιολογικό μηχάνημα τέθηκε εκτός λειτουργίας αιφνιδίως με αποτέλεσμα να κινδυνεύσει </w:t>
      </w:r>
      <w:r w:rsidR="0014403A">
        <w:rPr>
          <w:b/>
          <w:i/>
          <w:sz w:val="24"/>
          <w:szCs w:val="24"/>
        </w:rPr>
        <w:t xml:space="preserve">ο </w:t>
      </w:r>
      <w:r w:rsidRPr="00090F27">
        <w:rPr>
          <w:b/>
          <w:i/>
          <w:sz w:val="24"/>
          <w:szCs w:val="24"/>
        </w:rPr>
        <w:t>ασθενής και να δημιουργηθεί κατάσταση πανικού στο χειρουργείο. Ευτυχώς δεν υπήρξαν περαιτέρω δυσάρεστα γεγονότ</w:t>
      </w:r>
      <w:r w:rsidR="00ED4BDE" w:rsidRPr="00090F27">
        <w:rPr>
          <w:b/>
          <w:i/>
          <w:sz w:val="24"/>
          <w:szCs w:val="24"/>
        </w:rPr>
        <w:t>α χάρις στην ψυχραιμία και την ετοιμότητα του προσωπικο</w:t>
      </w:r>
      <w:r w:rsidR="009166FE">
        <w:rPr>
          <w:b/>
          <w:i/>
          <w:sz w:val="24"/>
          <w:szCs w:val="24"/>
        </w:rPr>
        <w:t>ύ του Αναισθησιολογικού Τμήματος.</w:t>
      </w:r>
    </w:p>
    <w:p w:rsidR="00ED4BDE" w:rsidRPr="00090F27" w:rsidRDefault="002A1DBD" w:rsidP="002A1DBD">
      <w:pPr>
        <w:jc w:val="both"/>
        <w:rPr>
          <w:b/>
          <w:i/>
          <w:sz w:val="24"/>
          <w:szCs w:val="24"/>
        </w:rPr>
      </w:pPr>
      <w:r w:rsidRPr="00090F27">
        <w:rPr>
          <w:b/>
          <w:i/>
          <w:sz w:val="24"/>
          <w:szCs w:val="24"/>
        </w:rPr>
        <w:t>Την Τετάρτη 24 Αυγούστου και κατά την έναρξη της γενικής αναισθησίας σε ασθενή για τη διενέργεια θυρεοειδεκτομής σε άνδρα ηλικίας 45 ετών και ενώ δημιουργήθηκε κάποια επιπλοκή στον ασθενή</w:t>
      </w:r>
      <w:r w:rsidR="00ED4BDE" w:rsidRPr="00090F27">
        <w:rPr>
          <w:b/>
          <w:i/>
          <w:sz w:val="24"/>
          <w:szCs w:val="24"/>
        </w:rPr>
        <w:t>,</w:t>
      </w:r>
      <w:r w:rsidRPr="00090F27">
        <w:rPr>
          <w:b/>
          <w:i/>
          <w:sz w:val="24"/>
          <w:szCs w:val="24"/>
        </w:rPr>
        <w:t xml:space="preserve"> υπήρξε μερική κατά</w:t>
      </w:r>
      <w:r w:rsidR="00157237">
        <w:rPr>
          <w:b/>
          <w:i/>
          <w:sz w:val="24"/>
          <w:szCs w:val="24"/>
        </w:rPr>
        <w:t>ρ</w:t>
      </w:r>
      <w:r w:rsidRPr="00090F27">
        <w:rPr>
          <w:b/>
          <w:i/>
          <w:sz w:val="24"/>
          <w:szCs w:val="24"/>
        </w:rPr>
        <w:t xml:space="preserve">ρευση του συνολικού </w:t>
      </w:r>
      <w:r w:rsidR="00ED4BDE" w:rsidRPr="00090F27">
        <w:rPr>
          <w:b/>
          <w:i/>
          <w:sz w:val="24"/>
          <w:szCs w:val="24"/>
          <w:lang w:val="en-GB"/>
        </w:rPr>
        <w:t>monitoring</w:t>
      </w:r>
      <w:r w:rsidR="00ED4BDE" w:rsidRPr="00090F27">
        <w:rPr>
          <w:b/>
          <w:i/>
          <w:sz w:val="24"/>
          <w:szCs w:val="24"/>
        </w:rPr>
        <w:t xml:space="preserve"> των ζωτικών λειτουργιών του ασθενή. Ευτυχώς για μια ακόμη φορά το προσωπικό λειτούργησε θετικά.</w:t>
      </w:r>
    </w:p>
    <w:p w:rsidR="002A1DBD" w:rsidRPr="009166FE" w:rsidRDefault="002A1DBD" w:rsidP="002A1DBD">
      <w:pPr>
        <w:jc w:val="both"/>
        <w:rPr>
          <w:b/>
          <w:i/>
          <w:sz w:val="28"/>
          <w:szCs w:val="24"/>
        </w:rPr>
      </w:pPr>
      <w:r w:rsidRPr="00061BBA">
        <w:rPr>
          <w:b/>
          <w:i/>
          <w:sz w:val="28"/>
          <w:szCs w:val="24"/>
          <w:highlight w:val="lightGray"/>
        </w:rPr>
        <w:t>Το σύνολο των συστημάτων παρακολούθησης ζωτικών λειτουργιών των χειρουργικών ασθενών (</w:t>
      </w:r>
      <w:r w:rsidRPr="00061BBA">
        <w:rPr>
          <w:b/>
          <w:i/>
          <w:sz w:val="28"/>
          <w:szCs w:val="24"/>
          <w:highlight w:val="lightGray"/>
          <w:lang w:val="en-US"/>
        </w:rPr>
        <w:t>monitoring</w:t>
      </w:r>
      <w:r w:rsidRPr="00061BBA">
        <w:rPr>
          <w:b/>
          <w:i/>
          <w:sz w:val="28"/>
          <w:szCs w:val="24"/>
          <w:highlight w:val="lightGray"/>
        </w:rPr>
        <w:t xml:space="preserve">) υπολειτουργεί, δημιουργεί αξεπέραστα προβλήματα στη διαχείριση των ασθενών και </w:t>
      </w:r>
      <w:r w:rsidRPr="00061BBA">
        <w:rPr>
          <w:b/>
          <w:i/>
          <w:sz w:val="28"/>
          <w:szCs w:val="24"/>
          <w:highlight w:val="lightGray"/>
          <w:u w:val="single"/>
        </w:rPr>
        <w:t>προκαλεί αισθήματα ανασφάλειας στους αναισθησιολόγους και στους χειρουργούς</w:t>
      </w:r>
      <w:r w:rsidR="00090F27" w:rsidRPr="00061BBA">
        <w:rPr>
          <w:b/>
          <w:i/>
          <w:sz w:val="28"/>
          <w:szCs w:val="24"/>
          <w:highlight w:val="lightGray"/>
          <w:u w:val="single"/>
        </w:rPr>
        <w:t xml:space="preserve"> και γενικά σε όλο το προσωπικό του χειρουργείου</w:t>
      </w:r>
      <w:r w:rsidRPr="00061BBA">
        <w:rPr>
          <w:b/>
          <w:i/>
          <w:sz w:val="28"/>
          <w:szCs w:val="24"/>
          <w:highlight w:val="lightGray"/>
          <w:u w:val="single"/>
        </w:rPr>
        <w:t>.</w:t>
      </w:r>
      <w:r w:rsidRPr="009166FE">
        <w:rPr>
          <w:b/>
          <w:i/>
          <w:sz w:val="28"/>
          <w:szCs w:val="24"/>
        </w:rPr>
        <w:t xml:space="preserve">  </w:t>
      </w:r>
    </w:p>
    <w:p w:rsidR="002A1DBD" w:rsidRPr="00090F27" w:rsidRDefault="002A1DBD" w:rsidP="002A1DBD">
      <w:pPr>
        <w:jc w:val="both"/>
        <w:rPr>
          <w:sz w:val="24"/>
          <w:szCs w:val="24"/>
        </w:rPr>
      </w:pPr>
      <w:r w:rsidRPr="00090F27">
        <w:rPr>
          <w:sz w:val="24"/>
          <w:szCs w:val="24"/>
        </w:rPr>
        <w:t xml:space="preserve">Με δεδομένες αυτές τις συνθήκες το Αναισθησιολογικό Τμήμα προβληματίζεται σοβαρά εάν  μπορεί να υποστηρίξει την χειμερινή λειτουργία του χειρουργείου από τον Σεπτέμβριο (ανάπτυξη </w:t>
      </w:r>
      <w:r w:rsidR="00282600">
        <w:rPr>
          <w:sz w:val="24"/>
          <w:szCs w:val="24"/>
        </w:rPr>
        <w:t xml:space="preserve">περίπου </w:t>
      </w:r>
      <w:r w:rsidRPr="00090F27">
        <w:rPr>
          <w:sz w:val="24"/>
          <w:szCs w:val="24"/>
        </w:rPr>
        <w:t xml:space="preserve">6 χειρουργικών αιθουσών καθημερινά </w:t>
      </w:r>
      <w:r w:rsidR="00157237">
        <w:rPr>
          <w:sz w:val="24"/>
          <w:szCs w:val="24"/>
        </w:rPr>
        <w:t xml:space="preserve">μη συμπεριλαμβανομένου και του </w:t>
      </w:r>
      <w:r w:rsidRPr="00090F27">
        <w:rPr>
          <w:sz w:val="24"/>
          <w:szCs w:val="24"/>
        </w:rPr>
        <w:t>Λάτσειου Κέντρου Εγκαυμάτων).</w:t>
      </w:r>
    </w:p>
    <w:p w:rsidR="002A1DBD" w:rsidRPr="00090F27" w:rsidRDefault="00090F27" w:rsidP="002A1DBD">
      <w:pPr>
        <w:jc w:val="both"/>
        <w:rPr>
          <w:sz w:val="24"/>
          <w:szCs w:val="24"/>
        </w:rPr>
      </w:pPr>
      <w:r w:rsidRPr="00090F27">
        <w:rPr>
          <w:sz w:val="24"/>
          <w:szCs w:val="24"/>
        </w:rPr>
        <w:t xml:space="preserve">Για αυτούς λοιπόν τους λόγους έχουμε απευθύνει εξαιρετικά επείγον έγγραφο στην Βιοϊατρική Τεχνολογία του Νοσοκομείου για να μας απαντήσει  </w:t>
      </w:r>
      <w:r w:rsidR="002A1DBD" w:rsidRPr="00090F27">
        <w:rPr>
          <w:sz w:val="24"/>
          <w:szCs w:val="24"/>
        </w:rPr>
        <w:t>για την καταλληλότητα του όλου ιατροτεχνολογικού μας εξοπλισμού, το τωρινό επίπεδο συντήρησης του και την δυνατότητα καθημερινής λειτουργίας που θα παρέχει ασφάλεια στην αναισθησιολογική διαχείριση των ασθενών που προσέρχονται στο χειρουργείο.</w:t>
      </w:r>
    </w:p>
    <w:p w:rsidR="002A1DBD" w:rsidRPr="00090F27" w:rsidRDefault="002A1DBD" w:rsidP="002A1DBD">
      <w:pPr>
        <w:jc w:val="both"/>
        <w:rPr>
          <w:sz w:val="24"/>
          <w:szCs w:val="24"/>
        </w:rPr>
      </w:pPr>
      <w:r w:rsidRPr="00090F27">
        <w:rPr>
          <w:sz w:val="24"/>
          <w:szCs w:val="24"/>
        </w:rPr>
        <w:lastRenderedPageBreak/>
        <w:t xml:space="preserve">Στις 12 Σεπτεμβρίου 2016 είναι προγραμματισμένη η έναρξη του χειμερινού ωραρίου του Χειρουργείου με λειτουργία </w:t>
      </w:r>
      <w:r w:rsidR="0014403A">
        <w:rPr>
          <w:sz w:val="24"/>
          <w:szCs w:val="24"/>
        </w:rPr>
        <w:t xml:space="preserve">περίπου </w:t>
      </w:r>
      <w:r w:rsidRPr="00090F27">
        <w:rPr>
          <w:sz w:val="24"/>
          <w:szCs w:val="24"/>
        </w:rPr>
        <w:t>6 χειρουργικών αιθουσών ημερησίως.</w:t>
      </w:r>
    </w:p>
    <w:p w:rsidR="002A1DBD" w:rsidRPr="009166FE" w:rsidRDefault="002A1DBD" w:rsidP="002A1DBD">
      <w:pPr>
        <w:jc w:val="both"/>
        <w:rPr>
          <w:b/>
          <w:sz w:val="28"/>
          <w:szCs w:val="24"/>
        </w:rPr>
      </w:pPr>
      <w:r w:rsidRPr="009166FE">
        <w:rPr>
          <w:b/>
          <w:sz w:val="28"/>
          <w:szCs w:val="24"/>
          <w:highlight w:val="lightGray"/>
        </w:rPr>
        <w:t>Είμαστε έτοιμοι ως Νοσοκομείο να οδηγηθούμε με ασφάλεια σε αυτή τη λειτουργία;</w:t>
      </w:r>
      <w:r w:rsidRPr="009166FE">
        <w:rPr>
          <w:b/>
          <w:sz w:val="28"/>
          <w:szCs w:val="24"/>
        </w:rPr>
        <w:t xml:space="preserve"> </w:t>
      </w:r>
    </w:p>
    <w:p w:rsidR="00090F27" w:rsidRDefault="00090F27" w:rsidP="002A1DBD">
      <w:pPr>
        <w:jc w:val="both"/>
        <w:rPr>
          <w:b/>
          <w:sz w:val="24"/>
          <w:szCs w:val="24"/>
        </w:rPr>
      </w:pPr>
      <w:r w:rsidRPr="00090F27">
        <w:rPr>
          <w:b/>
          <w:sz w:val="24"/>
          <w:szCs w:val="24"/>
        </w:rPr>
        <w:t>Επειδή λοιπόν προβλέπουμε ότι δεν θα είμαστε έτοιμοι για αυτήν την λειτουργία προτείνουμε τα παρακάτω</w:t>
      </w:r>
      <w:r w:rsidR="00282600">
        <w:rPr>
          <w:b/>
          <w:sz w:val="24"/>
          <w:szCs w:val="24"/>
        </w:rPr>
        <w:t xml:space="preserve"> και είμαστε αποφασισμένοι να τα τηρήσουμε</w:t>
      </w:r>
      <w:r w:rsidRPr="00090F27">
        <w:rPr>
          <w:b/>
          <w:sz w:val="24"/>
          <w:szCs w:val="24"/>
        </w:rPr>
        <w:t>:</w:t>
      </w:r>
    </w:p>
    <w:p w:rsidR="004160E1" w:rsidRPr="0014403A" w:rsidRDefault="004160E1" w:rsidP="002A1DBD">
      <w:pPr>
        <w:jc w:val="both"/>
        <w:rPr>
          <w:b/>
          <w:i/>
          <w:sz w:val="24"/>
          <w:szCs w:val="24"/>
        </w:rPr>
      </w:pPr>
      <w:r w:rsidRPr="0014403A">
        <w:rPr>
          <w:b/>
          <w:i/>
          <w:sz w:val="24"/>
          <w:szCs w:val="24"/>
        </w:rPr>
        <w:t xml:space="preserve">1) Αναμένουμε την σαφή απάντηση της Βιοϊτρικής Τεχνολογίας ότι ο υπάρχων </w:t>
      </w:r>
      <w:r w:rsidR="008C144D" w:rsidRPr="0014403A">
        <w:rPr>
          <w:b/>
          <w:i/>
          <w:sz w:val="24"/>
          <w:szCs w:val="24"/>
        </w:rPr>
        <w:t xml:space="preserve">προβληματικός </w:t>
      </w:r>
      <w:r w:rsidRPr="0014403A">
        <w:rPr>
          <w:b/>
          <w:i/>
          <w:sz w:val="24"/>
          <w:szCs w:val="24"/>
        </w:rPr>
        <w:t>Ιατροτεχνολογικός Εξοπλισμός του Α.Τ. μπορεί να λειτουργήσει με ασφάλεια</w:t>
      </w:r>
      <w:r w:rsidR="002A01E9" w:rsidRPr="0014403A">
        <w:rPr>
          <w:b/>
          <w:i/>
          <w:sz w:val="24"/>
          <w:szCs w:val="24"/>
        </w:rPr>
        <w:t xml:space="preserve"> καθημερινά.</w:t>
      </w:r>
    </w:p>
    <w:p w:rsidR="008D5CB5" w:rsidRPr="0014403A" w:rsidRDefault="004160E1" w:rsidP="002A1DBD">
      <w:pPr>
        <w:jc w:val="both"/>
        <w:rPr>
          <w:b/>
          <w:i/>
          <w:sz w:val="24"/>
          <w:szCs w:val="24"/>
        </w:rPr>
      </w:pPr>
      <w:r w:rsidRPr="0014403A">
        <w:rPr>
          <w:b/>
          <w:i/>
          <w:sz w:val="24"/>
          <w:szCs w:val="24"/>
        </w:rPr>
        <w:t xml:space="preserve">2) Ουδεμία αναισθησιολογική διαδικασία δεν θα ξεκινά εάν δεν έχει ελεγχθεί πλήρως το αναισθησιολογικό μηχάνημα και έχει διαπιστωθεί ότι λειτουργεί ασφαλώς και όλο το </w:t>
      </w:r>
      <w:r w:rsidRPr="0014403A">
        <w:rPr>
          <w:b/>
          <w:i/>
          <w:sz w:val="24"/>
          <w:szCs w:val="24"/>
          <w:lang w:val="en-GB"/>
        </w:rPr>
        <w:t>monitoring</w:t>
      </w:r>
      <w:r w:rsidRPr="0014403A">
        <w:rPr>
          <w:b/>
          <w:i/>
          <w:sz w:val="24"/>
          <w:szCs w:val="24"/>
        </w:rPr>
        <w:t xml:space="preserve"> των ζωτικών λειτουργιών είναι σε πλήρη ετοιμότητα και λειτουργία.</w:t>
      </w:r>
      <w:r w:rsidR="008C144D" w:rsidRPr="0014403A">
        <w:rPr>
          <w:b/>
          <w:i/>
          <w:sz w:val="24"/>
          <w:szCs w:val="24"/>
        </w:rPr>
        <w:t xml:space="preserve"> Για την </w:t>
      </w:r>
      <w:r w:rsidR="002A01E9" w:rsidRPr="0014403A">
        <w:rPr>
          <w:b/>
          <w:i/>
          <w:sz w:val="24"/>
          <w:szCs w:val="24"/>
        </w:rPr>
        <w:t xml:space="preserve">τραγική </w:t>
      </w:r>
      <w:r w:rsidR="008C144D" w:rsidRPr="0014403A">
        <w:rPr>
          <w:b/>
          <w:i/>
          <w:sz w:val="24"/>
          <w:szCs w:val="24"/>
        </w:rPr>
        <w:t xml:space="preserve">κατάσταση που επικρατεί στη ΜΜΑΦ (έχουν απομείνει 2 υπολειτουργούντα και προβληματικά </w:t>
      </w:r>
      <w:r w:rsidR="008C144D" w:rsidRPr="0014403A">
        <w:rPr>
          <w:b/>
          <w:i/>
          <w:sz w:val="24"/>
          <w:szCs w:val="24"/>
          <w:lang w:val="en-GB"/>
        </w:rPr>
        <w:t>monitors</w:t>
      </w:r>
      <w:r w:rsidR="008C144D" w:rsidRPr="0014403A">
        <w:rPr>
          <w:b/>
          <w:i/>
          <w:sz w:val="24"/>
          <w:szCs w:val="24"/>
        </w:rPr>
        <w:t xml:space="preserve"> </w:t>
      </w:r>
      <w:r w:rsidR="002A01E9" w:rsidRPr="0014403A">
        <w:rPr>
          <w:b/>
          <w:i/>
          <w:sz w:val="24"/>
          <w:szCs w:val="24"/>
        </w:rPr>
        <w:t xml:space="preserve">από τα 8 που υπήρχαν κάποτε) δεν χρειάζεται να πούμε κάτι παραπάνω. Μια επίσκεψη σ΄αυτή θα ήταν άκρως αποκαλυπτική της κατάστασης που επικρατεί. </w:t>
      </w:r>
    </w:p>
    <w:p w:rsidR="004160E1" w:rsidRPr="0014403A" w:rsidRDefault="002E5BB3" w:rsidP="002A1DBD">
      <w:pPr>
        <w:jc w:val="both"/>
        <w:rPr>
          <w:b/>
          <w:i/>
          <w:sz w:val="24"/>
          <w:szCs w:val="24"/>
        </w:rPr>
      </w:pPr>
      <w:r w:rsidRPr="0014403A">
        <w:rPr>
          <w:b/>
          <w:i/>
          <w:sz w:val="24"/>
          <w:szCs w:val="24"/>
        </w:rPr>
        <w:t>3</w:t>
      </w:r>
      <w:r w:rsidR="004160E1" w:rsidRPr="0014403A">
        <w:rPr>
          <w:b/>
          <w:i/>
          <w:sz w:val="24"/>
          <w:szCs w:val="24"/>
        </w:rPr>
        <w:t xml:space="preserve">) </w:t>
      </w:r>
      <w:r w:rsidRPr="0014403A">
        <w:rPr>
          <w:b/>
          <w:i/>
          <w:sz w:val="24"/>
          <w:szCs w:val="24"/>
        </w:rPr>
        <w:t>Ουδεμία αναισθησιολογική διαδικασία δεν θα ξεκινά εάν δεν υπάρχει διαθέσιμος Νοσηλευτής του Α.Τ.</w:t>
      </w:r>
      <w:r w:rsidR="008C144D" w:rsidRPr="0014403A">
        <w:rPr>
          <w:b/>
          <w:i/>
          <w:sz w:val="24"/>
          <w:szCs w:val="24"/>
        </w:rPr>
        <w:t xml:space="preserve"> </w:t>
      </w:r>
      <w:r w:rsidRPr="0014403A">
        <w:rPr>
          <w:b/>
          <w:i/>
          <w:sz w:val="24"/>
          <w:szCs w:val="24"/>
        </w:rPr>
        <w:t>σε κάθε Χειρουργική Αίθουσα που λειτουργεί. Υπεύθυνη για την εξασφάλιση του απαιτούμενου νοσηλευτικού προσωπικού και την τήρηση των Προδιαγραφών Ασφαλούς Αναισθησίας είναι η Διεύθυνση της Νοσηλευτικής Υπηρεσίας του Νοσοκομείου.</w:t>
      </w:r>
    </w:p>
    <w:p w:rsidR="008C144D" w:rsidRPr="0014403A" w:rsidRDefault="002E5BB3" w:rsidP="002A1DBD">
      <w:pPr>
        <w:jc w:val="both"/>
        <w:rPr>
          <w:b/>
          <w:i/>
          <w:sz w:val="24"/>
          <w:szCs w:val="24"/>
        </w:rPr>
      </w:pPr>
      <w:r w:rsidRPr="0014403A">
        <w:rPr>
          <w:b/>
          <w:i/>
          <w:sz w:val="24"/>
          <w:szCs w:val="24"/>
        </w:rPr>
        <w:t>Επιπλέον επαναφέρουμε παλαιότερο αίτημα μας για την ύπαρξη και δεύτερου νοσηλευτή στη βάρδια 15:00-23:00 των καθημερινών απλών εφημεριών μετά την γενική εφημερία γιατί διακινδυνεύονται ανθρώπινες ζωές (λειτουργία 3</w:t>
      </w:r>
      <w:r w:rsidR="00820DB9" w:rsidRPr="0014403A">
        <w:rPr>
          <w:b/>
          <w:i/>
          <w:sz w:val="24"/>
          <w:szCs w:val="24"/>
        </w:rPr>
        <w:t xml:space="preserve"> </w:t>
      </w:r>
      <w:r w:rsidRPr="0014403A">
        <w:rPr>
          <w:b/>
          <w:i/>
          <w:sz w:val="24"/>
          <w:szCs w:val="24"/>
        </w:rPr>
        <w:t>και 4 χειρουργικών αιθουσών</w:t>
      </w:r>
      <w:r w:rsidR="009166FE">
        <w:rPr>
          <w:b/>
          <w:i/>
          <w:sz w:val="24"/>
          <w:szCs w:val="24"/>
        </w:rPr>
        <w:t xml:space="preserve"> μετά τις 15:00 και </w:t>
      </w:r>
      <w:r w:rsidR="00820DB9" w:rsidRPr="0014403A">
        <w:rPr>
          <w:b/>
          <w:i/>
          <w:sz w:val="24"/>
          <w:szCs w:val="24"/>
        </w:rPr>
        <w:t>συσσώρευση ασθενών στην ΜΜΑΦ οι οποίοι θα πρέπει να εξυπηρετηθούν από τον μοναδικό νοσηελυτή του Α.Τ.</w:t>
      </w:r>
      <w:r w:rsidR="008C144D" w:rsidRPr="0014403A">
        <w:rPr>
          <w:b/>
          <w:i/>
          <w:sz w:val="24"/>
          <w:szCs w:val="24"/>
        </w:rPr>
        <w:t>).  Επίσης σημειώνουμε ότι</w:t>
      </w:r>
      <w:r w:rsidR="00611315">
        <w:rPr>
          <w:b/>
          <w:i/>
          <w:sz w:val="24"/>
          <w:szCs w:val="24"/>
        </w:rPr>
        <w:t xml:space="preserve"> πολλές φορές η ΜΜΑΦ στην πρωϊνή</w:t>
      </w:r>
      <w:r w:rsidR="008C144D" w:rsidRPr="0014403A">
        <w:rPr>
          <w:b/>
          <w:i/>
          <w:sz w:val="24"/>
          <w:szCs w:val="24"/>
        </w:rPr>
        <w:t xml:space="preserve"> της λειτουργία δεν εξυπηρετείται από Νοσηλευτή του Α.Τ.και αναγκάζεται ο Προϊστάμενος ή ο Αναπληρωτής του</w:t>
      </w:r>
      <w:r w:rsidR="002A01E9" w:rsidRPr="0014403A">
        <w:rPr>
          <w:b/>
          <w:i/>
          <w:sz w:val="24"/>
          <w:szCs w:val="24"/>
        </w:rPr>
        <w:t xml:space="preserve"> </w:t>
      </w:r>
      <w:r w:rsidR="008C144D" w:rsidRPr="0014403A">
        <w:rPr>
          <w:b/>
          <w:i/>
          <w:sz w:val="24"/>
          <w:szCs w:val="24"/>
        </w:rPr>
        <w:t xml:space="preserve">να ευρίσκεται σε τουλάχιστον δύο θέσεις ταυτόχρονα. Αυτό είναι το αποτέλεσμα της υποστελέχωσης του Α.Τ. με Νοσηλευτικό προσωπικό τα τελευταία χρόνια. </w:t>
      </w:r>
    </w:p>
    <w:p w:rsidR="007F1186" w:rsidRPr="00061BBA" w:rsidRDefault="007F1186" w:rsidP="007F1186">
      <w:pPr>
        <w:jc w:val="both"/>
        <w:rPr>
          <w:sz w:val="24"/>
        </w:rPr>
      </w:pPr>
      <w:r w:rsidRPr="00061BBA">
        <w:rPr>
          <w:rFonts w:eastAsia="Calibri" w:cs="Times New Roman"/>
          <w:sz w:val="24"/>
          <w:szCs w:val="24"/>
        </w:rPr>
        <w:t xml:space="preserve">Με δεδομένες αυτές τις συνθήκες το Αναισθησιολογικό Τμήμα δεν θα μπορεί να υποστηρίξει την χειμερινή λειτουργία του χειρουργείου από εδώ και πέρα (ανάπτυξη 6 χειρουργικών αιθουσών καθημερινά) και προτείνουμε την </w:t>
      </w:r>
      <w:r w:rsidRPr="00061BBA">
        <w:rPr>
          <w:rFonts w:eastAsia="Calibri" w:cs="Times New Roman"/>
          <w:b/>
          <w:sz w:val="24"/>
          <w:szCs w:val="24"/>
        </w:rPr>
        <w:t>οριακή λειτουργία του χειρουργείου</w:t>
      </w:r>
      <w:r w:rsidRPr="00061BBA">
        <w:rPr>
          <w:rFonts w:eastAsia="Calibri" w:cs="Times New Roman"/>
          <w:sz w:val="24"/>
          <w:szCs w:val="24"/>
        </w:rPr>
        <w:t xml:space="preserve"> με την ανάπτυξη </w:t>
      </w:r>
      <w:r w:rsidR="002A1DBD" w:rsidRPr="00061BBA">
        <w:rPr>
          <w:sz w:val="24"/>
          <w:szCs w:val="24"/>
        </w:rPr>
        <w:t>4</w:t>
      </w:r>
      <w:r w:rsidRPr="00061BBA">
        <w:rPr>
          <w:rFonts w:eastAsia="Calibri" w:cs="Times New Roman"/>
          <w:sz w:val="24"/>
          <w:szCs w:val="24"/>
        </w:rPr>
        <w:t xml:space="preserve"> αιθουσών καθημερινά μέχρι νεωτέρας εξέλιξης</w:t>
      </w:r>
      <w:r w:rsidR="0014403A" w:rsidRPr="00061BBA">
        <w:rPr>
          <w:rFonts w:eastAsia="Calibri" w:cs="Times New Roman"/>
          <w:sz w:val="24"/>
          <w:szCs w:val="24"/>
        </w:rPr>
        <w:t xml:space="preserve"> και με εφαρμογή των παραπάνω.</w:t>
      </w:r>
      <w:r w:rsidRPr="00061BBA">
        <w:rPr>
          <w:rFonts w:eastAsia="Calibri" w:cs="Times New Roman"/>
          <w:sz w:val="24"/>
          <w:szCs w:val="24"/>
        </w:rPr>
        <w:t xml:space="preserve"> </w:t>
      </w:r>
      <w:r w:rsidR="009166FE" w:rsidRPr="00061BBA">
        <w:rPr>
          <w:rFonts w:eastAsia="Calibri" w:cs="Times New Roman"/>
          <w:sz w:val="24"/>
          <w:szCs w:val="24"/>
        </w:rPr>
        <w:t xml:space="preserve">Είναι σίγουρο ότι και με αυτή την ελάχιστη λειτουργία θα υπάρχουν προβλήματα της διαχείρισης των χειρουργικών ασθενών (καθυστερήσεις στον προγραμματισμό τους, αναβολές </w:t>
      </w:r>
      <w:r w:rsidR="00061BBA" w:rsidRPr="00061BBA">
        <w:rPr>
          <w:rFonts w:eastAsia="Calibri" w:cs="Times New Roman"/>
          <w:sz w:val="24"/>
          <w:szCs w:val="24"/>
        </w:rPr>
        <w:t>χειρουργείων κλπ.)</w:t>
      </w:r>
      <w:r w:rsidR="009166FE" w:rsidRPr="00061BBA">
        <w:rPr>
          <w:rFonts w:eastAsia="Calibri" w:cs="Times New Roman"/>
          <w:sz w:val="24"/>
          <w:szCs w:val="24"/>
        </w:rPr>
        <w:t xml:space="preserve"> γιατι δεν μπορεί ξαφνικά αυτά τα  τεχνολογικά ερείπια (αναισθησιολογικά μηχανήματα και το όλο </w:t>
      </w:r>
      <w:r w:rsidR="009166FE" w:rsidRPr="00061BBA">
        <w:rPr>
          <w:rFonts w:eastAsia="Calibri" w:cs="Times New Roman"/>
          <w:sz w:val="24"/>
          <w:szCs w:val="24"/>
          <w:lang w:val="en-GB"/>
        </w:rPr>
        <w:t>monitoring</w:t>
      </w:r>
      <w:r w:rsidR="009166FE" w:rsidRPr="00061BBA">
        <w:rPr>
          <w:rFonts w:eastAsia="Calibri" w:cs="Times New Roman"/>
          <w:sz w:val="24"/>
          <w:szCs w:val="24"/>
        </w:rPr>
        <w:t xml:space="preserve"> των ζωτικών λειτουργιών των ασθενών) να λειτουργήσουν ομαλά και με ασφάλεια χωρίς να θέσουν σε κίνδυνο ασθενείς </w:t>
      </w:r>
      <w:r w:rsidR="00061BBA" w:rsidRPr="00061BBA">
        <w:rPr>
          <w:rFonts w:eastAsia="Calibri" w:cs="Times New Roman"/>
          <w:sz w:val="24"/>
          <w:szCs w:val="24"/>
        </w:rPr>
        <w:t>και τους αναισθησιολόγους σε κρίση.</w:t>
      </w:r>
    </w:p>
    <w:p w:rsidR="004A1885" w:rsidRPr="00061BBA" w:rsidRDefault="002A01E9" w:rsidP="004A1885">
      <w:pPr>
        <w:jc w:val="both"/>
        <w:rPr>
          <w:b/>
          <w:sz w:val="28"/>
        </w:rPr>
      </w:pPr>
      <w:r w:rsidRPr="00061BBA">
        <w:rPr>
          <w:b/>
          <w:sz w:val="28"/>
          <w:highlight w:val="lightGray"/>
        </w:rPr>
        <w:lastRenderedPageBreak/>
        <w:t>Τ</w:t>
      </w:r>
      <w:r w:rsidR="008F7C34" w:rsidRPr="00061BBA">
        <w:rPr>
          <w:b/>
          <w:sz w:val="28"/>
          <w:highlight w:val="lightGray"/>
        </w:rPr>
        <w:t>έ</w:t>
      </w:r>
      <w:r w:rsidRPr="00061BBA">
        <w:rPr>
          <w:b/>
          <w:sz w:val="28"/>
          <w:highlight w:val="lightGray"/>
        </w:rPr>
        <w:t>λος θ</w:t>
      </w:r>
      <w:r w:rsidR="00437314" w:rsidRPr="00061BBA">
        <w:rPr>
          <w:b/>
          <w:sz w:val="28"/>
          <w:highlight w:val="lightGray"/>
        </w:rPr>
        <w:t xml:space="preserve">εωρούμε ότι </w:t>
      </w:r>
      <w:r w:rsidR="003B2125" w:rsidRPr="00061BBA">
        <w:rPr>
          <w:b/>
          <w:sz w:val="28"/>
          <w:highlight w:val="lightGray"/>
        </w:rPr>
        <w:t xml:space="preserve">η απόφαση της </w:t>
      </w:r>
      <w:r w:rsidRPr="00061BBA">
        <w:rPr>
          <w:b/>
          <w:sz w:val="28"/>
          <w:highlight w:val="lightGray"/>
        </w:rPr>
        <w:t xml:space="preserve">Διοικήτριας της </w:t>
      </w:r>
      <w:r w:rsidR="003B2125" w:rsidRPr="00061BBA">
        <w:rPr>
          <w:b/>
          <w:sz w:val="28"/>
          <w:highlight w:val="lightGray"/>
        </w:rPr>
        <w:t>2</w:t>
      </w:r>
      <w:r w:rsidR="003B2125" w:rsidRPr="00061BBA">
        <w:rPr>
          <w:b/>
          <w:sz w:val="28"/>
          <w:highlight w:val="lightGray"/>
          <w:vertAlign w:val="superscript"/>
        </w:rPr>
        <w:t>ης</w:t>
      </w:r>
      <w:r w:rsidR="003B2125" w:rsidRPr="00061BBA">
        <w:rPr>
          <w:b/>
          <w:sz w:val="28"/>
          <w:highlight w:val="lightGray"/>
        </w:rPr>
        <w:t xml:space="preserve"> ΥΠΕ για την </w:t>
      </w:r>
      <w:r w:rsidRPr="00061BBA">
        <w:rPr>
          <w:b/>
          <w:sz w:val="28"/>
          <w:highlight w:val="lightGray"/>
        </w:rPr>
        <w:t>πειθαρχική δίωξη του Συντονιστή Δ/ντή του Τμήματος μας με τη διεξαγωγή Ε.Δ.Ε. για αστεία αιτία (</w:t>
      </w:r>
      <w:r w:rsidR="008F7C34" w:rsidRPr="00061BBA">
        <w:rPr>
          <w:b/>
          <w:sz w:val="28"/>
          <w:highlight w:val="lightGray"/>
        </w:rPr>
        <w:t xml:space="preserve">παράβαση των όρων </w:t>
      </w:r>
      <w:r w:rsidR="00C442B9">
        <w:rPr>
          <w:b/>
          <w:sz w:val="28"/>
          <w:highlight w:val="lightGray"/>
        </w:rPr>
        <w:t>της σύμβασης της δ</w:t>
      </w:r>
      <w:r w:rsidR="008F7C34" w:rsidRPr="00061BBA">
        <w:rPr>
          <w:b/>
          <w:sz w:val="28"/>
          <w:highlight w:val="lightGray"/>
        </w:rPr>
        <w:t xml:space="preserve">ωρεάς με </w:t>
      </w:r>
      <w:r w:rsidRPr="00061BBA">
        <w:rPr>
          <w:b/>
          <w:sz w:val="28"/>
          <w:highlight w:val="lightGray"/>
        </w:rPr>
        <w:t>μετακίνηση Αναισθησιολογικού Μηχανήματος από το Λάτσειο Κέντρο Εγκαυμάτων στα κεντρικά χειρουργεία του "Θριάσιου" προκειμένου να διασφαλισθεί η στοιχειώδης λειτουργία τους και η μη διακοπή άλλης μιας χειρουργικής αίθουσας</w:t>
      </w:r>
      <w:r w:rsidR="008F7C34" w:rsidRPr="00061BBA">
        <w:rPr>
          <w:b/>
          <w:sz w:val="28"/>
          <w:highlight w:val="lightGray"/>
        </w:rPr>
        <w:t xml:space="preserve"> αλλα </w:t>
      </w:r>
      <w:r w:rsidRPr="00061BBA">
        <w:rPr>
          <w:b/>
          <w:sz w:val="28"/>
          <w:highlight w:val="lightGray"/>
        </w:rPr>
        <w:t xml:space="preserve">και </w:t>
      </w:r>
      <w:r w:rsidR="008F7C34" w:rsidRPr="00061BBA">
        <w:rPr>
          <w:b/>
          <w:sz w:val="28"/>
          <w:highlight w:val="lightGray"/>
        </w:rPr>
        <w:t xml:space="preserve">για </w:t>
      </w:r>
      <w:r w:rsidRPr="00061BBA">
        <w:rPr>
          <w:b/>
          <w:sz w:val="28"/>
          <w:highlight w:val="lightGray"/>
        </w:rPr>
        <w:t>να προσφέρει μια μεγάλυτερη ασφάλεια στους χειρουργικούς ασθενείς</w:t>
      </w:r>
      <w:r w:rsidR="008F7C34" w:rsidRPr="00061BBA">
        <w:rPr>
          <w:b/>
          <w:sz w:val="28"/>
          <w:highlight w:val="lightGray"/>
        </w:rPr>
        <w:t xml:space="preserve">) </w:t>
      </w:r>
      <w:r w:rsidR="00061BBA" w:rsidRPr="00061BBA">
        <w:rPr>
          <w:b/>
          <w:sz w:val="28"/>
          <w:highlight w:val="lightGray"/>
        </w:rPr>
        <w:t>- δηλαδή η τήρηση του νόμου</w:t>
      </w:r>
      <w:r w:rsidR="00611315">
        <w:rPr>
          <w:b/>
          <w:sz w:val="28"/>
          <w:highlight w:val="lightGray"/>
        </w:rPr>
        <w:t xml:space="preserve"> για τις "Ελάχιστες Προδιαγραφές για τη Χορήγηση Ασφαλούς Αναισθησίας</w:t>
      </w:r>
      <w:r w:rsidR="00061BBA" w:rsidRPr="00061BBA">
        <w:rPr>
          <w:b/>
          <w:sz w:val="28"/>
          <w:highlight w:val="lightGray"/>
        </w:rPr>
        <w:t xml:space="preserve"> - </w:t>
      </w:r>
      <w:r w:rsidRPr="00061BBA">
        <w:rPr>
          <w:b/>
          <w:sz w:val="28"/>
          <w:highlight w:val="lightGray"/>
        </w:rPr>
        <w:t>είναι άκρως προκλητική, αντιδεοντολογική</w:t>
      </w:r>
      <w:r w:rsidR="008F7C34" w:rsidRPr="00061BBA">
        <w:rPr>
          <w:b/>
          <w:sz w:val="28"/>
          <w:highlight w:val="lightGray"/>
        </w:rPr>
        <w:t xml:space="preserve"> και απαράδεκτη. Πιστεύουμε ότι  τέτοιες ενέργειες καταδικάζονται από το σύνολο των εργαζομένων στο Θριάσιο Νοσοκομείο γιατί δεν προάγουν σε κα</w:t>
      </w:r>
      <w:r w:rsidR="00611315">
        <w:rPr>
          <w:b/>
          <w:sz w:val="28"/>
          <w:highlight w:val="lightGray"/>
        </w:rPr>
        <w:t>μιά</w:t>
      </w:r>
      <w:r w:rsidR="008F7C34" w:rsidRPr="00061BBA">
        <w:rPr>
          <w:b/>
          <w:sz w:val="28"/>
          <w:highlight w:val="lightGray"/>
        </w:rPr>
        <w:t xml:space="preserve"> περίπτωση τη συνεργασία των Διοικήσεων Υ.ΠΕ, Νοσοκομείων με τους σκληρά εργαζόμενους στα Νοσοκομεία του ΕΣΥ κάτω από αντίξοες συνθήκες.</w:t>
      </w:r>
      <w:r w:rsidR="008F7C34" w:rsidRPr="00061BBA">
        <w:rPr>
          <w:b/>
          <w:sz w:val="28"/>
        </w:rPr>
        <w:t xml:space="preserve"> </w:t>
      </w:r>
    </w:p>
    <w:p w:rsidR="00437314" w:rsidRPr="00061BBA" w:rsidRDefault="00437314" w:rsidP="00714653">
      <w:pPr>
        <w:jc w:val="both"/>
        <w:rPr>
          <w:sz w:val="24"/>
        </w:rPr>
      </w:pPr>
      <w:r w:rsidRPr="00061BBA">
        <w:rPr>
          <w:sz w:val="24"/>
        </w:rPr>
        <w:t>Καλούμε</w:t>
      </w:r>
      <w:r w:rsidR="00714653" w:rsidRPr="00061BBA">
        <w:rPr>
          <w:sz w:val="24"/>
        </w:rPr>
        <w:t xml:space="preserve"> λοιπόν τον Διοικητή του Νοσοκομείου να κάνει όλες τις απαραίτητες ενέργειες προκειμένου το Αναισθησιολογικό Τμήμα να λειτουργήσει κάτω από ασφαλείς σύνθήκες προς όφελος των ασθενών αλλά και των εργαζομένων. </w:t>
      </w:r>
    </w:p>
    <w:p w:rsidR="00714653" w:rsidRDefault="00714653" w:rsidP="00714653">
      <w:pPr>
        <w:jc w:val="both"/>
        <w:rPr>
          <w:b/>
          <w:i/>
          <w:sz w:val="24"/>
        </w:rPr>
      </w:pPr>
      <w:r w:rsidRPr="00061BBA">
        <w:rPr>
          <w:b/>
          <w:i/>
          <w:sz w:val="24"/>
        </w:rPr>
        <w:t>Για το Αναισθησιολογικό Τμήμα</w:t>
      </w:r>
    </w:p>
    <w:p w:rsidR="00611315" w:rsidRPr="00061BBA" w:rsidRDefault="00611315" w:rsidP="00714653">
      <w:pPr>
        <w:jc w:val="both"/>
        <w:rPr>
          <w:b/>
          <w:i/>
          <w:sz w:val="24"/>
        </w:rPr>
      </w:pPr>
      <w:r>
        <w:rPr>
          <w:b/>
          <w:i/>
          <w:sz w:val="24"/>
        </w:rPr>
        <w:t>Οι γιατροί του Τμήματος</w:t>
      </w:r>
    </w:p>
    <w:p w:rsidR="00714653" w:rsidRPr="00061BBA" w:rsidRDefault="00714653" w:rsidP="00714653">
      <w:pPr>
        <w:jc w:val="both"/>
        <w:rPr>
          <w:b/>
          <w:i/>
          <w:sz w:val="24"/>
        </w:rPr>
      </w:pPr>
      <w:r w:rsidRPr="00061BBA">
        <w:rPr>
          <w:b/>
          <w:i/>
          <w:sz w:val="24"/>
        </w:rPr>
        <w:t>1) Αναστασίου Μανώλης - Συντονιστής Δ/ντής</w:t>
      </w:r>
    </w:p>
    <w:p w:rsidR="00714653" w:rsidRPr="00061BBA" w:rsidRDefault="00714653" w:rsidP="00714653">
      <w:pPr>
        <w:jc w:val="both"/>
        <w:rPr>
          <w:b/>
          <w:i/>
          <w:sz w:val="24"/>
        </w:rPr>
      </w:pPr>
      <w:r w:rsidRPr="00061BBA">
        <w:rPr>
          <w:b/>
          <w:i/>
          <w:sz w:val="24"/>
        </w:rPr>
        <w:t>2) Λούκας Σωτήρης - Δ/ντής</w:t>
      </w:r>
    </w:p>
    <w:p w:rsidR="00714653" w:rsidRPr="00061BBA" w:rsidRDefault="00714653" w:rsidP="00714653">
      <w:pPr>
        <w:jc w:val="both"/>
        <w:rPr>
          <w:b/>
          <w:i/>
          <w:sz w:val="24"/>
        </w:rPr>
      </w:pPr>
      <w:r w:rsidRPr="00061BBA">
        <w:rPr>
          <w:b/>
          <w:i/>
          <w:sz w:val="24"/>
        </w:rPr>
        <w:t>3) Πούλιου Αικατερίνη  - Δ/ντρια</w:t>
      </w:r>
    </w:p>
    <w:p w:rsidR="00714653" w:rsidRPr="00061BBA" w:rsidRDefault="00714653" w:rsidP="00714653">
      <w:pPr>
        <w:jc w:val="both"/>
        <w:rPr>
          <w:b/>
          <w:i/>
          <w:sz w:val="24"/>
        </w:rPr>
      </w:pPr>
      <w:r w:rsidRPr="00061BBA">
        <w:rPr>
          <w:b/>
          <w:i/>
          <w:sz w:val="24"/>
        </w:rPr>
        <w:t>4) Κολοτούρα Αθηνά - Δ/ντρια</w:t>
      </w:r>
    </w:p>
    <w:p w:rsidR="00714653" w:rsidRPr="00061BBA" w:rsidRDefault="00714653" w:rsidP="00714653">
      <w:pPr>
        <w:jc w:val="both"/>
        <w:rPr>
          <w:b/>
          <w:i/>
          <w:sz w:val="24"/>
        </w:rPr>
      </w:pPr>
      <w:r w:rsidRPr="00061BBA">
        <w:rPr>
          <w:b/>
          <w:i/>
          <w:sz w:val="24"/>
        </w:rPr>
        <w:t>5) Βάσιλας Νίκος - Δ/ντής</w:t>
      </w:r>
    </w:p>
    <w:p w:rsidR="00714653" w:rsidRPr="00061BBA" w:rsidRDefault="00714653" w:rsidP="00714653">
      <w:pPr>
        <w:jc w:val="both"/>
        <w:rPr>
          <w:b/>
          <w:i/>
          <w:sz w:val="24"/>
        </w:rPr>
      </w:pPr>
      <w:r w:rsidRPr="00061BBA">
        <w:rPr>
          <w:b/>
          <w:i/>
          <w:sz w:val="24"/>
        </w:rPr>
        <w:t>6) Προβατάκη Γεωργία - Δ/ντρια</w:t>
      </w:r>
    </w:p>
    <w:p w:rsidR="00714653" w:rsidRPr="00061BBA" w:rsidRDefault="00714653" w:rsidP="00714653">
      <w:pPr>
        <w:jc w:val="both"/>
        <w:rPr>
          <w:b/>
          <w:i/>
          <w:sz w:val="24"/>
        </w:rPr>
      </w:pPr>
      <w:r w:rsidRPr="00061BBA">
        <w:rPr>
          <w:b/>
          <w:i/>
          <w:sz w:val="24"/>
        </w:rPr>
        <w:t>7) Καρμίρη Ελένη - Δ/ντρια</w:t>
      </w:r>
    </w:p>
    <w:p w:rsidR="00714653" w:rsidRPr="00061BBA" w:rsidRDefault="00714653" w:rsidP="00714653">
      <w:pPr>
        <w:jc w:val="both"/>
        <w:rPr>
          <w:b/>
          <w:i/>
          <w:sz w:val="24"/>
        </w:rPr>
      </w:pPr>
      <w:r w:rsidRPr="00061BBA">
        <w:rPr>
          <w:b/>
          <w:i/>
          <w:sz w:val="24"/>
        </w:rPr>
        <w:t>8) Αντρεόττι Βεατρίκη - Δ/ντρια</w:t>
      </w:r>
    </w:p>
    <w:p w:rsidR="00714653" w:rsidRPr="00061BBA" w:rsidRDefault="00714653" w:rsidP="00714653">
      <w:pPr>
        <w:jc w:val="both"/>
        <w:rPr>
          <w:b/>
          <w:i/>
          <w:sz w:val="24"/>
        </w:rPr>
      </w:pPr>
      <w:r w:rsidRPr="00061BBA">
        <w:rPr>
          <w:b/>
          <w:i/>
          <w:sz w:val="24"/>
        </w:rPr>
        <w:t>9) Εμεξίδης Θεόδωρος - Δ/ντής</w:t>
      </w:r>
    </w:p>
    <w:p w:rsidR="00714653" w:rsidRPr="00061BBA" w:rsidRDefault="00714653" w:rsidP="00714653">
      <w:pPr>
        <w:jc w:val="both"/>
        <w:rPr>
          <w:b/>
          <w:i/>
          <w:sz w:val="24"/>
        </w:rPr>
      </w:pPr>
      <w:r w:rsidRPr="00061BBA">
        <w:rPr>
          <w:b/>
          <w:i/>
          <w:sz w:val="24"/>
        </w:rPr>
        <w:t>10) Γιαλιτάκη Ευαγγελία - Επιμελήτρια Α΄</w:t>
      </w:r>
    </w:p>
    <w:p w:rsidR="00714653" w:rsidRPr="00061BBA" w:rsidRDefault="00714653" w:rsidP="00714653">
      <w:pPr>
        <w:jc w:val="both"/>
        <w:rPr>
          <w:b/>
          <w:i/>
          <w:sz w:val="24"/>
        </w:rPr>
      </w:pPr>
      <w:r w:rsidRPr="00061BBA">
        <w:rPr>
          <w:b/>
          <w:i/>
          <w:sz w:val="24"/>
        </w:rPr>
        <w:t>11) Αλεβιζοπούλου Παναγιώτα - Επιμελήτρια Α΄</w:t>
      </w:r>
    </w:p>
    <w:p w:rsidR="00714653" w:rsidRPr="00061BBA" w:rsidRDefault="00714653" w:rsidP="00714653">
      <w:pPr>
        <w:jc w:val="both"/>
        <w:rPr>
          <w:b/>
          <w:i/>
          <w:sz w:val="24"/>
        </w:rPr>
      </w:pPr>
      <w:r w:rsidRPr="00061BBA">
        <w:rPr>
          <w:b/>
          <w:i/>
          <w:sz w:val="24"/>
        </w:rPr>
        <w:t>12) Κυριτσά Μαρία - Επιμελήτρια Β΄</w:t>
      </w:r>
    </w:p>
    <w:p w:rsidR="00714653" w:rsidRPr="00061BBA" w:rsidRDefault="00714653" w:rsidP="00714653">
      <w:pPr>
        <w:jc w:val="both"/>
        <w:rPr>
          <w:b/>
          <w:i/>
          <w:sz w:val="24"/>
        </w:rPr>
      </w:pPr>
      <w:r w:rsidRPr="00061BBA">
        <w:rPr>
          <w:b/>
          <w:i/>
          <w:sz w:val="24"/>
        </w:rPr>
        <w:lastRenderedPageBreak/>
        <w:t>13)Πουργέζης Γεώργιος - Επιμελητής Β΄ (Επικουρικός)</w:t>
      </w:r>
    </w:p>
    <w:p w:rsidR="006826F5" w:rsidRDefault="00714653" w:rsidP="006826F5">
      <w:pPr>
        <w:jc w:val="both"/>
        <w:rPr>
          <w:b/>
          <w:i/>
          <w:sz w:val="24"/>
        </w:rPr>
      </w:pPr>
      <w:r w:rsidRPr="00061BBA">
        <w:rPr>
          <w:b/>
          <w:i/>
          <w:sz w:val="24"/>
        </w:rPr>
        <w:t xml:space="preserve">14) Μπίζιος Χρήστος </w:t>
      </w:r>
      <w:r w:rsidR="006826F5" w:rsidRPr="00061BBA">
        <w:rPr>
          <w:b/>
          <w:i/>
          <w:sz w:val="24"/>
        </w:rPr>
        <w:t>- Επιμελητής Β΄ (Επικουρικός)</w:t>
      </w:r>
    </w:p>
    <w:p w:rsidR="00C9595E" w:rsidRDefault="00C9595E" w:rsidP="006826F5">
      <w:pPr>
        <w:jc w:val="both"/>
        <w:rPr>
          <w:b/>
          <w:i/>
          <w:sz w:val="24"/>
        </w:rPr>
      </w:pPr>
      <w:r>
        <w:rPr>
          <w:b/>
          <w:i/>
          <w:sz w:val="24"/>
        </w:rPr>
        <w:t>15) Παπαδόπουλος Παναγιώτης (Ειδικευόμενος)</w:t>
      </w:r>
    </w:p>
    <w:p w:rsidR="00C9595E" w:rsidRDefault="00C9595E" w:rsidP="006826F5">
      <w:pPr>
        <w:jc w:val="both"/>
        <w:rPr>
          <w:b/>
          <w:i/>
          <w:sz w:val="24"/>
        </w:rPr>
      </w:pPr>
      <w:r>
        <w:rPr>
          <w:b/>
          <w:i/>
          <w:sz w:val="24"/>
        </w:rPr>
        <w:t xml:space="preserve">16) </w:t>
      </w:r>
      <w:proofErr w:type="spellStart"/>
      <w:r>
        <w:rPr>
          <w:b/>
          <w:i/>
          <w:sz w:val="24"/>
        </w:rPr>
        <w:t>Θεοδωροπούλου</w:t>
      </w:r>
      <w:proofErr w:type="spellEnd"/>
      <w:r>
        <w:rPr>
          <w:b/>
          <w:i/>
          <w:sz w:val="24"/>
        </w:rPr>
        <w:t xml:space="preserve"> Κωνσταντίνα (Ειδικευόμενη)</w:t>
      </w:r>
    </w:p>
    <w:p w:rsidR="00C9595E" w:rsidRPr="00061BBA" w:rsidRDefault="00C9595E" w:rsidP="006826F5">
      <w:pPr>
        <w:jc w:val="both"/>
        <w:rPr>
          <w:b/>
          <w:i/>
          <w:sz w:val="24"/>
        </w:rPr>
      </w:pPr>
      <w:r>
        <w:rPr>
          <w:b/>
          <w:i/>
          <w:sz w:val="24"/>
        </w:rPr>
        <w:t xml:space="preserve">17) </w:t>
      </w:r>
      <w:proofErr w:type="spellStart"/>
      <w:r>
        <w:rPr>
          <w:b/>
          <w:i/>
          <w:sz w:val="24"/>
        </w:rPr>
        <w:t>Στεφανίδου</w:t>
      </w:r>
      <w:proofErr w:type="spellEnd"/>
      <w:r>
        <w:rPr>
          <w:b/>
          <w:i/>
          <w:sz w:val="24"/>
        </w:rPr>
        <w:t xml:space="preserve"> </w:t>
      </w:r>
      <w:proofErr w:type="spellStart"/>
      <w:r>
        <w:rPr>
          <w:b/>
          <w:i/>
          <w:sz w:val="24"/>
        </w:rPr>
        <w:t>Ιρίνα</w:t>
      </w:r>
      <w:proofErr w:type="spellEnd"/>
      <w:r>
        <w:rPr>
          <w:b/>
          <w:i/>
          <w:sz w:val="24"/>
        </w:rPr>
        <w:t xml:space="preserve"> (Ειδικευόμενη)</w:t>
      </w:r>
    </w:p>
    <w:p w:rsidR="0014403A" w:rsidRPr="00C9595E" w:rsidRDefault="00C9595E" w:rsidP="00FA0E20">
      <w:pPr>
        <w:rPr>
          <w:b/>
          <w:i/>
          <w:sz w:val="24"/>
        </w:rPr>
      </w:pPr>
      <w:r w:rsidRPr="00C9595E">
        <w:rPr>
          <w:b/>
          <w:i/>
          <w:sz w:val="24"/>
        </w:rPr>
        <w:t>Για το Νοσηλευτικό Τμήμα του Α.Τ.</w:t>
      </w:r>
    </w:p>
    <w:p w:rsidR="00C9595E" w:rsidRPr="00C9595E" w:rsidRDefault="00C9595E" w:rsidP="00FA0E20">
      <w:pPr>
        <w:rPr>
          <w:b/>
          <w:i/>
          <w:sz w:val="24"/>
        </w:rPr>
      </w:pPr>
      <w:r w:rsidRPr="00C9595E">
        <w:rPr>
          <w:b/>
          <w:i/>
          <w:sz w:val="24"/>
        </w:rPr>
        <w:t xml:space="preserve">1) </w:t>
      </w:r>
      <w:proofErr w:type="spellStart"/>
      <w:r w:rsidRPr="00C9595E">
        <w:rPr>
          <w:b/>
          <w:i/>
          <w:sz w:val="24"/>
        </w:rPr>
        <w:t>Καρακώστας</w:t>
      </w:r>
      <w:proofErr w:type="spellEnd"/>
      <w:r w:rsidRPr="00C9595E">
        <w:rPr>
          <w:b/>
          <w:i/>
          <w:sz w:val="24"/>
        </w:rPr>
        <w:t xml:space="preserve"> Κων/νος (Προϊστάμενος)</w:t>
      </w:r>
    </w:p>
    <w:p w:rsidR="00C9595E" w:rsidRDefault="00C9595E" w:rsidP="00FA0E20">
      <w:pPr>
        <w:rPr>
          <w:b/>
          <w:sz w:val="24"/>
        </w:rPr>
      </w:pPr>
    </w:p>
    <w:p w:rsidR="00FA0E20" w:rsidRPr="00061BBA" w:rsidRDefault="006826F5" w:rsidP="00FA0E20">
      <w:pPr>
        <w:rPr>
          <w:b/>
          <w:sz w:val="24"/>
        </w:rPr>
      </w:pPr>
      <w:r w:rsidRPr="00061BBA">
        <w:rPr>
          <w:b/>
          <w:sz w:val="24"/>
        </w:rPr>
        <w:t xml:space="preserve">ΚΟΙΝΟΠΟΙΗΣΕΙΣ: </w:t>
      </w:r>
    </w:p>
    <w:p w:rsidR="00061BBA" w:rsidRDefault="006826F5" w:rsidP="00FA0E20">
      <w:pPr>
        <w:rPr>
          <w:sz w:val="24"/>
        </w:rPr>
      </w:pPr>
      <w:r w:rsidRPr="00061BBA">
        <w:rPr>
          <w:sz w:val="24"/>
        </w:rPr>
        <w:t>1) ΔΙΟΙΚΉΤΡΙΑ 2</w:t>
      </w:r>
      <w:r w:rsidRPr="00061BBA">
        <w:rPr>
          <w:sz w:val="24"/>
          <w:vertAlign w:val="superscript"/>
        </w:rPr>
        <w:t>ΗΣ</w:t>
      </w:r>
      <w:r w:rsidRPr="00061BBA">
        <w:rPr>
          <w:sz w:val="24"/>
        </w:rPr>
        <w:t xml:space="preserve"> ΥΠΕ ΠΕΙΡΑΙΩΣ ΚΑΙ ΑΙΓΑΙΟΥ,  </w:t>
      </w:r>
    </w:p>
    <w:p w:rsidR="00061BBA" w:rsidRDefault="006826F5" w:rsidP="00FA0E20">
      <w:pPr>
        <w:rPr>
          <w:sz w:val="24"/>
        </w:rPr>
      </w:pPr>
      <w:r w:rsidRPr="00061BBA">
        <w:rPr>
          <w:sz w:val="24"/>
        </w:rPr>
        <w:t xml:space="preserve">2) </w:t>
      </w:r>
      <w:r w:rsidR="00FA0E20" w:rsidRPr="00061BBA">
        <w:rPr>
          <w:sz w:val="24"/>
        </w:rPr>
        <w:t>ΔΙΕΥΘΥΝΤΗ ΙΑΤΡΙΚΗΣ ΥΠΗΡΕΣΙΑΣ</w:t>
      </w:r>
      <w:r w:rsidRPr="00061BBA">
        <w:rPr>
          <w:sz w:val="24"/>
        </w:rPr>
        <w:t xml:space="preserve">,  </w:t>
      </w:r>
    </w:p>
    <w:p w:rsidR="00061BBA" w:rsidRDefault="006826F5" w:rsidP="00FA0E20">
      <w:pPr>
        <w:rPr>
          <w:sz w:val="24"/>
        </w:rPr>
      </w:pPr>
      <w:r w:rsidRPr="00061BBA">
        <w:rPr>
          <w:sz w:val="24"/>
        </w:rPr>
        <w:t xml:space="preserve">3) ΠΡΟΕΔΡΟ </w:t>
      </w:r>
      <w:r w:rsidR="00FA0E20" w:rsidRPr="00061BBA">
        <w:rPr>
          <w:sz w:val="24"/>
        </w:rPr>
        <w:t>ΕΠΙΣΤΗΜΟΝΙΚΟ</w:t>
      </w:r>
      <w:r w:rsidRPr="00061BBA">
        <w:rPr>
          <w:sz w:val="24"/>
        </w:rPr>
        <w:t>Υ</w:t>
      </w:r>
      <w:r w:rsidR="00FA0E20" w:rsidRPr="00061BBA">
        <w:rPr>
          <w:sz w:val="24"/>
        </w:rPr>
        <w:t xml:space="preserve"> ΣΥΜΒΟΥΛΙΟ</w:t>
      </w:r>
      <w:r w:rsidRPr="00061BBA">
        <w:rPr>
          <w:sz w:val="24"/>
        </w:rPr>
        <w:t xml:space="preserve">Υ, </w:t>
      </w:r>
    </w:p>
    <w:p w:rsidR="00061BBA" w:rsidRDefault="006826F5" w:rsidP="00FA0E20">
      <w:pPr>
        <w:rPr>
          <w:sz w:val="24"/>
        </w:rPr>
      </w:pPr>
      <w:r w:rsidRPr="00061BBA">
        <w:rPr>
          <w:sz w:val="24"/>
        </w:rPr>
        <w:t xml:space="preserve">4) Δ/ΝΤΗ ΧΕΙΡ. ΤΟΜΕΑ, </w:t>
      </w:r>
    </w:p>
    <w:p w:rsidR="00061BBA" w:rsidRDefault="006826F5" w:rsidP="00FA0E20">
      <w:pPr>
        <w:rPr>
          <w:sz w:val="24"/>
        </w:rPr>
      </w:pPr>
      <w:r w:rsidRPr="00061BBA">
        <w:rPr>
          <w:sz w:val="24"/>
        </w:rPr>
        <w:t xml:space="preserve">5) Δ/ΝΤΕΣ ΤΜΗΜΑΤΩΝ ΧΕΙΡ. ΤΟΜΕΑ, </w:t>
      </w:r>
    </w:p>
    <w:p w:rsidR="00061BBA" w:rsidRDefault="006826F5" w:rsidP="00FA0E20">
      <w:pPr>
        <w:rPr>
          <w:sz w:val="24"/>
        </w:rPr>
      </w:pPr>
      <w:r w:rsidRPr="00061BBA">
        <w:rPr>
          <w:sz w:val="24"/>
        </w:rPr>
        <w:t xml:space="preserve">6) Δ/ΝΤΡΙΑ ΝΟΣΗΛΕΥΤΙΚΗΣ  ΥΠΗΡΕΣΙΑΣ, </w:t>
      </w:r>
    </w:p>
    <w:p w:rsidR="00061BBA" w:rsidRDefault="006826F5" w:rsidP="00FA0E20">
      <w:pPr>
        <w:rPr>
          <w:sz w:val="24"/>
        </w:rPr>
      </w:pPr>
      <w:r w:rsidRPr="00061BBA">
        <w:rPr>
          <w:sz w:val="24"/>
        </w:rPr>
        <w:t xml:space="preserve">7) Δ/ΝΤΗ ΤΕΧΝΙΚΗΣ ΥΠΗΡΕΣΙΑΣ, </w:t>
      </w:r>
    </w:p>
    <w:p w:rsidR="00061BBA" w:rsidRDefault="006826F5" w:rsidP="00FA0E20">
      <w:pPr>
        <w:rPr>
          <w:sz w:val="24"/>
        </w:rPr>
      </w:pPr>
      <w:r w:rsidRPr="00061BBA">
        <w:rPr>
          <w:sz w:val="24"/>
        </w:rPr>
        <w:t xml:space="preserve">8) </w:t>
      </w:r>
      <w:r w:rsidR="00FA0E20" w:rsidRPr="00061BBA">
        <w:rPr>
          <w:sz w:val="24"/>
        </w:rPr>
        <w:t>ΣΩΜΑΤΕΙΟ ΕΡΓΑΖΟΜΕΝΩΝ</w:t>
      </w:r>
      <w:r w:rsidRPr="00061BBA">
        <w:rPr>
          <w:sz w:val="24"/>
        </w:rPr>
        <w:t xml:space="preserve">, </w:t>
      </w:r>
    </w:p>
    <w:p w:rsidR="00061BBA" w:rsidRDefault="006826F5" w:rsidP="00FA0E20">
      <w:pPr>
        <w:rPr>
          <w:sz w:val="24"/>
        </w:rPr>
      </w:pPr>
      <w:r w:rsidRPr="00061BBA">
        <w:rPr>
          <w:sz w:val="24"/>
        </w:rPr>
        <w:t xml:space="preserve">9) ΠΟΕΔΗΝ, </w:t>
      </w:r>
    </w:p>
    <w:p w:rsidR="00061BBA" w:rsidRDefault="006826F5" w:rsidP="00FA0E20">
      <w:pPr>
        <w:rPr>
          <w:sz w:val="24"/>
        </w:rPr>
      </w:pPr>
      <w:r w:rsidRPr="00061BBA">
        <w:rPr>
          <w:sz w:val="24"/>
        </w:rPr>
        <w:t xml:space="preserve">10) ΟΕΝΓΕ, </w:t>
      </w:r>
    </w:p>
    <w:p w:rsidR="00C9595E" w:rsidRDefault="006826F5" w:rsidP="00FA0E20">
      <w:pPr>
        <w:rPr>
          <w:sz w:val="24"/>
        </w:rPr>
      </w:pPr>
      <w:r w:rsidRPr="00061BBA">
        <w:rPr>
          <w:sz w:val="24"/>
        </w:rPr>
        <w:t>11) ΕΙΝΑΠ</w:t>
      </w:r>
      <w:r w:rsidR="004B3707">
        <w:rPr>
          <w:sz w:val="24"/>
        </w:rPr>
        <w:t>,</w:t>
      </w:r>
    </w:p>
    <w:p w:rsidR="00061BBA" w:rsidRDefault="00C9595E" w:rsidP="00FA0E20">
      <w:pPr>
        <w:rPr>
          <w:sz w:val="24"/>
        </w:rPr>
      </w:pPr>
      <w:r>
        <w:rPr>
          <w:sz w:val="24"/>
        </w:rPr>
        <w:t>12) ΙΑΤΡΙΚΟΣ ΣΥΛΛΟΓΟΣ ΑΘΗΝΩΝ (ΙΣΑ)</w:t>
      </w:r>
      <w:r w:rsidR="006826F5" w:rsidRPr="00061BBA">
        <w:rPr>
          <w:sz w:val="24"/>
        </w:rPr>
        <w:t xml:space="preserve"> </w:t>
      </w:r>
    </w:p>
    <w:p w:rsidR="00061BBA" w:rsidRDefault="00061BBA" w:rsidP="00FA0E20">
      <w:pPr>
        <w:rPr>
          <w:sz w:val="24"/>
        </w:rPr>
      </w:pPr>
      <w:r>
        <w:rPr>
          <w:sz w:val="24"/>
        </w:rPr>
        <w:t>1</w:t>
      </w:r>
      <w:r w:rsidR="00C9595E">
        <w:rPr>
          <w:sz w:val="24"/>
        </w:rPr>
        <w:t>3</w:t>
      </w:r>
      <w:r>
        <w:rPr>
          <w:sz w:val="24"/>
        </w:rPr>
        <w:t>) ΕΛΛΗΝΙΚΗ ΑΝΑΙΣΘΗΣΙΟΛΟΓΙΚΗ ΕΤΑΙΡΕΙΑ</w:t>
      </w:r>
      <w:r w:rsidR="004B3707">
        <w:rPr>
          <w:sz w:val="24"/>
        </w:rPr>
        <w:t>,</w:t>
      </w:r>
      <w:r>
        <w:rPr>
          <w:sz w:val="24"/>
        </w:rPr>
        <w:t xml:space="preserve"> </w:t>
      </w:r>
    </w:p>
    <w:p w:rsidR="004B3707" w:rsidRDefault="006826F5" w:rsidP="00FA0E20">
      <w:pPr>
        <w:rPr>
          <w:sz w:val="24"/>
        </w:rPr>
      </w:pPr>
      <w:r w:rsidRPr="00061BBA">
        <w:rPr>
          <w:sz w:val="24"/>
        </w:rPr>
        <w:t>1</w:t>
      </w:r>
      <w:r w:rsidR="00C9595E">
        <w:rPr>
          <w:sz w:val="24"/>
        </w:rPr>
        <w:t>4</w:t>
      </w:r>
      <w:r w:rsidRPr="00061BBA">
        <w:rPr>
          <w:sz w:val="24"/>
        </w:rPr>
        <w:t xml:space="preserve">) </w:t>
      </w:r>
      <w:proofErr w:type="spellStart"/>
      <w:r w:rsidR="00FA0E20" w:rsidRPr="00061BBA">
        <w:rPr>
          <w:sz w:val="24"/>
        </w:rPr>
        <w:t>Γρ</w:t>
      </w:r>
      <w:proofErr w:type="spellEnd"/>
      <w:r w:rsidR="00FA0E20" w:rsidRPr="00061BBA">
        <w:rPr>
          <w:sz w:val="24"/>
        </w:rPr>
        <w:t>. Υπουργού Υγείας κ. Α. ΞΑΝΘΟΥ</w:t>
      </w:r>
      <w:r w:rsidRPr="00061BBA">
        <w:rPr>
          <w:sz w:val="24"/>
        </w:rPr>
        <w:t xml:space="preserve">, </w:t>
      </w:r>
    </w:p>
    <w:p w:rsidR="00FA0E20" w:rsidRPr="00061BBA" w:rsidRDefault="006826F5" w:rsidP="00FA0E20">
      <w:pPr>
        <w:rPr>
          <w:sz w:val="24"/>
        </w:rPr>
      </w:pPr>
      <w:r w:rsidRPr="00061BBA">
        <w:rPr>
          <w:sz w:val="24"/>
        </w:rPr>
        <w:t>1</w:t>
      </w:r>
      <w:r w:rsidR="00C9595E">
        <w:rPr>
          <w:sz w:val="24"/>
        </w:rPr>
        <w:t>5</w:t>
      </w:r>
      <w:r w:rsidRPr="00061BBA">
        <w:rPr>
          <w:sz w:val="24"/>
        </w:rPr>
        <w:t xml:space="preserve">) </w:t>
      </w:r>
      <w:proofErr w:type="spellStart"/>
      <w:r w:rsidR="00FA0E20" w:rsidRPr="00061BBA">
        <w:rPr>
          <w:sz w:val="24"/>
        </w:rPr>
        <w:t>Γρ</w:t>
      </w:r>
      <w:proofErr w:type="spellEnd"/>
      <w:r w:rsidR="00FA0E20" w:rsidRPr="00061BBA">
        <w:rPr>
          <w:sz w:val="24"/>
        </w:rPr>
        <w:t>. Αναπλ. Υπουργού κ. Π. ΠΟΛΑΚΗ</w:t>
      </w:r>
    </w:p>
    <w:p w:rsidR="00581018" w:rsidRPr="00061BBA" w:rsidRDefault="00581018" w:rsidP="00FA0E20">
      <w:pPr>
        <w:rPr>
          <w:sz w:val="24"/>
        </w:rPr>
      </w:pPr>
    </w:p>
    <w:sectPr w:rsidR="00581018" w:rsidRPr="00061BBA" w:rsidSect="00090F2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75E0"/>
    <w:multiLevelType w:val="hybridMultilevel"/>
    <w:tmpl w:val="D674D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87448EA"/>
    <w:multiLevelType w:val="hybridMultilevel"/>
    <w:tmpl w:val="DC52B3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1E1D"/>
    <w:rsid w:val="00061BBA"/>
    <w:rsid w:val="0006327A"/>
    <w:rsid w:val="00090F27"/>
    <w:rsid w:val="000B5539"/>
    <w:rsid w:val="000C40DB"/>
    <w:rsid w:val="000C73E5"/>
    <w:rsid w:val="001428D7"/>
    <w:rsid w:val="0014403A"/>
    <w:rsid w:val="00157237"/>
    <w:rsid w:val="00271287"/>
    <w:rsid w:val="00282600"/>
    <w:rsid w:val="002A01E9"/>
    <w:rsid w:val="002A1DBD"/>
    <w:rsid w:val="002E5BB3"/>
    <w:rsid w:val="002F59E6"/>
    <w:rsid w:val="00316058"/>
    <w:rsid w:val="00346C45"/>
    <w:rsid w:val="003B2125"/>
    <w:rsid w:val="003D1D42"/>
    <w:rsid w:val="004160E1"/>
    <w:rsid w:val="00437314"/>
    <w:rsid w:val="004A1885"/>
    <w:rsid w:val="004B3707"/>
    <w:rsid w:val="00571E1D"/>
    <w:rsid w:val="00571F2E"/>
    <w:rsid w:val="00581018"/>
    <w:rsid w:val="00610DDD"/>
    <w:rsid w:val="00611315"/>
    <w:rsid w:val="006826F5"/>
    <w:rsid w:val="00714653"/>
    <w:rsid w:val="007F1186"/>
    <w:rsid w:val="0081552E"/>
    <w:rsid w:val="00820DB9"/>
    <w:rsid w:val="008C144D"/>
    <w:rsid w:val="008D5CB5"/>
    <w:rsid w:val="008F7C34"/>
    <w:rsid w:val="00911634"/>
    <w:rsid w:val="00915511"/>
    <w:rsid w:val="009166FE"/>
    <w:rsid w:val="009E4737"/>
    <w:rsid w:val="00A73D5F"/>
    <w:rsid w:val="00A816D3"/>
    <w:rsid w:val="00C442B9"/>
    <w:rsid w:val="00C9595E"/>
    <w:rsid w:val="00CC7D8B"/>
    <w:rsid w:val="00D3669A"/>
    <w:rsid w:val="00DB76BF"/>
    <w:rsid w:val="00EA55FC"/>
    <w:rsid w:val="00ED4BDE"/>
    <w:rsid w:val="00FA0E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DDD"/>
    <w:pPr>
      <w:ind w:left="720"/>
      <w:contextualSpacing/>
    </w:pPr>
  </w:style>
  <w:style w:type="paragraph" w:styleId="a4">
    <w:name w:val="Balloon Text"/>
    <w:basedOn w:val="a"/>
    <w:link w:val="Char"/>
    <w:uiPriority w:val="99"/>
    <w:semiHidden/>
    <w:unhideWhenUsed/>
    <w:rsid w:val="002A1DB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A1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4008</TotalTime>
  <Pages>5</Pages>
  <Words>1536</Words>
  <Characters>8295</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mananas 52</dc:creator>
  <cp:lastModifiedBy>mananas 52</cp:lastModifiedBy>
  <cp:revision>15</cp:revision>
  <cp:lastPrinted>2016-09-06T07:24:00Z</cp:lastPrinted>
  <dcterms:created xsi:type="dcterms:W3CDTF">2016-09-02T17:00:00Z</dcterms:created>
  <dcterms:modified xsi:type="dcterms:W3CDTF">2016-09-06T07:25:00Z</dcterms:modified>
</cp:coreProperties>
</file>