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FB" w:rsidRPr="0070324B" w:rsidRDefault="00DE6DBE" w:rsidP="00DE6DBE">
      <w:pPr>
        <w:spacing w:line="360" w:lineRule="auto"/>
        <w:jc w:val="right"/>
      </w:pPr>
      <w:bookmarkStart w:id="0" w:name="_GoBack"/>
      <w:bookmarkEnd w:id="0"/>
      <w:r>
        <w:t xml:space="preserve">ΑΘΗΝΑ </w:t>
      </w:r>
      <w:r w:rsidR="00785970" w:rsidRPr="0070324B">
        <w:t>23/08/2022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F9596E">
        <w:t xml:space="preserve"> 254</w:t>
      </w:r>
    </w:p>
    <w:p w:rsidR="00785970" w:rsidRDefault="00785970" w:rsidP="00785970">
      <w:pPr>
        <w:spacing w:line="360" w:lineRule="auto"/>
      </w:pPr>
      <w:r>
        <w:t>ΠΡΟΣ</w:t>
      </w:r>
      <w:r w:rsidRPr="0070324B">
        <w:t xml:space="preserve">: </w:t>
      </w:r>
      <w:r>
        <w:t xml:space="preserve"> ΣΩΜΑΤΕΙΑ ΜΕΛΗ ΠΟΕΔΗΝ</w:t>
      </w:r>
    </w:p>
    <w:p w:rsidR="00F9596E" w:rsidRDefault="00F9596E" w:rsidP="00785970">
      <w:pPr>
        <w:spacing w:line="360" w:lineRule="auto"/>
      </w:pPr>
    </w:p>
    <w:p w:rsidR="00F9596E" w:rsidRDefault="00F9596E" w:rsidP="00F9596E">
      <w:pPr>
        <w:spacing w:line="360" w:lineRule="auto"/>
        <w:jc w:val="both"/>
      </w:pPr>
      <w:r>
        <w:t xml:space="preserve">ΚΟΙΝ.: 1. ΥΠΟΥΡΓΟ ΥΓΕΙΑΣ </w:t>
      </w:r>
    </w:p>
    <w:p w:rsidR="00F9596E" w:rsidRDefault="00F9596E" w:rsidP="00F9596E">
      <w:pPr>
        <w:spacing w:line="360" w:lineRule="auto"/>
        <w:ind w:left="720"/>
        <w:contextualSpacing/>
        <w:jc w:val="both"/>
      </w:pPr>
      <w:r>
        <w:t xml:space="preserve">      κο ΘΑΝΟ ΠΛΕΥΡΗ</w:t>
      </w:r>
    </w:p>
    <w:p w:rsidR="00F9596E" w:rsidRDefault="00F9596E" w:rsidP="00F9596E">
      <w:pPr>
        <w:spacing w:line="360" w:lineRule="auto"/>
        <w:ind w:left="720"/>
        <w:contextualSpacing/>
        <w:jc w:val="both"/>
      </w:pPr>
      <w:r>
        <w:t xml:space="preserve"> 2. ΑΝ. ΥΠΟΥΡΓΟ ΥΓΕΙΑΣ</w:t>
      </w:r>
    </w:p>
    <w:p w:rsidR="00F9596E" w:rsidRDefault="00F9596E" w:rsidP="00F9596E">
      <w:pPr>
        <w:spacing w:line="360" w:lineRule="auto"/>
        <w:ind w:left="720"/>
        <w:contextualSpacing/>
        <w:jc w:val="both"/>
      </w:pPr>
      <w:r>
        <w:t xml:space="preserve">      κα. ΑΣΗΜΙΝΑ ΓΚΑΓΚΑ</w:t>
      </w:r>
    </w:p>
    <w:p w:rsidR="00EF02B8" w:rsidRDefault="00EF02B8" w:rsidP="00785970">
      <w:pPr>
        <w:spacing w:line="360" w:lineRule="auto"/>
      </w:pPr>
    </w:p>
    <w:p w:rsidR="00F9596E" w:rsidRDefault="00F9596E" w:rsidP="00785970">
      <w:pPr>
        <w:spacing w:line="360" w:lineRule="auto"/>
      </w:pPr>
    </w:p>
    <w:p w:rsidR="00536D30" w:rsidRDefault="00A2422A" w:rsidP="00EF02B8">
      <w:pPr>
        <w:spacing w:line="360" w:lineRule="auto"/>
        <w:jc w:val="center"/>
        <w:rPr>
          <w:b/>
        </w:rPr>
      </w:pPr>
      <w:r>
        <w:rPr>
          <w:b/>
        </w:rPr>
        <w:t xml:space="preserve">ΠΡΩΤΟΒΟΥΛΙΕΣ ΓΙΑ ΤΗΝ </w:t>
      </w:r>
    </w:p>
    <w:p w:rsidR="00EF02B8" w:rsidRDefault="00EF02B8" w:rsidP="00EF02B8">
      <w:pPr>
        <w:spacing w:line="360" w:lineRule="auto"/>
        <w:jc w:val="center"/>
        <w:rPr>
          <w:b/>
        </w:rPr>
      </w:pPr>
      <w:r>
        <w:rPr>
          <w:b/>
        </w:rPr>
        <w:t>Α</w:t>
      </w:r>
      <w:r w:rsidR="00536D30">
        <w:rPr>
          <w:b/>
        </w:rPr>
        <w:t xml:space="preserve">ΝΑΣΤΟΛΗ ΚΑΙ ΤΡΟΠΟΠΟΙΗΣΗ </w:t>
      </w:r>
      <w:r>
        <w:rPr>
          <w:b/>
        </w:rPr>
        <w:t xml:space="preserve"> </w:t>
      </w:r>
      <w:r w:rsidR="00A2422A">
        <w:rPr>
          <w:b/>
        </w:rPr>
        <w:t xml:space="preserve">ΤΟΥ </w:t>
      </w:r>
      <w:r>
        <w:rPr>
          <w:b/>
        </w:rPr>
        <w:t xml:space="preserve">ΚΑΘΗΚΟΝΤΟΛΟΓΙΟΥ </w:t>
      </w:r>
    </w:p>
    <w:p w:rsidR="00EF02B8" w:rsidRPr="00EF02B8" w:rsidRDefault="00EF02B8" w:rsidP="00EF02B8">
      <w:pPr>
        <w:spacing w:line="360" w:lineRule="auto"/>
        <w:jc w:val="center"/>
        <w:rPr>
          <w:b/>
        </w:rPr>
      </w:pPr>
      <w:r>
        <w:rPr>
          <w:b/>
        </w:rPr>
        <w:t>ΔΕ ΝΟΣΗΛΕΥΤΙΚΟΥ ΠΡΟΣΩΠΙΚΟΥ</w:t>
      </w:r>
    </w:p>
    <w:p w:rsidR="00785970" w:rsidRDefault="00785970" w:rsidP="00785970">
      <w:pPr>
        <w:spacing w:line="360" w:lineRule="auto"/>
      </w:pPr>
    </w:p>
    <w:p w:rsidR="00785970" w:rsidRDefault="00785970" w:rsidP="00A30F38">
      <w:pPr>
        <w:spacing w:line="360" w:lineRule="auto"/>
        <w:jc w:val="both"/>
      </w:pPr>
      <w:r>
        <w:tab/>
        <w:t>Συνάδελφοι,</w:t>
      </w:r>
    </w:p>
    <w:p w:rsidR="00785970" w:rsidRDefault="00785970" w:rsidP="00A30F38">
      <w:pPr>
        <w:spacing w:line="360" w:lineRule="auto"/>
        <w:jc w:val="both"/>
      </w:pPr>
      <w:r>
        <w:tab/>
        <w:t xml:space="preserve">Η ΠΟΕΔΗΝ </w:t>
      </w:r>
      <w:r w:rsidR="00EF02B8">
        <w:t>απαιτεί</w:t>
      </w:r>
      <w:r>
        <w:t xml:space="preserve"> με δυναμικές Πρωτοβουλίες που </w:t>
      </w:r>
      <w:r w:rsidR="00EF02B8">
        <w:t>αναλαμβάνει</w:t>
      </w:r>
      <w:r w:rsidR="00A62669" w:rsidRPr="00A62669">
        <w:t>,</w:t>
      </w:r>
      <w:r>
        <w:t xml:space="preserve"> την </w:t>
      </w:r>
      <w:r w:rsidR="00F9596E">
        <w:t>αναστολή και τροποποίηση</w:t>
      </w:r>
      <w:r>
        <w:t xml:space="preserve"> του άδικου καθηκοντολογίου του Δ.Ε. Νοσηλευτικού Προσωπικού που υποβαθμίζει και μετατρέπει μάχιμους πολεμιστές της πρώτης γραμμής του Υγειονομικού πολέμου σε βοηθούς θαλάμου.</w:t>
      </w:r>
      <w:r w:rsidR="00F9596E">
        <w:t xml:space="preserve"> Τροποποίηση με βάση τις προτάσεις που θα κατατεθούν από την ΠΟΕΔΗΝ και τους φορείς του Νοσηλευτικού Προσωπικού. </w:t>
      </w:r>
    </w:p>
    <w:p w:rsidR="00785970" w:rsidRDefault="00785970" w:rsidP="00A30F38">
      <w:pPr>
        <w:spacing w:line="360" w:lineRule="auto"/>
        <w:jc w:val="both"/>
      </w:pPr>
      <w:r>
        <w:tab/>
        <w:t>Παράλληλα οι Διοικήσεις Νοσηλευτικών Υπηρεσιών των Νοσοκομείων, αδ</w:t>
      </w:r>
      <w:r w:rsidR="00F9596E">
        <w:t>υνατούν να εκδώσουν</w:t>
      </w:r>
      <w:r>
        <w:t xml:space="preserve"> προγράμματα με βάση το νέο καθηκοντολόγιο με αποτέλεσμα και οι υπογράφοντες τα προγράμματα, αλλά και </w:t>
      </w:r>
      <w:r w:rsidR="00266CCC">
        <w:t>το Δ.Ε. Νοσηλευτικό Προσωπικό να είναι νομικά έκθετοι</w:t>
      </w:r>
      <w:r>
        <w:t xml:space="preserve"> επειδή </w:t>
      </w:r>
      <w:r w:rsidR="00EF02B8">
        <w:t xml:space="preserve">τα προγράμματα εργασίας είναι </w:t>
      </w:r>
      <w:r w:rsidR="00A2422A">
        <w:t>παράνομα</w:t>
      </w:r>
      <w:r w:rsidR="00EF02B8">
        <w:t>.</w:t>
      </w:r>
    </w:p>
    <w:p w:rsidR="00785970" w:rsidRDefault="00785970" w:rsidP="00A30F38">
      <w:pPr>
        <w:spacing w:line="360" w:lineRule="auto"/>
        <w:jc w:val="both"/>
      </w:pPr>
      <w:r>
        <w:tab/>
        <w:t>Καλούμε τα Σωματεία Μέλη, να συνεδριάσουν</w:t>
      </w:r>
      <w:r w:rsidR="00A62669" w:rsidRPr="00A62669">
        <w:t>,</w:t>
      </w:r>
      <w:r>
        <w:t xml:space="preserve"> να πραγμ</w:t>
      </w:r>
      <w:r w:rsidR="00EF02B8">
        <w:t>ατοποιήσουν Γενικές Συνελεύσεις</w:t>
      </w:r>
      <w:r>
        <w:t xml:space="preserve"> </w:t>
      </w:r>
      <w:r w:rsidR="00EF02B8">
        <w:t>και</w:t>
      </w:r>
      <w:r w:rsidR="00266CCC">
        <w:t xml:space="preserve"> να δηλώσουν την </w:t>
      </w:r>
      <w:r w:rsidR="00EF02B8">
        <w:t xml:space="preserve">κάθετη </w:t>
      </w:r>
      <w:r w:rsidR="00266CCC">
        <w:t xml:space="preserve">αντίθεσή </w:t>
      </w:r>
      <w:r w:rsidR="00EF02B8">
        <w:t>τους στο εν λόγω καθηκοντολόγιο.</w:t>
      </w:r>
      <w:r w:rsidR="00266CCC">
        <w:t xml:space="preserve"> </w:t>
      </w:r>
      <w:r w:rsidR="00EF02B8">
        <w:t>Ν</w:t>
      </w:r>
      <w:r>
        <w:t>α πι</w:t>
      </w:r>
      <w:r w:rsidR="00EF02B8">
        <w:t>έσουν τις</w:t>
      </w:r>
      <w:r w:rsidR="00266CCC">
        <w:t xml:space="preserve"> Διοικήσεις των Νοσοκομείων, ν</w:t>
      </w:r>
      <w:r>
        <w:t xml:space="preserve">α δηλώσουν εγγράφως </w:t>
      </w:r>
      <w:r w:rsidR="00EF02B8">
        <w:t xml:space="preserve">προς τις υγειονομικές αρχές </w:t>
      </w:r>
      <w:r>
        <w:t xml:space="preserve">ότι η </w:t>
      </w:r>
      <w:r w:rsidR="00A2422A">
        <w:t>έκδοση</w:t>
      </w:r>
      <w:r>
        <w:t xml:space="preserve"> του καθηκο</w:t>
      </w:r>
      <w:r w:rsidR="00266CCC">
        <w:t>ντολογίου οδηγεί σε αδιέξοδο</w:t>
      </w:r>
      <w:r w:rsidR="00A2422A">
        <w:t xml:space="preserve"> και έκνομη</w:t>
      </w:r>
      <w:r w:rsidR="00266CCC">
        <w:t xml:space="preserve"> λειτουργία</w:t>
      </w:r>
      <w:r>
        <w:t xml:space="preserve"> των Νοσοκομείων.</w:t>
      </w:r>
    </w:p>
    <w:p w:rsidR="00785970" w:rsidRDefault="00785970" w:rsidP="00A30F38">
      <w:pPr>
        <w:spacing w:line="360" w:lineRule="auto"/>
        <w:jc w:val="both"/>
      </w:pPr>
      <w:r>
        <w:lastRenderedPageBreak/>
        <w:tab/>
        <w:t>Η ΠΟΕΔΗΝ θα συνεδριάσει και</w:t>
      </w:r>
      <w:r w:rsidR="00266CCC">
        <w:t xml:space="preserve"> θα αποφασίσει σειρά δυναμικών Πρωτοβουλιών στην </w:t>
      </w:r>
      <w:r>
        <w:t xml:space="preserve"> κατεύθυνση α</w:t>
      </w:r>
      <w:r w:rsidR="00F9596E">
        <w:t>ναστολής και τροποποίησης</w:t>
      </w:r>
      <w:r>
        <w:t xml:space="preserve"> του καθηκοντολογίου που αναστ</w:t>
      </w:r>
      <w:r w:rsidR="00EF02B8">
        <w:t>ατώνει</w:t>
      </w:r>
      <w:r>
        <w:t xml:space="preserve"> χωρίς λόγο τη λειτουργία των Νοσοκομείων ενόψει δύσκολου </w:t>
      </w:r>
      <w:r w:rsidR="00EF02B8">
        <w:t>φ</w:t>
      </w:r>
      <w:r>
        <w:t xml:space="preserve">θινοπώρου και </w:t>
      </w:r>
      <w:r w:rsidR="00EF02B8">
        <w:t>χειμώνα</w:t>
      </w:r>
      <w:r>
        <w:t>.</w:t>
      </w:r>
    </w:p>
    <w:p w:rsidR="00785970" w:rsidRDefault="00785970" w:rsidP="00A30F38">
      <w:pPr>
        <w:spacing w:line="360" w:lineRule="auto"/>
        <w:jc w:val="both"/>
      </w:pPr>
      <w:r>
        <w:tab/>
        <w:t xml:space="preserve">Καλούμε τους Υπουργούς Υγείας να </w:t>
      </w:r>
      <w:r w:rsidR="00F9596E">
        <w:t>αναστείλουν και να τροποποιήσουν</w:t>
      </w:r>
      <w:r>
        <w:t xml:space="preserve"> το εν λόγω καθηκοντολόγιο πριν </w:t>
      </w:r>
      <w:r w:rsidR="00EF02B8">
        <w:t>οδηγηθούν σε αδιέξοδα τα</w:t>
      </w:r>
      <w:r>
        <w:t xml:space="preserve"> Νοσοκομεία.</w:t>
      </w:r>
    </w:p>
    <w:p w:rsidR="00EF02B8" w:rsidRDefault="00785970" w:rsidP="00EF02B8">
      <w:pPr>
        <w:spacing w:line="360" w:lineRule="auto"/>
        <w:jc w:val="both"/>
        <w:rPr>
          <w:b/>
        </w:rPr>
      </w:pPr>
      <w:r>
        <w:tab/>
      </w:r>
    </w:p>
    <w:p w:rsidR="00BF4A61" w:rsidRPr="003028A8" w:rsidRDefault="00F63E53" w:rsidP="003028A8">
      <w:pPr>
        <w:spacing w:line="360" w:lineRule="auto"/>
        <w:jc w:val="right"/>
      </w:pPr>
      <w:r>
        <w:t xml:space="preserve">Η ΕΚΤΕΛΕΣΤΙΚΗ ΕΠΙΤΡΟΠΗ ΤΗΣ </w:t>
      </w:r>
      <w:r w:rsidR="003028A8" w:rsidRPr="003028A8">
        <w:t xml:space="preserve"> ΠΟΕΔΗΝ</w:t>
      </w:r>
    </w:p>
    <w:sectPr w:rsidR="00BF4A61" w:rsidRPr="003028A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EA9" w:rsidRDefault="00B73EA9">
      <w:r>
        <w:separator/>
      </w:r>
    </w:p>
  </w:endnote>
  <w:endnote w:type="continuationSeparator" w:id="0">
    <w:p w:rsidR="00B73EA9" w:rsidRDefault="00B7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CCF" w:rsidRDefault="000038B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AF7EE" id="Line 2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x3GgIAADI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" strokecolor="#900"/>
          </w:pict>
        </mc:Fallback>
      </mc:AlternateConten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C22CCF" w:rsidRDefault="006B555C">
        <w:pPr>
          <w:pStyle w:val="a4"/>
          <w:jc w:val="right"/>
        </w:pPr>
        <w:r>
          <w:fldChar w:fldCharType="begin"/>
        </w:r>
        <w:r w:rsidR="009B32C4">
          <w:instrText xml:space="preserve"> PAGE   \* MERGEFORMAT </w:instrText>
        </w:r>
        <w:r>
          <w:fldChar w:fldCharType="separate"/>
        </w:r>
        <w:r w:rsidR="00B73E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EA9" w:rsidRDefault="00B73EA9">
      <w:r>
        <w:separator/>
      </w:r>
    </w:p>
  </w:footnote>
  <w:footnote w:type="continuationSeparator" w:id="0">
    <w:p w:rsidR="00B73EA9" w:rsidRDefault="00B7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0038B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1497A32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BdGA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FjPwNwXTKJxl+VM0KyHlLdZY5z9w3aMwqbAE2ZGbHDfOg3qA3iDhKqXX&#10;Qsrot1RoqPB8kk9igNNSsHAYYM7ud7W06EigY+bzFL5QCiB7gFl9UCySdZyw1XXuiZCXOeClCnyQ&#10;Dci5zi4t8W2ezlez1awYFfl0NSrSphm9X9fFaLrOnibNu6aum+x7kJYVZScY4yqou7VnVvyd/deH&#10;cmmse4Pey5A8sscUQeztH0VHO4ODl17YaXbe2lCN4Cx0ZARfX09o+V/XEfXzjS9/AA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H0+BdGAIAACs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38B2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4B97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66CCC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028A8"/>
    <w:rsid w:val="003069C4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C4728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5641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36D30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3EC6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424DE"/>
    <w:rsid w:val="006513B5"/>
    <w:rsid w:val="00665F40"/>
    <w:rsid w:val="00691378"/>
    <w:rsid w:val="00691CBE"/>
    <w:rsid w:val="00692FDA"/>
    <w:rsid w:val="00695531"/>
    <w:rsid w:val="006A17FC"/>
    <w:rsid w:val="006A4982"/>
    <w:rsid w:val="006B1472"/>
    <w:rsid w:val="006B1980"/>
    <w:rsid w:val="006B555C"/>
    <w:rsid w:val="006C54F1"/>
    <w:rsid w:val="006D442C"/>
    <w:rsid w:val="006D5552"/>
    <w:rsid w:val="006E1B6C"/>
    <w:rsid w:val="006E5422"/>
    <w:rsid w:val="00700980"/>
    <w:rsid w:val="0070324B"/>
    <w:rsid w:val="00707D80"/>
    <w:rsid w:val="00734F0D"/>
    <w:rsid w:val="00740FDC"/>
    <w:rsid w:val="00744744"/>
    <w:rsid w:val="00754834"/>
    <w:rsid w:val="0076596B"/>
    <w:rsid w:val="0076621E"/>
    <w:rsid w:val="00785970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7BF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32C4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2422A"/>
    <w:rsid w:val="00A30F38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2669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3EA9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27E0D"/>
    <w:rsid w:val="00E32DF2"/>
    <w:rsid w:val="00E37DDB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02B8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3E5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596E"/>
    <w:rsid w:val="00F9760F"/>
    <w:rsid w:val="00FA1F5E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1370E412-B1A4-4A1C-983B-EA9F0947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45A35-56F7-4FB4-B3BA-2CC8C078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Stefanos</dc:creator>
  <cp:lastModifiedBy>POEDIN</cp:lastModifiedBy>
  <cp:revision>2</cp:revision>
  <cp:lastPrinted>2022-08-23T09:40:00Z</cp:lastPrinted>
  <dcterms:created xsi:type="dcterms:W3CDTF">2022-08-23T09:45:00Z</dcterms:created>
  <dcterms:modified xsi:type="dcterms:W3CDTF">2022-08-23T09:45:00Z</dcterms:modified>
</cp:coreProperties>
</file>