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A81825">
        <w:t>1</w:t>
      </w:r>
      <w:r w:rsidR="00A81825">
        <w:rPr>
          <w:lang w:val="en-US"/>
        </w:rPr>
        <w:t>9</w:t>
      </w:r>
      <w:r w:rsidR="006B7BCB">
        <w:t>/3/2021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</w:p>
    <w:p w:rsidR="00AE1867" w:rsidRPr="00092219" w:rsidRDefault="00AE1867" w:rsidP="00DD2199">
      <w:pPr>
        <w:spacing w:line="360" w:lineRule="auto"/>
        <w:ind w:firstLine="720"/>
        <w:jc w:val="center"/>
        <w:rPr>
          <w:b/>
        </w:rPr>
      </w:pPr>
    </w:p>
    <w:p w:rsidR="00A81825" w:rsidRDefault="00A81825" w:rsidP="00A81825">
      <w:pPr>
        <w:spacing w:line="360" w:lineRule="auto"/>
        <w:rPr>
          <w:b/>
        </w:rPr>
      </w:pPr>
      <w:r>
        <w:rPr>
          <w:b/>
        </w:rPr>
        <w:t xml:space="preserve">ΠΡΟΣ: ΣΩΜΑΤΕΙΑ ΜΕΛΗ </w:t>
      </w:r>
    </w:p>
    <w:p w:rsidR="0052368F" w:rsidRPr="00A81825" w:rsidRDefault="00A81825" w:rsidP="00A81825">
      <w:pPr>
        <w:spacing w:line="360" w:lineRule="auto"/>
        <w:ind w:firstLine="720"/>
        <w:rPr>
          <w:b/>
        </w:rPr>
      </w:pPr>
      <w:r>
        <w:rPr>
          <w:b/>
        </w:rPr>
        <w:t xml:space="preserve">  ΠΡΟΝΟΙΑΚΩΝ ΜΟΝΑΔΩΝ</w:t>
      </w:r>
    </w:p>
    <w:p w:rsidR="009F3533" w:rsidRPr="00092219" w:rsidRDefault="009F3533" w:rsidP="002525E8">
      <w:pPr>
        <w:spacing w:line="360" w:lineRule="auto"/>
        <w:ind w:firstLine="720"/>
        <w:jc w:val="center"/>
      </w:pPr>
    </w:p>
    <w:p w:rsidR="009F3533" w:rsidRDefault="006B7BCB" w:rsidP="009F3533">
      <w:pPr>
        <w:spacing w:line="360" w:lineRule="auto"/>
        <w:ind w:firstLine="720"/>
        <w:jc w:val="both"/>
      </w:pPr>
      <w:r>
        <w:t xml:space="preserve">Μετά την κινητοποίηση των Σωματείων των </w:t>
      </w:r>
      <w:proofErr w:type="spellStart"/>
      <w:r>
        <w:t>Προνοιακών</w:t>
      </w:r>
      <w:proofErr w:type="spellEnd"/>
      <w:r>
        <w:t xml:space="preserve"> Μονάδων της Αττικής στο Υπουργείο Εργασίας κατ’ εντολή της Υφυπουργού Εργασίας έγινε συνάντηση </w:t>
      </w:r>
      <w:r w:rsidR="00A81825">
        <w:t>του</w:t>
      </w:r>
      <w:r>
        <w:t xml:space="preserve"> Διευθυντή με αντιπροσωπεία των Σωματείων και της ΠΟΕΔΗΝ</w:t>
      </w:r>
      <w:r w:rsidR="00A81825">
        <w:t xml:space="preserve">. Δεσμεύτηκε </w:t>
      </w:r>
      <w:r>
        <w:t>ότι το Υπουργείο</w:t>
      </w:r>
      <w:r w:rsidR="00A81825">
        <w:t xml:space="preserve"> θα </w:t>
      </w:r>
      <w:r>
        <w:t>προωθήσει</w:t>
      </w:r>
      <w:r w:rsidR="00A81825">
        <w:t xml:space="preserve"> στη Βουλή</w:t>
      </w:r>
      <w:r>
        <w:t xml:space="preserve"> προς ψήφιση </w:t>
      </w:r>
      <w:r w:rsidR="00A81825">
        <w:t>διάταξη</w:t>
      </w:r>
      <w:r>
        <w:t xml:space="preserve"> που θα παρατείνει τις συμβάσεις του </w:t>
      </w:r>
      <w:r w:rsidR="00A81825">
        <w:t>επικουρικού προσωπικού που λήγουν</w:t>
      </w:r>
      <w:r>
        <w:t xml:space="preserve"> 31/3 έως την έκδοση των οριστικών πινάκων</w:t>
      </w:r>
      <w:r w:rsidR="00A81825">
        <w:t xml:space="preserve"> της προκήρυξης 7Κ</w:t>
      </w:r>
      <w:r>
        <w:t>.</w:t>
      </w:r>
    </w:p>
    <w:p w:rsidR="00A81825" w:rsidRPr="00092219" w:rsidRDefault="00A81825" w:rsidP="009F3533">
      <w:pPr>
        <w:spacing w:line="360" w:lineRule="auto"/>
        <w:ind w:firstLine="720"/>
        <w:jc w:val="both"/>
      </w:pPr>
      <w:r>
        <w:t xml:space="preserve">Παρακολουθούμε το ζήτημα. Αίτημά μας είναι η μονιμοποίηση των συναδέλφων εκτάκτων υπαλλήλων. </w:t>
      </w:r>
    </w:p>
    <w:p w:rsidR="009F3533" w:rsidRPr="00092219" w:rsidRDefault="009F3533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C20F2E" w:rsidRPr="00092219" w:rsidRDefault="00C20F2E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2525E8" w:rsidRPr="00092219" w:rsidRDefault="002525E8" w:rsidP="002525E8">
      <w:pPr>
        <w:spacing w:line="360" w:lineRule="auto"/>
        <w:jc w:val="center"/>
      </w:pPr>
    </w:p>
    <w:p w:rsidR="00C20F2E" w:rsidRPr="00092219" w:rsidRDefault="00C20F2E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1DD" w:rsidRDefault="009151DD">
      <w:r>
        <w:separator/>
      </w:r>
    </w:p>
  </w:endnote>
  <w:endnote w:type="continuationSeparator" w:id="0">
    <w:p w:rsidR="009151DD" w:rsidRDefault="00915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37F" w:rsidRDefault="00AB4FC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2737F" w:rsidRPr="00F5376D" w:rsidRDefault="00F2737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2737F" w:rsidRPr="00501381" w:rsidRDefault="00F2737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2737F" w:rsidRPr="00501381" w:rsidRDefault="00F2737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2737F" w:rsidRDefault="00AB4FC0">
        <w:pPr>
          <w:pStyle w:val="a4"/>
          <w:jc w:val="right"/>
        </w:pPr>
        <w:fldSimple w:instr=" PAGE   \* MERGEFORMAT ">
          <w:r w:rsidR="00E11E90">
            <w:rPr>
              <w:noProof/>
            </w:rPr>
            <w:t>1</w:t>
          </w:r>
        </w:fldSimple>
      </w:p>
    </w:sdtContent>
  </w:sdt>
  <w:p w:rsidR="00F2737F" w:rsidRPr="00501381" w:rsidRDefault="00F2737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1DD" w:rsidRDefault="009151DD">
      <w:r>
        <w:separator/>
      </w:r>
    </w:p>
  </w:footnote>
  <w:footnote w:type="continuationSeparator" w:id="0">
    <w:p w:rsidR="009151DD" w:rsidRDefault="00915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2737F" w:rsidRPr="006001F3" w:rsidTr="006001F3">
      <w:trPr>
        <w:trHeight w:val="1617"/>
      </w:trPr>
      <w:tc>
        <w:tcPr>
          <w:tcW w:w="908" w:type="pct"/>
        </w:tcPr>
        <w:p w:rsidR="00F2737F" w:rsidRDefault="00F2737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2737F" w:rsidRPr="006001F3" w:rsidRDefault="00F2737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2737F" w:rsidRPr="006001F3" w:rsidRDefault="00F2737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2737F" w:rsidRPr="006001F3" w:rsidRDefault="00F2737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2737F" w:rsidRPr="006001F3" w:rsidRDefault="00F2737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2737F" w:rsidRPr="006001F3" w:rsidRDefault="00F2737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2737F" w:rsidRPr="006001F3" w:rsidRDefault="00AB4FC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B4FC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2737F" w:rsidRPr="006001F3" w:rsidRDefault="00F2737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2737F" w:rsidRPr="006001F3" w:rsidRDefault="00F2737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2737F" w:rsidRPr="00DE7C1F" w:rsidRDefault="00F2737F" w:rsidP="00501381">
    <w:pPr>
      <w:pStyle w:val="a3"/>
      <w:rPr>
        <w:lang w:val="en-GB"/>
      </w:rPr>
    </w:pPr>
  </w:p>
  <w:p w:rsidR="00F2737F" w:rsidRDefault="00F2737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727C"/>
    <w:rsid w:val="000404C7"/>
    <w:rsid w:val="000421B9"/>
    <w:rsid w:val="00042305"/>
    <w:rsid w:val="00042F44"/>
    <w:rsid w:val="000446EC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A7BC9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514E"/>
    <w:rsid w:val="001D671C"/>
    <w:rsid w:val="001D7526"/>
    <w:rsid w:val="001D7FBF"/>
    <w:rsid w:val="001E0C91"/>
    <w:rsid w:val="001E3118"/>
    <w:rsid w:val="001E3522"/>
    <w:rsid w:val="001E5E79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7FA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663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BCB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0604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151DD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1825"/>
    <w:rsid w:val="00A8253F"/>
    <w:rsid w:val="00A82C85"/>
    <w:rsid w:val="00A85BFE"/>
    <w:rsid w:val="00A94458"/>
    <w:rsid w:val="00A952C0"/>
    <w:rsid w:val="00AB1421"/>
    <w:rsid w:val="00AB4FC0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1E90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AAA7F-A288-4444-B569-4AC84071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2021-03-19T06:59:00Z</cp:lastPrinted>
  <dcterms:created xsi:type="dcterms:W3CDTF">2021-03-18T10:44:00Z</dcterms:created>
  <dcterms:modified xsi:type="dcterms:W3CDTF">2021-03-19T06:59:00Z</dcterms:modified>
</cp:coreProperties>
</file>