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7F" w:rsidRPr="0001177F" w:rsidRDefault="0001177F" w:rsidP="0001177F">
      <w:pPr>
        <w:ind w:firstLine="720"/>
        <w:contextualSpacing/>
        <w:jc w:val="center"/>
        <w:rPr>
          <w:rFonts w:ascii="Calibri" w:hAnsi="Calibri"/>
          <w:b/>
          <w:sz w:val="28"/>
          <w:szCs w:val="28"/>
        </w:rPr>
      </w:pPr>
      <w:r w:rsidRPr="0001177F">
        <w:rPr>
          <w:rFonts w:ascii="Calibri" w:hAnsi="Calibri"/>
          <w:b/>
          <w:sz w:val="28"/>
          <w:szCs w:val="28"/>
        </w:rPr>
        <w:t xml:space="preserve">ΚΑΤΑΓΓΕΛΙΑ </w:t>
      </w:r>
    </w:p>
    <w:p w:rsidR="0001177F" w:rsidRPr="0001177F" w:rsidRDefault="0001177F" w:rsidP="0001177F">
      <w:pPr>
        <w:ind w:firstLine="720"/>
        <w:contextualSpacing/>
        <w:jc w:val="center"/>
        <w:rPr>
          <w:rFonts w:ascii="Calibri" w:hAnsi="Calibri"/>
          <w:b/>
          <w:sz w:val="28"/>
          <w:szCs w:val="28"/>
        </w:rPr>
      </w:pPr>
      <w:r w:rsidRPr="0001177F">
        <w:rPr>
          <w:rFonts w:ascii="Calibri" w:hAnsi="Calibri"/>
          <w:b/>
          <w:sz w:val="28"/>
          <w:szCs w:val="28"/>
        </w:rPr>
        <w:t>ΑΠΟ ΕΡΓΑΖΟΜΕΝΟΥΣ ΓΝΘ «Ο ΑΓΙΟΣ ΔΗΜΗΤΡΙΟΣ»</w:t>
      </w:r>
    </w:p>
    <w:p w:rsidR="0001177F" w:rsidRPr="0001177F" w:rsidRDefault="0001177F" w:rsidP="0001177F">
      <w:pPr>
        <w:ind w:firstLine="720"/>
        <w:jc w:val="both"/>
        <w:rPr>
          <w:rFonts w:ascii="Calibri" w:hAnsi="Calibri"/>
        </w:rPr>
      </w:pPr>
    </w:p>
    <w:p w:rsidR="0001177F" w:rsidRPr="0001177F" w:rsidRDefault="0001177F" w:rsidP="0001177F">
      <w:pPr>
        <w:ind w:firstLine="720"/>
        <w:jc w:val="center"/>
        <w:rPr>
          <w:rFonts w:ascii="Calibri" w:hAnsi="Calibri"/>
        </w:rPr>
      </w:pPr>
    </w:p>
    <w:p w:rsidR="00E2598E" w:rsidRPr="0001177F" w:rsidRDefault="0001177F" w:rsidP="0001177F">
      <w:pPr>
        <w:ind w:firstLine="720"/>
        <w:jc w:val="both"/>
        <w:rPr>
          <w:rFonts w:ascii="Calibri" w:hAnsi="Calibri"/>
          <w:sz w:val="28"/>
          <w:szCs w:val="28"/>
        </w:rPr>
      </w:pPr>
      <w:r w:rsidRPr="0001177F">
        <w:rPr>
          <w:rFonts w:ascii="Calibri" w:hAnsi="Calibri"/>
          <w:sz w:val="28"/>
          <w:szCs w:val="28"/>
        </w:rPr>
        <w:t>ΑΣΛΑΝΟΓΛΟΥ ΘΩΜΑΗ ΕΚΠΡΟΣΩΠΟΣ ΣΤΟ ΔΣ ΕΚΛΕΓΜΕΝΗ (ΚΑΙ ΠΡΩΤΕΡΓΑΤΙΔΑ) ΤΗΣ ΠΑΣΟΝΟΠ ΑΠΟΦΑΣΙΖΕΙ ΟΜΟΦΩΝΑ ΝΑ ΚΟΥΡΕΥΤΟΥΝ ΟΙ ΩΡΕΣ ΤΩΝ ΣΥΝΑΔΕΛΦΩΝ ΤΗΣ ΣΤΟ ΔΙΑΣΥΝΔΕΟΜΕΝΟ ΑΓΙΟ ΔΗΜΗΤΡΙΟ ΕΛΑΦΡΑ ΤΗ ΚΑΡΔΙΑ, ΚΑΙ ΤΟΥΣ ΠΑΡΑΠΕΜΠΕΙ ΑΠΟ ΚΟΙΝΟΥ ΜΕ ΤΗ ΔΙΟΙΚΗΣΗ ΝΑ ΤΙΣ ΔΙΕΚΔΙΚΗΣΟΥΝ ΔΙΚΑΣΤΙΚΑ!!!</w:t>
      </w:r>
    </w:p>
    <w:p w:rsidR="0001177F" w:rsidRPr="0001177F" w:rsidRDefault="0001177F" w:rsidP="0001177F">
      <w:pPr>
        <w:ind w:firstLine="720"/>
        <w:jc w:val="both"/>
        <w:rPr>
          <w:rFonts w:ascii="Calibri" w:hAnsi="Calibri"/>
          <w:sz w:val="28"/>
          <w:szCs w:val="28"/>
        </w:rPr>
      </w:pPr>
    </w:p>
    <w:p w:rsidR="0001177F" w:rsidRPr="0001177F" w:rsidRDefault="0001177F" w:rsidP="0001177F">
      <w:pPr>
        <w:ind w:firstLine="720"/>
        <w:jc w:val="both"/>
        <w:rPr>
          <w:sz w:val="28"/>
          <w:szCs w:val="28"/>
        </w:rPr>
      </w:pPr>
    </w:p>
    <w:sectPr w:rsidR="0001177F" w:rsidRPr="0001177F" w:rsidSect="00E259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177F"/>
    <w:rsid w:val="00004B63"/>
    <w:rsid w:val="0001177F"/>
    <w:rsid w:val="000C01A5"/>
    <w:rsid w:val="00177AB6"/>
    <w:rsid w:val="00197A93"/>
    <w:rsid w:val="001D40C3"/>
    <w:rsid w:val="00293CBE"/>
    <w:rsid w:val="002B30A5"/>
    <w:rsid w:val="00372309"/>
    <w:rsid w:val="004D2311"/>
    <w:rsid w:val="004F0860"/>
    <w:rsid w:val="0051608E"/>
    <w:rsid w:val="005348E2"/>
    <w:rsid w:val="0084199E"/>
    <w:rsid w:val="008B7E3A"/>
    <w:rsid w:val="008C55D1"/>
    <w:rsid w:val="009D6E83"/>
    <w:rsid w:val="00AA20FC"/>
    <w:rsid w:val="00C57950"/>
    <w:rsid w:val="00C816A9"/>
    <w:rsid w:val="00C876EC"/>
    <w:rsid w:val="00D152F0"/>
    <w:rsid w:val="00D25525"/>
    <w:rsid w:val="00E2598E"/>
    <w:rsid w:val="00EA0D77"/>
    <w:rsid w:val="00F307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272</Characters>
  <Application>Microsoft Office Word</Application>
  <DocSecurity>0</DocSecurity>
  <Lines>2</Lines>
  <Paragraphs>1</Paragraphs>
  <ScaleCrop>false</ScaleCrop>
  <Company>user</Company>
  <LinksUpToDate>false</LinksUpToDate>
  <CharactersWithSpaces>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2013-04-16T09:40:00Z</dcterms:created>
  <dcterms:modified xsi:type="dcterms:W3CDTF">2013-04-16T09:42:00Z</dcterms:modified>
</cp:coreProperties>
</file>