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7B07ED">
        <w:t>9/7/2018</w:t>
      </w:r>
    </w:p>
    <w:p w:rsidR="007B07ED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7B07ED">
        <w:t xml:space="preserve"> 523</w:t>
      </w:r>
    </w:p>
    <w:p w:rsidR="00004C2C" w:rsidRDefault="00004C2C" w:rsidP="005F6E03">
      <w:pPr>
        <w:spacing w:line="360" w:lineRule="auto"/>
        <w:jc w:val="right"/>
      </w:pPr>
    </w:p>
    <w:p w:rsidR="00004C2C" w:rsidRDefault="00004C2C" w:rsidP="005F6E03">
      <w:pPr>
        <w:spacing w:line="360" w:lineRule="auto"/>
        <w:jc w:val="right"/>
      </w:pPr>
    </w:p>
    <w:p w:rsidR="00004C2C" w:rsidRDefault="00004C2C" w:rsidP="00004C2C">
      <w:pPr>
        <w:spacing w:line="360" w:lineRule="auto"/>
        <w:jc w:val="both"/>
      </w:pPr>
      <w:r>
        <w:t>ΠΡΟΣ: ΣΩΜΑΤΕΙΑ ΜΕΛΗ ΠΡΟΝΟΙΑΚΩΝ ΜΟΝΑΔΩΝ</w:t>
      </w:r>
    </w:p>
    <w:p w:rsidR="00004C2C" w:rsidRDefault="00004C2C" w:rsidP="00004C2C">
      <w:pPr>
        <w:spacing w:line="360" w:lineRule="auto"/>
        <w:jc w:val="both"/>
      </w:pPr>
    </w:p>
    <w:p w:rsidR="00004C2C" w:rsidRDefault="00004C2C" w:rsidP="00004C2C">
      <w:pPr>
        <w:spacing w:line="360" w:lineRule="auto"/>
        <w:ind w:firstLine="720"/>
        <w:jc w:val="both"/>
        <w:rPr>
          <w:b/>
        </w:rPr>
      </w:pPr>
      <w:r>
        <w:rPr>
          <w:b/>
        </w:rPr>
        <w:t>Πανελλαδική Στάση Εργασίας για όλους τους εργαζόμενους της Πρόνοιας Πέμπτη 12/7/2018. Συγκέντρωση 11.30 έξω από το Υπουργείο Εργασίας.</w:t>
      </w:r>
    </w:p>
    <w:p w:rsidR="00955B25" w:rsidRDefault="00955B25" w:rsidP="00955B25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150 Επικουρικοί εργαζόμενοι στις </w:t>
      </w:r>
      <w:proofErr w:type="spellStart"/>
      <w:r>
        <w:rPr>
          <w:b/>
        </w:rPr>
        <w:t>Προνοιακές</w:t>
      </w:r>
      <w:proofErr w:type="spellEnd"/>
      <w:r>
        <w:rPr>
          <w:b/>
        </w:rPr>
        <w:t xml:space="preserve"> Μονάδες βρίσκονται στη πόρτα της εξόδου. Απολύονται</w:t>
      </w:r>
      <w:r w:rsidR="001D52CD">
        <w:rPr>
          <w:b/>
        </w:rPr>
        <w:t xml:space="preserve"> παρότι δεν έληξαν οι Συμβάσεις</w:t>
      </w:r>
      <w:r>
        <w:rPr>
          <w:b/>
        </w:rPr>
        <w:t xml:space="preserve">. </w:t>
      </w:r>
    </w:p>
    <w:p w:rsidR="00955B25" w:rsidRDefault="00955B25" w:rsidP="00955B25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Τραγική </w:t>
      </w:r>
      <w:proofErr w:type="spellStart"/>
      <w:r>
        <w:rPr>
          <w:b/>
        </w:rPr>
        <w:t>υποστελέχωση</w:t>
      </w:r>
      <w:proofErr w:type="spellEnd"/>
      <w:r>
        <w:rPr>
          <w:b/>
        </w:rPr>
        <w:t xml:space="preserve"> στις Μονάδες Πρόνοιας.</w:t>
      </w:r>
      <w:r w:rsidR="001D52CD">
        <w:rPr>
          <w:b/>
        </w:rPr>
        <w:t xml:space="preserve"> Στα 8 χρόνια των Μνημονίων μειώθηκαν κατά 2.600 (στο μισό) </w:t>
      </w:r>
      <w:r w:rsidR="00004C2C">
        <w:rPr>
          <w:b/>
        </w:rPr>
        <w:t xml:space="preserve">και </w:t>
      </w:r>
      <w:r w:rsidR="001D52CD">
        <w:rPr>
          <w:b/>
        </w:rPr>
        <w:t>επί των ημερών ΣΥΡΙΖΑ – ΑΝΕΛ 1.500</w:t>
      </w:r>
    </w:p>
    <w:p w:rsidR="00955B25" w:rsidRPr="00955B25" w:rsidRDefault="00955B25" w:rsidP="00955B25">
      <w:pPr>
        <w:spacing w:line="360" w:lineRule="auto"/>
        <w:ind w:firstLine="720"/>
        <w:jc w:val="both"/>
        <w:rPr>
          <w:b/>
        </w:rPr>
      </w:pPr>
    </w:p>
    <w:p w:rsidR="00A124CD" w:rsidRDefault="007B07ED" w:rsidP="007B07ED">
      <w:pPr>
        <w:spacing w:line="360" w:lineRule="auto"/>
        <w:jc w:val="both"/>
      </w:pPr>
      <w:r>
        <w:tab/>
      </w:r>
      <w:r w:rsidR="00A124CD">
        <w:t>Συνάδελφοι,</w:t>
      </w:r>
    </w:p>
    <w:p w:rsidR="007B07ED" w:rsidRDefault="007B07ED" w:rsidP="00A124CD">
      <w:pPr>
        <w:spacing w:line="360" w:lineRule="auto"/>
        <w:ind w:firstLine="720"/>
        <w:jc w:val="both"/>
      </w:pPr>
      <w:r>
        <w:t xml:space="preserve">Το Επικουρικό Προσωπικό των </w:t>
      </w:r>
      <w:proofErr w:type="spellStart"/>
      <w:r>
        <w:t>Προνοιακών</w:t>
      </w:r>
      <w:proofErr w:type="spellEnd"/>
      <w:r>
        <w:t xml:space="preserve"> Μονάδων βρ</w:t>
      </w:r>
      <w:r w:rsidR="00D20C7F">
        <w:t>ίσκεται στον αέρα. Υπερέβησαν το</w:t>
      </w:r>
      <w:r>
        <w:t xml:space="preserve"> 24μην</w:t>
      </w:r>
      <w:r w:rsidR="00D20C7F">
        <w:t>ο</w:t>
      </w:r>
      <w:r>
        <w:t xml:space="preserve"> εργασία</w:t>
      </w:r>
      <w:r w:rsidR="00D20C7F">
        <w:t>ς στο Δημόσιο με συνεχεί</w:t>
      </w:r>
      <w:r>
        <w:t xml:space="preserve">ς </w:t>
      </w:r>
      <w:proofErr w:type="spellStart"/>
      <w:r>
        <w:t>ανανε</w:t>
      </w:r>
      <w:r w:rsidR="00D20C7F">
        <w:t>ούμε</w:t>
      </w:r>
      <w:r>
        <w:t>νες</w:t>
      </w:r>
      <w:proofErr w:type="spellEnd"/>
      <w:r>
        <w:t xml:space="preserve"> συμβάσεις και το Ελεγκτικό Συνέδριο όπως και </w:t>
      </w:r>
      <w:r w:rsidR="00D20C7F">
        <w:t>στις Μονάδες</w:t>
      </w:r>
      <w:r>
        <w:t xml:space="preserve"> Δημόσια</w:t>
      </w:r>
      <w:r w:rsidR="00D20C7F">
        <w:t>ς</w:t>
      </w:r>
      <w:r>
        <w:t xml:space="preserve"> Υγεία</w:t>
      </w:r>
      <w:r w:rsidR="00D20C7F">
        <w:t>ς θεωρεί</w:t>
      </w:r>
      <w:r>
        <w:t xml:space="preserve"> άκυρες τις συμβάσεις</w:t>
      </w:r>
      <w:r w:rsidR="00D20C7F">
        <w:t xml:space="preserve"> τ</w:t>
      </w:r>
      <w:r w:rsidR="00955B25">
        <w:t>ους</w:t>
      </w:r>
      <w:r>
        <w:t>.</w:t>
      </w:r>
    </w:p>
    <w:p w:rsidR="007B07ED" w:rsidRPr="001D52CD" w:rsidRDefault="007B07ED" w:rsidP="007B07ED">
      <w:pPr>
        <w:spacing w:line="360" w:lineRule="auto"/>
        <w:jc w:val="both"/>
        <w:rPr>
          <w:b/>
        </w:rPr>
      </w:pPr>
      <w:r>
        <w:tab/>
      </w:r>
      <w:r w:rsidRPr="001D52CD">
        <w:rPr>
          <w:b/>
        </w:rPr>
        <w:t xml:space="preserve">Σε πολλές </w:t>
      </w:r>
      <w:proofErr w:type="spellStart"/>
      <w:r w:rsidRPr="001D52CD">
        <w:rPr>
          <w:b/>
        </w:rPr>
        <w:t>Προνοιακές</w:t>
      </w:r>
      <w:proofErr w:type="spellEnd"/>
      <w:r w:rsidRPr="001D52CD">
        <w:rPr>
          <w:b/>
        </w:rPr>
        <w:t xml:space="preserve"> Μονάδες δεν καταβάλλεται η μισθοδοσία τ</w:t>
      </w:r>
      <w:r w:rsidR="00D20C7F" w:rsidRPr="001D52CD">
        <w:rPr>
          <w:b/>
        </w:rPr>
        <w:t>ων Επικουρικών</w:t>
      </w:r>
      <w:r w:rsidRPr="001D52CD">
        <w:rPr>
          <w:b/>
        </w:rPr>
        <w:t xml:space="preserve"> και σε άλλες </w:t>
      </w:r>
      <w:r w:rsidR="00D20C7F" w:rsidRPr="001D52CD">
        <w:rPr>
          <w:b/>
        </w:rPr>
        <w:t xml:space="preserve">Μονάδες </w:t>
      </w:r>
      <w:r w:rsidRPr="001D52CD">
        <w:rPr>
          <w:b/>
        </w:rPr>
        <w:t>οι Διοικήσεις</w:t>
      </w:r>
      <w:r w:rsidR="00D20C7F" w:rsidRPr="001D52CD">
        <w:rPr>
          <w:b/>
        </w:rPr>
        <w:t xml:space="preserve"> παίρνουν αποφάσεις και</w:t>
      </w:r>
      <w:r w:rsidRPr="001D52CD">
        <w:rPr>
          <w:b/>
        </w:rPr>
        <w:t xml:space="preserve"> λήγουν αυθαίρετα τις Συμβάσεις</w:t>
      </w:r>
      <w:r w:rsidR="00955B25" w:rsidRPr="001D52CD">
        <w:rPr>
          <w:b/>
        </w:rPr>
        <w:t xml:space="preserve"> τους. ΑΠΟΛΥΟΝΤΑΙ!!!</w:t>
      </w:r>
    </w:p>
    <w:p w:rsidR="007B07ED" w:rsidRDefault="007B07ED" w:rsidP="007B07ED">
      <w:pPr>
        <w:spacing w:line="360" w:lineRule="auto"/>
        <w:jc w:val="both"/>
      </w:pPr>
      <w:r>
        <w:tab/>
        <w:t xml:space="preserve">Το Επικουρικό Προσωπικό των </w:t>
      </w:r>
      <w:proofErr w:type="spellStart"/>
      <w:r>
        <w:t>Προνοιακών</w:t>
      </w:r>
      <w:proofErr w:type="spellEnd"/>
      <w:r>
        <w:t xml:space="preserve"> Μονάδων είχε έως σήμερα ενιαία αντιμετώπιση με το αντίστοιχο προσωπικό </w:t>
      </w:r>
      <w:r w:rsidR="00D20C7F">
        <w:t>των Μονάδων</w:t>
      </w:r>
      <w:r>
        <w:t xml:space="preserve"> Δημόσιας Υγείας. </w:t>
      </w:r>
    </w:p>
    <w:p w:rsidR="007B07ED" w:rsidRPr="00955B25" w:rsidRDefault="007B07ED" w:rsidP="007B07ED">
      <w:pPr>
        <w:spacing w:line="360" w:lineRule="auto"/>
        <w:jc w:val="both"/>
        <w:rPr>
          <w:b/>
        </w:rPr>
      </w:pPr>
      <w:r>
        <w:tab/>
        <w:t xml:space="preserve">Οι Υπουργοί Υγείας προχώρησαν σε νομοθετική ρύθμιση </w:t>
      </w:r>
      <w:r w:rsidR="00D20C7F">
        <w:t xml:space="preserve">η οποία </w:t>
      </w:r>
      <w:r w:rsidR="00955B25" w:rsidRPr="001D52CD">
        <w:rPr>
          <w:b/>
        </w:rPr>
        <w:t>ούτε</w:t>
      </w:r>
      <w:r w:rsidR="00D20C7F" w:rsidRPr="001D52CD">
        <w:rPr>
          <w:b/>
        </w:rPr>
        <w:t xml:space="preserve"> μετατρέπει τις Συμβάσεις σε Αορίστου Χρόνου</w:t>
      </w:r>
      <w:r w:rsidR="00004C2C">
        <w:rPr>
          <w:b/>
        </w:rPr>
        <w:t>,</w:t>
      </w:r>
      <w:r w:rsidR="00D20C7F" w:rsidRPr="001D52CD">
        <w:rPr>
          <w:b/>
        </w:rPr>
        <w:t xml:space="preserve"> </w:t>
      </w:r>
      <w:r w:rsidR="00955B25" w:rsidRPr="001D52CD">
        <w:rPr>
          <w:b/>
        </w:rPr>
        <w:t>ούτε</w:t>
      </w:r>
      <w:r w:rsidR="00D20C7F" w:rsidRPr="001D52CD">
        <w:rPr>
          <w:b/>
        </w:rPr>
        <w:t xml:space="preserve"> </w:t>
      </w:r>
      <w:r w:rsidR="00004C2C">
        <w:rPr>
          <w:b/>
        </w:rPr>
        <w:t>προβλέπει</w:t>
      </w:r>
      <w:r w:rsidR="00D20C7F" w:rsidRPr="001D52CD">
        <w:rPr>
          <w:b/>
        </w:rPr>
        <w:t xml:space="preserve"> </w:t>
      </w:r>
      <w:r w:rsidR="00955B25" w:rsidRPr="001D52CD">
        <w:rPr>
          <w:b/>
        </w:rPr>
        <w:t xml:space="preserve">αυξημένη </w:t>
      </w:r>
      <w:proofErr w:type="spellStart"/>
      <w:r w:rsidR="00D20C7F" w:rsidRPr="001D52CD">
        <w:rPr>
          <w:b/>
        </w:rPr>
        <w:t>μοριοδότηση</w:t>
      </w:r>
      <w:proofErr w:type="spellEnd"/>
      <w:r w:rsidR="00955B25" w:rsidRPr="001D52CD">
        <w:rPr>
          <w:b/>
        </w:rPr>
        <w:t xml:space="preserve"> </w:t>
      </w:r>
      <w:r w:rsidR="00004C2C">
        <w:rPr>
          <w:b/>
        </w:rPr>
        <w:t xml:space="preserve">(κλειστή προκήρυξη) </w:t>
      </w:r>
      <w:r w:rsidR="00955B25" w:rsidRPr="001D52CD">
        <w:rPr>
          <w:b/>
        </w:rPr>
        <w:t>στον επικείμενο διαγωνισμό</w:t>
      </w:r>
      <w:r w:rsidR="00955B25">
        <w:t>. Οδηγεί σχεδόν όλους σε απόλυση γι’ αυτό</w:t>
      </w:r>
      <w:r>
        <w:t xml:space="preserve"> εκφράσαμε τις έντονες διαφωνίες μας. </w:t>
      </w:r>
      <w:r w:rsidR="001D52CD">
        <w:rPr>
          <w:b/>
        </w:rPr>
        <w:t xml:space="preserve">Η Αν. Υπουργός Εργασίας </w:t>
      </w:r>
      <w:r w:rsidRPr="00955B25">
        <w:rPr>
          <w:b/>
        </w:rPr>
        <w:t>κα Φωτίου</w:t>
      </w:r>
      <w:r w:rsidR="00955B25">
        <w:rPr>
          <w:b/>
        </w:rPr>
        <w:t xml:space="preserve"> τηρεί</w:t>
      </w:r>
      <w:r w:rsidRPr="00955B25">
        <w:rPr>
          <w:b/>
        </w:rPr>
        <w:t xml:space="preserve"> σιγή ιχθύος.</w:t>
      </w:r>
      <w:r w:rsidR="00955B25">
        <w:rPr>
          <w:b/>
        </w:rPr>
        <w:t xml:space="preserve"> Δεν την απασχόλησε το ζήτημα.</w:t>
      </w:r>
    </w:p>
    <w:p w:rsidR="00D20C7F" w:rsidRDefault="007B07ED" w:rsidP="007B07ED">
      <w:pPr>
        <w:spacing w:line="360" w:lineRule="auto"/>
        <w:jc w:val="both"/>
      </w:pPr>
      <w:r>
        <w:tab/>
      </w:r>
      <w:r w:rsidR="00D20C7F" w:rsidRPr="00955B25">
        <w:rPr>
          <w:b/>
        </w:rPr>
        <w:t>Η ΟΜΗΡΙΑ είναι επιστήμη για την κυβέρνηση</w:t>
      </w:r>
      <w:r w:rsidR="00D20C7F">
        <w:t xml:space="preserve">. Πάνω από </w:t>
      </w:r>
      <w:r w:rsidR="00955B25">
        <w:t>τους περιθαλπόμενους</w:t>
      </w:r>
      <w:r w:rsidR="00D20C7F">
        <w:t xml:space="preserve"> και τ</w:t>
      </w:r>
      <w:r w:rsidR="00955B25">
        <w:t>ην καταστροφή των</w:t>
      </w:r>
      <w:r w:rsidR="00D20C7F">
        <w:t xml:space="preserve"> οικογ</w:t>
      </w:r>
      <w:r w:rsidR="00955B25">
        <w:t>ε</w:t>
      </w:r>
      <w:r w:rsidR="00D20C7F">
        <w:t>νει</w:t>
      </w:r>
      <w:r w:rsidR="00955B25">
        <w:t>ών</w:t>
      </w:r>
      <w:r w:rsidR="00D20C7F">
        <w:t xml:space="preserve"> των Επικουρικών</w:t>
      </w:r>
      <w:r w:rsidR="00955B25">
        <w:t xml:space="preserve">, </w:t>
      </w:r>
      <w:r w:rsidR="00955B25" w:rsidRPr="001D52CD">
        <w:rPr>
          <w:b/>
        </w:rPr>
        <w:t>βάζ</w:t>
      </w:r>
      <w:r w:rsidR="001D52CD" w:rsidRPr="001D52CD">
        <w:rPr>
          <w:b/>
        </w:rPr>
        <w:t>ουν</w:t>
      </w:r>
      <w:r w:rsidR="00D20C7F" w:rsidRPr="001D52CD">
        <w:rPr>
          <w:b/>
        </w:rPr>
        <w:t xml:space="preserve"> τα ΨΗΦΑΛΑΚΙΑ</w:t>
      </w:r>
      <w:r w:rsidR="00D20C7F">
        <w:t>.</w:t>
      </w:r>
    </w:p>
    <w:p w:rsidR="007B07ED" w:rsidRPr="00D20C7F" w:rsidRDefault="007B07ED" w:rsidP="00D20C7F">
      <w:pPr>
        <w:spacing w:line="360" w:lineRule="auto"/>
        <w:ind w:firstLine="720"/>
        <w:jc w:val="both"/>
        <w:rPr>
          <w:b/>
        </w:rPr>
      </w:pPr>
      <w:r w:rsidRPr="00955B25">
        <w:rPr>
          <w:b/>
        </w:rPr>
        <w:lastRenderedPageBreak/>
        <w:t xml:space="preserve">Οι </w:t>
      </w:r>
      <w:proofErr w:type="spellStart"/>
      <w:r w:rsidRPr="00955B25">
        <w:rPr>
          <w:b/>
        </w:rPr>
        <w:t>Προνοιακές</w:t>
      </w:r>
      <w:proofErr w:type="spellEnd"/>
      <w:r w:rsidRPr="00955B25">
        <w:rPr>
          <w:b/>
        </w:rPr>
        <w:t xml:space="preserve"> Μονάδες στενάζουν από τις ελλείψεις προσωπικού. </w:t>
      </w:r>
      <w:r w:rsidR="00D20C7F" w:rsidRPr="00955B25">
        <w:rPr>
          <w:b/>
        </w:rPr>
        <w:t>Υ</w:t>
      </w:r>
      <w:r w:rsidRPr="00955B25">
        <w:rPr>
          <w:b/>
        </w:rPr>
        <w:t>πηρετούν 2.600</w:t>
      </w:r>
      <w:r w:rsidR="00D20C7F" w:rsidRPr="00955B25">
        <w:rPr>
          <w:b/>
        </w:rPr>
        <w:t xml:space="preserve"> </w:t>
      </w:r>
      <w:proofErr w:type="spellStart"/>
      <w:r w:rsidR="00D20C7F" w:rsidRPr="00955B25">
        <w:rPr>
          <w:b/>
        </w:rPr>
        <w:t>Προνοιακοί</w:t>
      </w:r>
      <w:proofErr w:type="spellEnd"/>
      <w:r w:rsidR="00D20C7F" w:rsidRPr="00955B25">
        <w:rPr>
          <w:b/>
        </w:rPr>
        <w:t xml:space="preserve"> Υπάλληλοι</w:t>
      </w:r>
      <w:r w:rsidRPr="00955B25">
        <w:rPr>
          <w:b/>
        </w:rPr>
        <w:t xml:space="preserve"> σε 8.000 οργανικές θέσεις.</w:t>
      </w:r>
      <w:r>
        <w:t xml:space="preserve"> </w:t>
      </w:r>
      <w:r w:rsidR="00955B25">
        <w:t xml:space="preserve">Σήμερα εμφανίζονται </w:t>
      </w:r>
      <w:r w:rsidR="00D20C7F">
        <w:t>5.000 οργανικές θέσεις λόγω καταργήσεων, συγχωνεύσεων Μονάδων και μη έκδοσης</w:t>
      </w:r>
      <w:r w:rsidR="001D52CD">
        <w:t xml:space="preserve"> των</w:t>
      </w:r>
      <w:r w:rsidR="00D20C7F">
        <w:t xml:space="preserve"> οργανισμών</w:t>
      </w:r>
      <w:r w:rsidR="001D52CD">
        <w:t xml:space="preserve"> τους</w:t>
      </w:r>
      <w:r>
        <w:t xml:space="preserve">. </w:t>
      </w:r>
      <w:r w:rsidRPr="00D20C7F">
        <w:rPr>
          <w:b/>
        </w:rPr>
        <w:t>Στα 8 χρόνια των Μνημονίω</w:t>
      </w:r>
      <w:r w:rsidR="00955B25">
        <w:rPr>
          <w:b/>
        </w:rPr>
        <w:t>ν το προσωπικό μειώθηκε κατά 2.6</w:t>
      </w:r>
      <w:r w:rsidRPr="00D20C7F">
        <w:rPr>
          <w:b/>
        </w:rPr>
        <w:t>00 και την τριετία ΣΥΡΙΖΑ – ΑΝΕΛ κατά 1</w:t>
      </w:r>
      <w:r w:rsidR="00955B25">
        <w:rPr>
          <w:b/>
        </w:rPr>
        <w:t>.5</w:t>
      </w:r>
      <w:r w:rsidRPr="00D20C7F">
        <w:rPr>
          <w:b/>
        </w:rPr>
        <w:t>00 υπαλλήλους.</w:t>
      </w:r>
      <w:r w:rsidR="00D20C7F">
        <w:rPr>
          <w:b/>
        </w:rPr>
        <w:t xml:space="preserve"> Οι </w:t>
      </w:r>
      <w:proofErr w:type="spellStart"/>
      <w:r w:rsidR="00D20C7F">
        <w:rPr>
          <w:b/>
        </w:rPr>
        <w:t>Προνοιακές</w:t>
      </w:r>
      <w:proofErr w:type="spellEnd"/>
      <w:r w:rsidR="00D20C7F">
        <w:rPr>
          <w:b/>
        </w:rPr>
        <w:t xml:space="preserve"> Μονάδες εργάζονται με το 45% του αναγκαίου προσωπικού.</w:t>
      </w:r>
    </w:p>
    <w:p w:rsidR="00B04DB9" w:rsidRPr="00955B25" w:rsidRDefault="007B07ED" w:rsidP="007B07ED">
      <w:pPr>
        <w:spacing w:line="360" w:lineRule="auto"/>
        <w:jc w:val="both"/>
        <w:rPr>
          <w:b/>
        </w:rPr>
      </w:pPr>
      <w:r>
        <w:tab/>
        <w:t xml:space="preserve">Παρότι </w:t>
      </w:r>
      <w:r w:rsidR="00D20C7F">
        <w:t xml:space="preserve">η </w:t>
      </w:r>
      <w:r w:rsidR="00B04DB9">
        <w:t xml:space="preserve">ζήτηση για περίθαλψη στις </w:t>
      </w:r>
      <w:proofErr w:type="spellStart"/>
      <w:r w:rsidR="00B04DB9">
        <w:t>Προνοιακές</w:t>
      </w:r>
      <w:proofErr w:type="spellEnd"/>
      <w:r w:rsidR="00B04DB9">
        <w:t xml:space="preserve"> Μονάδες αυξάνε</w:t>
      </w:r>
      <w:r w:rsidR="00BE25E0">
        <w:t xml:space="preserve">ται η κυβέρνηση το μόνο που κάνει είναι να καταργεί, να συγχωνεύει Μονάδες. </w:t>
      </w:r>
      <w:r w:rsidR="00BE25E0" w:rsidRPr="00955B25">
        <w:rPr>
          <w:b/>
        </w:rPr>
        <w:t xml:space="preserve">Με μετακινήσεις </w:t>
      </w:r>
      <w:r w:rsidR="00B04DB9" w:rsidRPr="00955B25">
        <w:rPr>
          <w:b/>
        </w:rPr>
        <w:t xml:space="preserve">προσωπικού </w:t>
      </w:r>
      <w:r w:rsidR="00BE25E0" w:rsidRPr="00955B25">
        <w:rPr>
          <w:b/>
        </w:rPr>
        <w:t xml:space="preserve">από Μονάδα σε Μονάδα προσπαθεί να μπαλώσει την τραγική </w:t>
      </w:r>
      <w:proofErr w:type="spellStart"/>
      <w:r w:rsidR="00BE25E0" w:rsidRPr="00955B25">
        <w:rPr>
          <w:b/>
        </w:rPr>
        <w:t>υποστελέχωση</w:t>
      </w:r>
      <w:proofErr w:type="spellEnd"/>
      <w:r w:rsidR="00BE25E0" w:rsidRPr="00955B25">
        <w:rPr>
          <w:b/>
        </w:rPr>
        <w:t xml:space="preserve">. </w:t>
      </w:r>
    </w:p>
    <w:p w:rsidR="007B07ED" w:rsidRPr="00955B25" w:rsidRDefault="001D52CD" w:rsidP="00B04DB9">
      <w:pPr>
        <w:spacing w:line="360" w:lineRule="auto"/>
        <w:ind w:firstLine="720"/>
        <w:jc w:val="both"/>
        <w:rPr>
          <w:b/>
        </w:rPr>
      </w:pPr>
      <w:r>
        <w:rPr>
          <w:b/>
        </w:rPr>
        <w:t>Αντί να προσλαμβάνουν, απολύουν παρά το χάλι.</w:t>
      </w:r>
      <w:r w:rsidR="00BE25E0" w:rsidRPr="00955B25">
        <w:rPr>
          <w:b/>
        </w:rPr>
        <w:t xml:space="preserve"> 150 </w:t>
      </w:r>
      <w:r w:rsidR="00955B25">
        <w:rPr>
          <w:b/>
        </w:rPr>
        <w:t>Ε</w:t>
      </w:r>
      <w:r w:rsidR="00BE25E0" w:rsidRPr="00955B25">
        <w:rPr>
          <w:b/>
        </w:rPr>
        <w:t>πικουρικοί</w:t>
      </w:r>
      <w:r w:rsidR="00955B25">
        <w:rPr>
          <w:b/>
        </w:rPr>
        <w:t xml:space="preserve"> </w:t>
      </w:r>
      <w:proofErr w:type="spellStart"/>
      <w:r w:rsidR="00955B25">
        <w:rPr>
          <w:b/>
        </w:rPr>
        <w:t>Προνοιακοί</w:t>
      </w:r>
      <w:proofErr w:type="spellEnd"/>
      <w:r w:rsidR="00955B25">
        <w:rPr>
          <w:b/>
        </w:rPr>
        <w:t xml:space="preserve"> Υπάλληλοι </w:t>
      </w:r>
      <w:r w:rsidR="00BE25E0" w:rsidRPr="00955B25">
        <w:rPr>
          <w:b/>
        </w:rPr>
        <w:t xml:space="preserve">είναι απλήρωτοι και στη πόρτα της </w:t>
      </w:r>
      <w:r w:rsidR="00B04DB9" w:rsidRPr="00955B25">
        <w:rPr>
          <w:b/>
        </w:rPr>
        <w:t>εξόδου από τ</w:t>
      </w:r>
      <w:r>
        <w:rPr>
          <w:b/>
        </w:rPr>
        <w:t>ις</w:t>
      </w:r>
      <w:r w:rsidR="00955B25">
        <w:rPr>
          <w:b/>
        </w:rPr>
        <w:t xml:space="preserve"> </w:t>
      </w:r>
      <w:proofErr w:type="spellStart"/>
      <w:r w:rsidR="00955B25">
        <w:rPr>
          <w:b/>
        </w:rPr>
        <w:t>Πρ</w:t>
      </w:r>
      <w:r>
        <w:rPr>
          <w:b/>
        </w:rPr>
        <w:t>ο</w:t>
      </w:r>
      <w:r w:rsidR="00955B25">
        <w:rPr>
          <w:b/>
        </w:rPr>
        <w:t>νοια</w:t>
      </w:r>
      <w:r>
        <w:rPr>
          <w:b/>
        </w:rPr>
        <w:t>κές</w:t>
      </w:r>
      <w:proofErr w:type="spellEnd"/>
      <w:r>
        <w:rPr>
          <w:b/>
        </w:rPr>
        <w:t xml:space="preserve"> Μονάδες πριν τη λήξη της Σύμβασης</w:t>
      </w:r>
      <w:r w:rsidR="00BE25E0" w:rsidRPr="00955B25">
        <w:rPr>
          <w:b/>
        </w:rPr>
        <w:t>.</w:t>
      </w:r>
    </w:p>
    <w:p w:rsidR="00BE25E0" w:rsidRDefault="00BE25E0" w:rsidP="007B07ED">
      <w:pPr>
        <w:spacing w:line="360" w:lineRule="auto"/>
        <w:jc w:val="both"/>
      </w:pPr>
      <w:r>
        <w:tab/>
        <w:t>Φτάνει η κοροϊδία.</w:t>
      </w:r>
    </w:p>
    <w:p w:rsidR="00BE25E0" w:rsidRDefault="00BE25E0" w:rsidP="007B07ED">
      <w:pPr>
        <w:spacing w:line="360" w:lineRule="auto"/>
        <w:jc w:val="both"/>
        <w:rPr>
          <w:b/>
        </w:rPr>
      </w:pPr>
      <w:r>
        <w:tab/>
      </w:r>
      <w:r w:rsidRPr="00BE25E0">
        <w:rPr>
          <w:b/>
        </w:rPr>
        <w:t xml:space="preserve">Την Πέμπτη </w:t>
      </w:r>
      <w:r w:rsidR="00F17C72">
        <w:rPr>
          <w:b/>
        </w:rPr>
        <w:t xml:space="preserve">12/7/2018 </w:t>
      </w:r>
      <w:r w:rsidRPr="00BE25E0">
        <w:rPr>
          <w:b/>
        </w:rPr>
        <w:t xml:space="preserve">προκηρύσσουμε Πανελλαδική Στάση Εργασίας για όλο το προσωπικό των </w:t>
      </w:r>
      <w:proofErr w:type="spellStart"/>
      <w:r w:rsidRPr="00BE25E0">
        <w:rPr>
          <w:b/>
        </w:rPr>
        <w:t>Προνοιακών</w:t>
      </w:r>
      <w:proofErr w:type="spellEnd"/>
      <w:r w:rsidRPr="00BE25E0">
        <w:rPr>
          <w:b/>
        </w:rPr>
        <w:t xml:space="preserve"> Μονάδων 11.00 – 15.00 και συγκέντρωση 11.30</w:t>
      </w:r>
      <w:r w:rsidR="00B04DB9">
        <w:rPr>
          <w:b/>
        </w:rPr>
        <w:t>πμ</w:t>
      </w:r>
      <w:r w:rsidRPr="00BE25E0">
        <w:rPr>
          <w:b/>
        </w:rPr>
        <w:t xml:space="preserve"> έξω από το Υπουργείο Εργασίας</w:t>
      </w:r>
      <w:r w:rsidR="00B04DB9">
        <w:rPr>
          <w:b/>
        </w:rPr>
        <w:t xml:space="preserve"> (Σταδίου 2</w:t>
      </w:r>
      <w:r w:rsidR="001D52CD">
        <w:rPr>
          <w:b/>
        </w:rPr>
        <w:t>9</w:t>
      </w:r>
      <w:r w:rsidR="00B04DB9">
        <w:rPr>
          <w:b/>
        </w:rPr>
        <w:t>)</w:t>
      </w:r>
      <w:r w:rsidRPr="00BE25E0">
        <w:rPr>
          <w:b/>
        </w:rPr>
        <w:t xml:space="preserve">. Θα επιδιώξουμε συνάντηση με την </w:t>
      </w:r>
      <w:proofErr w:type="spellStart"/>
      <w:r w:rsidRPr="00BE25E0">
        <w:rPr>
          <w:b/>
        </w:rPr>
        <w:t>Αν.Υπουργό</w:t>
      </w:r>
      <w:proofErr w:type="spellEnd"/>
      <w:r w:rsidRPr="00BE25E0">
        <w:rPr>
          <w:b/>
        </w:rPr>
        <w:t xml:space="preserve"> Εργασίας.</w:t>
      </w:r>
    </w:p>
    <w:p w:rsidR="00955B25" w:rsidRDefault="00955B25" w:rsidP="007B07ED">
      <w:pPr>
        <w:spacing w:line="360" w:lineRule="auto"/>
        <w:jc w:val="both"/>
        <w:rPr>
          <w:b/>
        </w:rPr>
      </w:pPr>
      <w:r>
        <w:rPr>
          <w:b/>
        </w:rPr>
        <w:tab/>
        <w:t>Κυρία Φωτίου,</w:t>
      </w:r>
    </w:p>
    <w:p w:rsidR="001D52CD" w:rsidRDefault="00955B25" w:rsidP="007B07ED">
      <w:pPr>
        <w:spacing w:line="360" w:lineRule="auto"/>
        <w:jc w:val="both"/>
        <w:rPr>
          <w:b/>
        </w:rPr>
      </w:pPr>
      <w:r>
        <w:rPr>
          <w:b/>
        </w:rPr>
        <w:tab/>
        <w:t xml:space="preserve">Τα γεμιστά θέλουν υλικά να παρασκευαστούν. Οι </w:t>
      </w:r>
      <w:proofErr w:type="spellStart"/>
      <w:r>
        <w:rPr>
          <w:b/>
        </w:rPr>
        <w:t>Προνοιακές</w:t>
      </w:r>
      <w:proofErr w:type="spellEnd"/>
      <w:r>
        <w:rPr>
          <w:b/>
        </w:rPr>
        <w:t xml:space="preserve"> Μονάδες για να περιθάλπουν ανήμπορους συμπολίτες μας θέλουν προσωπικό, επαρκή στελέχωση.  Εδώ αντί να προσλαμβάνουμε διώχνουμε 150 Επικουρικούς </w:t>
      </w:r>
      <w:r w:rsidR="001D52CD">
        <w:rPr>
          <w:b/>
        </w:rPr>
        <w:t>ο</w:t>
      </w:r>
      <w:r>
        <w:rPr>
          <w:b/>
        </w:rPr>
        <w:t>ι οποίοι προσφέρουν σημαντικές υπηρεσίες και είναι εκ των</w:t>
      </w:r>
      <w:r w:rsidR="001D52CD">
        <w:rPr>
          <w:b/>
        </w:rPr>
        <w:t xml:space="preserve"> ουκ άνευ</w:t>
      </w:r>
      <w:r>
        <w:rPr>
          <w:b/>
        </w:rPr>
        <w:t xml:space="preserve"> ότι καλύπτουν πάγιες και διαρκείς ανάγκες</w:t>
      </w:r>
      <w:r w:rsidR="001D52CD">
        <w:rPr>
          <w:b/>
        </w:rPr>
        <w:t>!!!</w:t>
      </w:r>
    </w:p>
    <w:p w:rsidR="000C3798" w:rsidRDefault="007B07ED" w:rsidP="001D52CD">
      <w:pPr>
        <w:spacing w:line="360" w:lineRule="auto"/>
        <w:jc w:val="both"/>
      </w:pPr>
      <w:r>
        <w:tab/>
      </w:r>
      <w:r w:rsidR="00590D4D" w:rsidRPr="00590D4D"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5A9" w:rsidRDefault="00E525A9">
      <w:r>
        <w:separator/>
      </w:r>
    </w:p>
  </w:endnote>
  <w:endnote w:type="continuationSeparator" w:id="0">
    <w:p w:rsidR="00E525A9" w:rsidRDefault="00E52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5E0" w:rsidRDefault="00E96FC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E25E0" w:rsidRPr="00F5376D" w:rsidRDefault="00BE25E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E25E0" w:rsidRPr="00501381" w:rsidRDefault="00BE25E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E25E0" w:rsidRPr="00501381" w:rsidRDefault="00BE25E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E25E0" w:rsidRDefault="00E96FCE">
        <w:pPr>
          <w:pStyle w:val="a4"/>
          <w:jc w:val="right"/>
        </w:pPr>
        <w:fldSimple w:instr=" PAGE   \* MERGEFORMAT ">
          <w:r w:rsidR="00A124CD">
            <w:rPr>
              <w:noProof/>
            </w:rPr>
            <w:t>1</w:t>
          </w:r>
        </w:fldSimple>
      </w:p>
    </w:sdtContent>
  </w:sdt>
  <w:p w:rsidR="00BE25E0" w:rsidRPr="00501381" w:rsidRDefault="00BE25E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5A9" w:rsidRDefault="00E525A9">
      <w:r>
        <w:separator/>
      </w:r>
    </w:p>
  </w:footnote>
  <w:footnote w:type="continuationSeparator" w:id="0">
    <w:p w:rsidR="00E525A9" w:rsidRDefault="00E52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E25E0" w:rsidRPr="006001F3" w:rsidTr="006001F3">
      <w:trPr>
        <w:trHeight w:val="1617"/>
      </w:trPr>
      <w:tc>
        <w:tcPr>
          <w:tcW w:w="908" w:type="pct"/>
        </w:tcPr>
        <w:p w:rsidR="00BE25E0" w:rsidRDefault="00BE25E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E25E0" w:rsidRPr="006001F3" w:rsidRDefault="00BE25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E25E0" w:rsidRPr="006001F3" w:rsidRDefault="00E96FC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96FC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E25E0" w:rsidRPr="006001F3" w:rsidRDefault="00BE25E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E25E0" w:rsidRPr="006001F3" w:rsidRDefault="00BE25E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E25E0" w:rsidRPr="00DE7C1F" w:rsidRDefault="00BE25E0" w:rsidP="00501381">
    <w:pPr>
      <w:pStyle w:val="a3"/>
      <w:rPr>
        <w:lang w:val="en-GB"/>
      </w:rPr>
    </w:pPr>
  </w:p>
  <w:p w:rsidR="00BE25E0" w:rsidRDefault="00BE25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49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4C2C"/>
    <w:rsid w:val="0000781C"/>
    <w:rsid w:val="00012ED3"/>
    <w:rsid w:val="000130E6"/>
    <w:rsid w:val="0001419B"/>
    <w:rsid w:val="000156FA"/>
    <w:rsid w:val="000257B3"/>
    <w:rsid w:val="00035138"/>
    <w:rsid w:val="0003727C"/>
    <w:rsid w:val="00040AB5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3421"/>
    <w:rsid w:val="001C3811"/>
    <w:rsid w:val="001C7C61"/>
    <w:rsid w:val="001D4207"/>
    <w:rsid w:val="001D52CD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33C32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C6366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177E8"/>
    <w:rsid w:val="0054384E"/>
    <w:rsid w:val="005445E3"/>
    <w:rsid w:val="00562987"/>
    <w:rsid w:val="00566492"/>
    <w:rsid w:val="005700EF"/>
    <w:rsid w:val="00590D4D"/>
    <w:rsid w:val="00594FAB"/>
    <w:rsid w:val="00595A10"/>
    <w:rsid w:val="005972C5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6F41F9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07ED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E5E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5B25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275"/>
    <w:rsid w:val="009C78B3"/>
    <w:rsid w:val="009F4598"/>
    <w:rsid w:val="00A01D04"/>
    <w:rsid w:val="00A03D6D"/>
    <w:rsid w:val="00A0458B"/>
    <w:rsid w:val="00A124CD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4DB9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25E0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0C7F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4F0"/>
    <w:rsid w:val="00E37E56"/>
    <w:rsid w:val="00E440F0"/>
    <w:rsid w:val="00E4743E"/>
    <w:rsid w:val="00E512EE"/>
    <w:rsid w:val="00E514C4"/>
    <w:rsid w:val="00E51629"/>
    <w:rsid w:val="00E525A9"/>
    <w:rsid w:val="00E53CBE"/>
    <w:rsid w:val="00E5753F"/>
    <w:rsid w:val="00E6463A"/>
    <w:rsid w:val="00E66C7B"/>
    <w:rsid w:val="00E72830"/>
    <w:rsid w:val="00E8200A"/>
    <w:rsid w:val="00E822E3"/>
    <w:rsid w:val="00E874F2"/>
    <w:rsid w:val="00E92361"/>
    <w:rsid w:val="00E932D2"/>
    <w:rsid w:val="00E94401"/>
    <w:rsid w:val="00E952EF"/>
    <w:rsid w:val="00E96FCE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17C72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49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66A85-1A31-42D4-A7B9-E4B6DC24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2018-07-09T09:34:00Z</cp:lastPrinted>
  <dcterms:created xsi:type="dcterms:W3CDTF">2018-07-09T08:18:00Z</dcterms:created>
  <dcterms:modified xsi:type="dcterms:W3CDTF">2018-07-09T10:19:00Z</dcterms:modified>
</cp:coreProperties>
</file>